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120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39"/>
      </w:tblGrid>
      <w:tr w:rsidR="00710B5E" w:rsidRPr="00402C5D" w14:paraId="036BDEB6" w14:textId="19C4C54E" w:rsidTr="00710B5E">
        <w:tc>
          <w:tcPr>
            <w:tcW w:w="3823" w:type="dxa"/>
            <w:tcMar>
              <w:top w:w="216" w:type="dxa"/>
              <w:left w:w="115" w:type="dxa"/>
              <w:bottom w:w="216" w:type="dxa"/>
              <w:right w:w="115" w:type="dxa"/>
            </w:tcMar>
          </w:tcPr>
          <w:p w14:paraId="1AE56EE0" w14:textId="77777777" w:rsidR="00710B5E" w:rsidRPr="005654FD" w:rsidRDefault="00710B5E" w:rsidP="005654FD">
            <w:pPr>
              <w:pStyle w:val="KeinLeerraum"/>
              <w:spacing w:line="240" w:lineRule="atLeast"/>
              <w:rPr>
                <w:rFonts w:ascii="Arial" w:hAnsi="Arial" w:cs="Arial"/>
              </w:rPr>
            </w:pPr>
            <w:r w:rsidRPr="005654FD">
              <w:rPr>
                <w:rFonts w:ascii="Arial" w:hAnsi="Arial" w:cs="Arial"/>
              </w:rPr>
              <w:t>Vorname, Nachname:</w:t>
            </w:r>
          </w:p>
          <w:p w14:paraId="6EDB426A" w14:textId="77777777" w:rsidR="00710B5E" w:rsidRPr="005654FD" w:rsidRDefault="00710B5E" w:rsidP="005654FD">
            <w:pPr>
              <w:pStyle w:val="KeinLeerraum"/>
              <w:spacing w:line="240" w:lineRule="atLeast"/>
              <w:rPr>
                <w:rFonts w:ascii="Arial" w:hAnsi="Arial" w:cs="Arial"/>
              </w:rPr>
            </w:pPr>
            <w:r w:rsidRPr="005654FD">
              <w:rPr>
                <w:rFonts w:ascii="Arial" w:hAnsi="Arial" w:cs="Arial"/>
              </w:rPr>
              <w:t>Straße, Hausnummer:</w:t>
            </w:r>
          </w:p>
          <w:p w14:paraId="6C8FE1CE" w14:textId="77777777" w:rsidR="00710B5E" w:rsidRPr="005654FD" w:rsidRDefault="00710B5E" w:rsidP="005654FD">
            <w:pPr>
              <w:pStyle w:val="KeinLeerraum"/>
              <w:spacing w:line="240" w:lineRule="atLeast"/>
              <w:rPr>
                <w:rFonts w:ascii="Arial" w:hAnsi="Arial" w:cs="Arial"/>
              </w:rPr>
            </w:pPr>
            <w:r w:rsidRPr="005654FD">
              <w:rPr>
                <w:rFonts w:ascii="Arial" w:hAnsi="Arial" w:cs="Arial"/>
              </w:rPr>
              <w:t>PLZ, Ort:</w:t>
            </w:r>
          </w:p>
          <w:p w14:paraId="66D67B11" w14:textId="77777777" w:rsidR="00710B5E" w:rsidRPr="005654FD" w:rsidRDefault="00710B5E" w:rsidP="005654FD">
            <w:pPr>
              <w:pStyle w:val="KeinLeerraum"/>
              <w:spacing w:line="240" w:lineRule="atLeast"/>
              <w:rPr>
                <w:rFonts w:ascii="Arial" w:hAnsi="Arial" w:cs="Arial"/>
              </w:rPr>
            </w:pPr>
          </w:p>
          <w:p w14:paraId="4D3C3648" w14:textId="31FF7C66" w:rsidR="00710B5E" w:rsidRPr="005654FD" w:rsidRDefault="00710B5E" w:rsidP="005654FD">
            <w:pPr>
              <w:pStyle w:val="KeinLeerraum"/>
              <w:spacing w:line="240" w:lineRule="atLeast"/>
              <w:rPr>
                <w:rFonts w:ascii="Arial" w:hAnsi="Arial" w:cs="Arial"/>
              </w:rPr>
            </w:pPr>
            <w:r w:rsidRPr="005654FD">
              <w:rPr>
                <w:rFonts w:ascii="Arial" w:hAnsi="Arial" w:cs="Arial"/>
              </w:rPr>
              <w:t>Zuständige IHK:</w:t>
            </w:r>
            <w:r>
              <w:rPr>
                <w:rFonts w:ascii="Arial" w:hAnsi="Arial" w:cs="Arial"/>
              </w:rPr>
              <w:t xml:space="preserve"> </w:t>
            </w:r>
          </w:p>
          <w:p w14:paraId="19FB52B5" w14:textId="77777777" w:rsidR="00710B5E" w:rsidRPr="005654FD" w:rsidRDefault="00710B5E" w:rsidP="005654FD">
            <w:pPr>
              <w:pStyle w:val="KeinLeerraum"/>
              <w:spacing w:line="240" w:lineRule="atLeast"/>
              <w:rPr>
                <w:rFonts w:ascii="Arial" w:hAnsi="Arial" w:cs="Arial"/>
              </w:rPr>
            </w:pPr>
            <w:r w:rsidRPr="005654FD">
              <w:rPr>
                <w:rFonts w:ascii="Arial" w:hAnsi="Arial" w:cs="Arial"/>
              </w:rPr>
              <w:t>Prüfungsnummer:</w:t>
            </w:r>
          </w:p>
          <w:p w14:paraId="59A0A878" w14:textId="77777777" w:rsidR="00710B5E" w:rsidRPr="005654FD" w:rsidRDefault="00710B5E" w:rsidP="005654FD">
            <w:pPr>
              <w:pStyle w:val="KeinLeerraum"/>
              <w:spacing w:line="240" w:lineRule="atLeast"/>
              <w:rPr>
                <w:rFonts w:ascii="Arial" w:hAnsi="Arial" w:cs="Arial"/>
              </w:rPr>
            </w:pPr>
            <w:r w:rsidRPr="005654FD">
              <w:rPr>
                <w:rFonts w:ascii="Arial" w:hAnsi="Arial" w:cs="Arial"/>
              </w:rPr>
              <w:t>Abgabetermin:</w:t>
            </w:r>
          </w:p>
        </w:tc>
        <w:tc>
          <w:tcPr>
            <w:tcW w:w="5239" w:type="dxa"/>
          </w:tcPr>
          <w:p w14:paraId="6A909B9F" w14:textId="77777777" w:rsidR="00710B5E" w:rsidRDefault="00710B5E" w:rsidP="005654FD">
            <w:pPr>
              <w:pStyle w:val="KeinLeerraum"/>
              <w:spacing w:line="240" w:lineRule="atLeast"/>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r>
              <w:rPr>
                <w:rFonts w:ascii="Arial" w:hAnsi="Arial" w:cs="Arial"/>
              </w:rPr>
              <w:t>IHK Nord Westfalen</w:t>
            </w:r>
          </w:p>
          <w:p w14:paraId="7E25BA35" w14:textId="77777777" w:rsidR="00710B5E" w:rsidRDefault="00710B5E" w:rsidP="005654FD">
            <w:pPr>
              <w:pStyle w:val="KeinLeerraum"/>
              <w:spacing w:line="240" w:lineRule="atLeast"/>
              <w:rPr>
                <w:rFonts w:ascii="Arial" w:hAnsi="Arial" w:cs="Arial"/>
              </w:rPr>
            </w:pPr>
          </w:p>
          <w:p w14:paraId="2CD201A0" w14:textId="258AB777" w:rsidR="00710B5E" w:rsidRPr="005654FD" w:rsidRDefault="00710B5E" w:rsidP="005654FD">
            <w:pPr>
              <w:pStyle w:val="KeinLeerraum"/>
              <w:spacing w:line="240" w:lineRule="atLeast"/>
              <w:rPr>
                <w:rFonts w:ascii="Arial" w:hAnsi="Arial" w:cs="Arial"/>
              </w:rPr>
            </w:pPr>
          </w:p>
        </w:tc>
      </w:tr>
    </w:tbl>
    <w:p w14:paraId="1AD59A38" w14:textId="01B5E425" w:rsidR="003466E9" w:rsidRDefault="003466E9">
      <w:pPr>
        <w:rPr>
          <w:rFonts w:ascii="Arial" w:hAnsi="Arial" w:cs="Arial"/>
        </w:rPr>
      </w:pPr>
    </w:p>
    <w:sdt>
      <w:sdtPr>
        <w:rPr>
          <w:rFonts w:ascii="Arial" w:hAnsi="Arial" w:cs="Arial"/>
        </w:rPr>
        <w:id w:val="736053179"/>
        <w:docPartObj>
          <w:docPartGallery w:val="Cover Pages"/>
          <w:docPartUnique/>
        </w:docPartObj>
      </w:sdtPr>
      <w:sdtEndPr>
        <w:rPr>
          <w:rFonts w:eastAsiaTheme="minorEastAsia"/>
          <w:kern w:val="0"/>
          <w:lang w:eastAsia="de-DE"/>
          <w14:ligatures w14:val="none"/>
        </w:rPr>
      </w:sdtEndPr>
      <w:sdtContent>
        <w:p w14:paraId="52AA98EE" w14:textId="5B7E642B" w:rsidR="0053001B" w:rsidRPr="00402C5D" w:rsidRDefault="0053001B" w:rsidP="003466E9">
          <w:pPr>
            <w:jc w:val="both"/>
            <w:rPr>
              <w:rFonts w:ascii="Arial" w:hAnsi="Arial" w:cs="Arial"/>
            </w:rPr>
          </w:pPr>
        </w:p>
        <w:tbl>
          <w:tblPr>
            <w:tblpPr w:leftFromText="187" w:rightFromText="187" w:horzAnchor="margin" w:tblpXSpec="center" w:tblpY="2881"/>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4" w:type="dxa"/>
              <w:right w:w="115" w:type="dxa"/>
            </w:tblCellMar>
            <w:tblLook w:val="04A0" w:firstRow="1" w:lastRow="0" w:firstColumn="1" w:lastColumn="0" w:noHBand="0" w:noVBand="1"/>
          </w:tblPr>
          <w:tblGrid>
            <w:gridCol w:w="7250"/>
          </w:tblGrid>
          <w:tr w:rsidR="0053001B" w:rsidRPr="00402C5D" w14:paraId="4961CC9B" w14:textId="77777777" w:rsidTr="003466E9">
            <w:tc>
              <w:tcPr>
                <w:tcW w:w="7250" w:type="dxa"/>
              </w:tcPr>
              <w:p w14:paraId="70CED22C" w14:textId="7232B8A1" w:rsidR="008B2635" w:rsidRPr="008B2635" w:rsidRDefault="008B2635" w:rsidP="003466E9">
                <w:pPr>
                  <w:pStyle w:val="KeinLeerraum"/>
                  <w:spacing w:line="276" w:lineRule="auto"/>
                  <w:jc w:val="both"/>
                  <w:rPr>
                    <w:rFonts w:ascii="Arial" w:eastAsiaTheme="majorEastAsia" w:hAnsi="Arial" w:cs="Arial"/>
                    <w:sz w:val="48"/>
                    <w:szCs w:val="48"/>
                  </w:rPr>
                </w:pPr>
                <w:r>
                  <w:rPr>
                    <w:rFonts w:ascii="Arial" w:eastAsiaTheme="majorEastAsia" w:hAnsi="Arial" w:cs="Arial"/>
                    <w:sz w:val="48"/>
                    <w:szCs w:val="48"/>
                  </w:rPr>
                  <w:t xml:space="preserve">Platzhalter für den Titel der </w:t>
                </w:r>
                <w:r w:rsidR="00E71B86">
                  <w:rPr>
                    <w:rFonts w:ascii="Arial" w:eastAsiaTheme="majorEastAsia" w:hAnsi="Arial" w:cs="Arial"/>
                    <w:sz w:val="48"/>
                    <w:szCs w:val="48"/>
                  </w:rPr>
                  <w:br/>
                </w:r>
                <w:r>
                  <w:rPr>
                    <w:rFonts w:ascii="Arial" w:eastAsiaTheme="majorEastAsia" w:hAnsi="Arial" w:cs="Arial"/>
                    <w:sz w:val="48"/>
                    <w:szCs w:val="48"/>
                  </w:rPr>
                  <w:t>Praxistransferarbeit</w:t>
                </w:r>
              </w:p>
            </w:tc>
          </w:tr>
          <w:tr w:rsidR="0053001B" w:rsidRPr="00402C5D" w14:paraId="5A4853EB" w14:textId="77777777" w:rsidTr="003466E9">
            <w:sdt>
              <w:sdtPr>
                <w:rPr>
                  <w:rFonts w:ascii="Arial" w:hAnsi="Arial" w:cs="Arial"/>
                </w:rPr>
                <w:alias w:val="Untertitel"/>
                <w:id w:val="13406923"/>
                <w:placeholder>
                  <w:docPart w:val="60BB9D2DD7AF4910B448F1841DBCFE1E"/>
                </w:placeholder>
                <w:dataBinding w:prefixMappings="xmlns:ns0='http://schemas.openxmlformats.org/package/2006/metadata/core-properties' xmlns:ns1='http://purl.org/dc/elements/1.1/'" w:xpath="/ns0:coreProperties[1]/ns1:subject[1]" w:storeItemID="{6C3C8BC8-F283-45AE-878A-BAB7291924A1}"/>
                <w:text/>
              </w:sdtPr>
              <w:sdtEndPr/>
              <w:sdtContent>
                <w:tc>
                  <w:tcPr>
                    <w:tcW w:w="7250" w:type="dxa"/>
                    <w:tcMar>
                      <w:top w:w="216" w:type="dxa"/>
                      <w:left w:w="115" w:type="dxa"/>
                      <w:bottom w:w="216" w:type="dxa"/>
                      <w:right w:w="115" w:type="dxa"/>
                    </w:tcMar>
                  </w:tcPr>
                  <w:p w14:paraId="47F3426E" w14:textId="6E02EA82" w:rsidR="0053001B" w:rsidRPr="00402C5D" w:rsidRDefault="0053001B" w:rsidP="003466E9">
                    <w:pPr>
                      <w:pStyle w:val="KeinLeerraum"/>
                      <w:jc w:val="both"/>
                      <w:rPr>
                        <w:rFonts w:ascii="Arial" w:hAnsi="Arial" w:cs="Arial"/>
                      </w:rPr>
                    </w:pPr>
                    <w:r w:rsidRPr="00402C5D">
                      <w:rPr>
                        <w:rFonts w:ascii="Arial" w:hAnsi="Arial" w:cs="Arial"/>
                      </w:rPr>
                      <w:t xml:space="preserve">Praxistransferarbeit im Rahmen der Fortbildungsprüfung Bachelor Professional in Versicherungen </w:t>
                    </w:r>
                    <w:r w:rsidR="00D259C1" w:rsidRPr="00402C5D">
                      <w:rPr>
                        <w:rFonts w:ascii="Arial" w:hAnsi="Arial" w:cs="Arial"/>
                      </w:rPr>
                      <w:t>und Finanzanlagen</w:t>
                    </w:r>
                  </w:p>
                </w:tc>
              </w:sdtContent>
            </w:sdt>
          </w:tr>
        </w:tbl>
        <w:p w14:paraId="76169993" w14:textId="77777777" w:rsidR="00402C5D" w:rsidRDefault="0053001B" w:rsidP="003466E9">
          <w:pPr>
            <w:jc w:val="both"/>
            <w:rPr>
              <w:rFonts w:ascii="Arial" w:eastAsiaTheme="minorEastAsia" w:hAnsi="Arial" w:cs="Arial"/>
              <w:kern w:val="0"/>
              <w:lang w:eastAsia="de-DE"/>
              <w14:ligatures w14:val="none"/>
            </w:rPr>
          </w:pPr>
          <w:r w:rsidRPr="00402C5D">
            <w:rPr>
              <w:rFonts w:ascii="Arial" w:eastAsiaTheme="minorEastAsia" w:hAnsi="Arial" w:cs="Arial"/>
              <w:kern w:val="0"/>
              <w:lang w:eastAsia="de-DE"/>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792511634"/>
            <w:docPartObj>
              <w:docPartGallery w:val="Table of Contents"/>
              <w:docPartUnique/>
            </w:docPartObj>
          </w:sdtPr>
          <w:sdtEndPr>
            <w:rPr>
              <w:b/>
              <w:bCs/>
            </w:rPr>
          </w:sdtEndPr>
          <w:sdtContent>
            <w:p w14:paraId="0D8AEFD5" w14:textId="3B272925" w:rsidR="0073286C" w:rsidRPr="00D86526" w:rsidRDefault="0073286C" w:rsidP="003466E9">
              <w:pPr>
                <w:pStyle w:val="Inhaltsverzeichnisberschrift"/>
                <w:jc w:val="both"/>
                <w:rPr>
                  <w:rFonts w:ascii="Arial" w:hAnsi="Arial" w:cs="Arial"/>
                  <w:color w:val="auto"/>
                </w:rPr>
              </w:pPr>
              <w:r w:rsidRPr="00D86526">
                <w:rPr>
                  <w:rFonts w:ascii="Arial" w:hAnsi="Arial" w:cs="Arial"/>
                  <w:color w:val="auto"/>
                </w:rPr>
                <w:t>Inhaltsverzeichnis</w:t>
              </w:r>
            </w:p>
            <w:p w14:paraId="058EE4C6" w14:textId="2C8FEB24" w:rsidR="00FD1C52" w:rsidRDefault="0073286C">
              <w:pPr>
                <w:pStyle w:val="Verzeichnis1"/>
                <w:tabs>
                  <w:tab w:val="right" w:leader="dot" w:pos="9062"/>
                </w:tabs>
                <w:rPr>
                  <w:rFonts w:cstheme="minorBidi"/>
                  <w:noProof/>
                  <w:kern w:val="2"/>
                  <w:sz w:val="24"/>
                  <w:szCs w:val="24"/>
                  <w14:ligatures w14:val="standardContextual"/>
                </w:rPr>
              </w:pPr>
              <w:r w:rsidRPr="00D86526">
                <w:rPr>
                  <w:rFonts w:ascii="Arial" w:hAnsi="Arial" w:cs="Arial"/>
                </w:rPr>
                <w:fldChar w:fldCharType="begin"/>
              </w:r>
              <w:r w:rsidRPr="00D86526">
                <w:rPr>
                  <w:rFonts w:ascii="Arial" w:hAnsi="Arial" w:cs="Arial"/>
                </w:rPr>
                <w:instrText xml:space="preserve"> TOC \o "1-3" \h \z \u </w:instrText>
              </w:r>
              <w:r w:rsidRPr="00D86526">
                <w:rPr>
                  <w:rFonts w:ascii="Arial" w:hAnsi="Arial" w:cs="Arial"/>
                </w:rPr>
                <w:fldChar w:fldCharType="separate"/>
              </w:r>
              <w:hyperlink w:anchor="_Toc221194052" w:history="1">
                <w:r w:rsidR="00FD1C52" w:rsidRPr="00333C0E">
                  <w:rPr>
                    <w:rStyle w:val="Hyperlink"/>
                    <w:rFonts w:ascii="Arial" w:hAnsi="Arial" w:cs="Arial"/>
                    <w:b/>
                    <w:bCs/>
                    <w:noProof/>
                  </w:rPr>
                  <w:t>1. Einleitung</w:t>
                </w:r>
                <w:r w:rsidR="00FD1C52">
                  <w:rPr>
                    <w:noProof/>
                    <w:webHidden/>
                  </w:rPr>
                  <w:tab/>
                </w:r>
                <w:r w:rsidR="00FD1C52">
                  <w:rPr>
                    <w:noProof/>
                    <w:webHidden/>
                  </w:rPr>
                  <w:fldChar w:fldCharType="begin"/>
                </w:r>
                <w:r w:rsidR="00FD1C52">
                  <w:rPr>
                    <w:noProof/>
                    <w:webHidden/>
                  </w:rPr>
                  <w:instrText xml:space="preserve"> PAGEREF _Toc221194052 \h </w:instrText>
                </w:r>
                <w:r w:rsidR="00FD1C52">
                  <w:rPr>
                    <w:noProof/>
                    <w:webHidden/>
                  </w:rPr>
                </w:r>
                <w:r w:rsidR="00FD1C52">
                  <w:rPr>
                    <w:noProof/>
                    <w:webHidden/>
                  </w:rPr>
                  <w:fldChar w:fldCharType="separate"/>
                </w:r>
                <w:r w:rsidR="00FD1C52">
                  <w:rPr>
                    <w:noProof/>
                    <w:webHidden/>
                  </w:rPr>
                  <w:t>1</w:t>
                </w:r>
                <w:r w:rsidR="00FD1C52">
                  <w:rPr>
                    <w:noProof/>
                    <w:webHidden/>
                  </w:rPr>
                  <w:fldChar w:fldCharType="end"/>
                </w:r>
              </w:hyperlink>
            </w:p>
            <w:p w14:paraId="55EB2505" w14:textId="36248D55" w:rsidR="00FD1C52" w:rsidRDefault="00FD1C52">
              <w:pPr>
                <w:pStyle w:val="Verzeichnis2"/>
                <w:tabs>
                  <w:tab w:val="right" w:leader="dot" w:pos="9062"/>
                </w:tabs>
                <w:rPr>
                  <w:rFonts w:cstheme="minorBidi"/>
                  <w:noProof/>
                  <w:kern w:val="2"/>
                  <w:sz w:val="24"/>
                  <w:szCs w:val="24"/>
                  <w14:ligatures w14:val="standardContextual"/>
                </w:rPr>
              </w:pPr>
              <w:hyperlink w:anchor="_Toc221194053" w:history="1">
                <w:r w:rsidRPr="00333C0E">
                  <w:rPr>
                    <w:rStyle w:val="Hyperlink"/>
                    <w:rFonts w:ascii="Arial" w:hAnsi="Arial" w:cs="Arial"/>
                    <w:noProof/>
                  </w:rPr>
                  <w:t>1.1 Aufgabenstellung</w:t>
                </w:r>
                <w:r>
                  <w:rPr>
                    <w:noProof/>
                    <w:webHidden/>
                  </w:rPr>
                  <w:tab/>
                </w:r>
                <w:r>
                  <w:rPr>
                    <w:noProof/>
                    <w:webHidden/>
                  </w:rPr>
                  <w:fldChar w:fldCharType="begin"/>
                </w:r>
                <w:r>
                  <w:rPr>
                    <w:noProof/>
                    <w:webHidden/>
                  </w:rPr>
                  <w:instrText xml:space="preserve"> PAGEREF _Toc221194053 \h </w:instrText>
                </w:r>
                <w:r>
                  <w:rPr>
                    <w:noProof/>
                    <w:webHidden/>
                  </w:rPr>
                </w:r>
                <w:r>
                  <w:rPr>
                    <w:noProof/>
                    <w:webHidden/>
                  </w:rPr>
                  <w:fldChar w:fldCharType="separate"/>
                </w:r>
                <w:r>
                  <w:rPr>
                    <w:noProof/>
                    <w:webHidden/>
                  </w:rPr>
                  <w:t>1</w:t>
                </w:r>
                <w:r>
                  <w:rPr>
                    <w:noProof/>
                    <w:webHidden/>
                  </w:rPr>
                  <w:fldChar w:fldCharType="end"/>
                </w:r>
              </w:hyperlink>
            </w:p>
            <w:p w14:paraId="38F80749" w14:textId="6F86CE67" w:rsidR="00FD1C52" w:rsidRDefault="00FD1C52">
              <w:pPr>
                <w:pStyle w:val="Verzeichnis2"/>
                <w:tabs>
                  <w:tab w:val="right" w:leader="dot" w:pos="9062"/>
                </w:tabs>
                <w:rPr>
                  <w:rFonts w:cstheme="minorBidi"/>
                  <w:noProof/>
                  <w:kern w:val="2"/>
                  <w:sz w:val="24"/>
                  <w:szCs w:val="24"/>
                  <w14:ligatures w14:val="standardContextual"/>
                </w:rPr>
              </w:pPr>
              <w:hyperlink w:anchor="_Toc221194054" w:history="1">
                <w:r w:rsidRPr="00333C0E">
                  <w:rPr>
                    <w:rStyle w:val="Hyperlink"/>
                    <w:rFonts w:ascii="Arial" w:hAnsi="Arial" w:cs="Arial"/>
                    <w:noProof/>
                  </w:rPr>
                  <w:t>1.2 Methodisches Vorgehen</w:t>
                </w:r>
                <w:r>
                  <w:rPr>
                    <w:noProof/>
                    <w:webHidden/>
                  </w:rPr>
                  <w:tab/>
                </w:r>
                <w:r>
                  <w:rPr>
                    <w:noProof/>
                    <w:webHidden/>
                  </w:rPr>
                  <w:fldChar w:fldCharType="begin"/>
                </w:r>
                <w:r>
                  <w:rPr>
                    <w:noProof/>
                    <w:webHidden/>
                  </w:rPr>
                  <w:instrText xml:space="preserve"> PAGEREF _Toc221194054 \h </w:instrText>
                </w:r>
                <w:r>
                  <w:rPr>
                    <w:noProof/>
                    <w:webHidden/>
                  </w:rPr>
                </w:r>
                <w:r>
                  <w:rPr>
                    <w:noProof/>
                    <w:webHidden/>
                  </w:rPr>
                  <w:fldChar w:fldCharType="separate"/>
                </w:r>
                <w:r>
                  <w:rPr>
                    <w:noProof/>
                    <w:webHidden/>
                  </w:rPr>
                  <w:t>1</w:t>
                </w:r>
                <w:r>
                  <w:rPr>
                    <w:noProof/>
                    <w:webHidden/>
                  </w:rPr>
                  <w:fldChar w:fldCharType="end"/>
                </w:r>
              </w:hyperlink>
            </w:p>
            <w:p w14:paraId="1E3C4686" w14:textId="75E3964D" w:rsidR="00FD1C52" w:rsidRDefault="00FD1C52">
              <w:pPr>
                <w:pStyle w:val="Verzeichnis1"/>
                <w:tabs>
                  <w:tab w:val="right" w:leader="dot" w:pos="9062"/>
                </w:tabs>
                <w:rPr>
                  <w:rFonts w:cstheme="minorBidi"/>
                  <w:noProof/>
                  <w:kern w:val="2"/>
                  <w:sz w:val="24"/>
                  <w:szCs w:val="24"/>
                  <w14:ligatures w14:val="standardContextual"/>
                </w:rPr>
              </w:pPr>
              <w:hyperlink w:anchor="_Toc221194055" w:history="1">
                <w:r w:rsidRPr="00333C0E">
                  <w:rPr>
                    <w:rStyle w:val="Hyperlink"/>
                    <w:rFonts w:ascii="Arial" w:hAnsi="Arial" w:cs="Arial"/>
                    <w:b/>
                    <w:bCs/>
                    <w:noProof/>
                  </w:rPr>
                  <w:t>2. Hauptteil</w:t>
                </w:r>
                <w:r>
                  <w:rPr>
                    <w:noProof/>
                    <w:webHidden/>
                  </w:rPr>
                  <w:tab/>
                </w:r>
                <w:r>
                  <w:rPr>
                    <w:noProof/>
                    <w:webHidden/>
                  </w:rPr>
                  <w:fldChar w:fldCharType="begin"/>
                </w:r>
                <w:r>
                  <w:rPr>
                    <w:noProof/>
                    <w:webHidden/>
                  </w:rPr>
                  <w:instrText xml:space="preserve"> PAGEREF _Toc221194055 \h </w:instrText>
                </w:r>
                <w:r>
                  <w:rPr>
                    <w:noProof/>
                    <w:webHidden/>
                  </w:rPr>
                </w:r>
                <w:r>
                  <w:rPr>
                    <w:noProof/>
                    <w:webHidden/>
                  </w:rPr>
                  <w:fldChar w:fldCharType="separate"/>
                </w:r>
                <w:r>
                  <w:rPr>
                    <w:noProof/>
                    <w:webHidden/>
                  </w:rPr>
                  <w:t>2</w:t>
                </w:r>
                <w:r>
                  <w:rPr>
                    <w:noProof/>
                    <w:webHidden/>
                  </w:rPr>
                  <w:fldChar w:fldCharType="end"/>
                </w:r>
              </w:hyperlink>
            </w:p>
            <w:p w14:paraId="096A55B4" w14:textId="16392010" w:rsidR="00FD1C52" w:rsidRDefault="00FD1C52">
              <w:pPr>
                <w:pStyle w:val="Verzeichnis2"/>
                <w:tabs>
                  <w:tab w:val="right" w:leader="dot" w:pos="9062"/>
                </w:tabs>
                <w:rPr>
                  <w:rFonts w:cstheme="minorBidi"/>
                  <w:noProof/>
                  <w:kern w:val="2"/>
                  <w:sz w:val="24"/>
                  <w:szCs w:val="24"/>
                  <w14:ligatures w14:val="standardContextual"/>
                </w:rPr>
              </w:pPr>
              <w:hyperlink w:anchor="_Toc221194056" w:history="1">
                <w:r w:rsidRPr="00333C0E">
                  <w:rPr>
                    <w:rStyle w:val="Hyperlink"/>
                    <w:rFonts w:ascii="Arial" w:hAnsi="Arial" w:cs="Arial"/>
                    <w:noProof/>
                  </w:rPr>
                  <w:t>2.1 Analyse der Problemstellung:  Betrieblicher Kontext, Zielkonflikte, Relevanz etc.</w:t>
                </w:r>
                <w:r>
                  <w:rPr>
                    <w:noProof/>
                    <w:webHidden/>
                  </w:rPr>
                  <w:tab/>
                </w:r>
                <w:r>
                  <w:rPr>
                    <w:noProof/>
                    <w:webHidden/>
                  </w:rPr>
                  <w:fldChar w:fldCharType="begin"/>
                </w:r>
                <w:r>
                  <w:rPr>
                    <w:noProof/>
                    <w:webHidden/>
                  </w:rPr>
                  <w:instrText xml:space="preserve"> PAGEREF _Toc221194056 \h </w:instrText>
                </w:r>
                <w:r>
                  <w:rPr>
                    <w:noProof/>
                    <w:webHidden/>
                  </w:rPr>
                </w:r>
                <w:r>
                  <w:rPr>
                    <w:noProof/>
                    <w:webHidden/>
                  </w:rPr>
                  <w:fldChar w:fldCharType="separate"/>
                </w:r>
                <w:r>
                  <w:rPr>
                    <w:noProof/>
                    <w:webHidden/>
                  </w:rPr>
                  <w:t>2</w:t>
                </w:r>
                <w:r>
                  <w:rPr>
                    <w:noProof/>
                    <w:webHidden/>
                  </w:rPr>
                  <w:fldChar w:fldCharType="end"/>
                </w:r>
              </w:hyperlink>
            </w:p>
            <w:p w14:paraId="4F6697C2" w14:textId="2C3743E5" w:rsidR="00FD1C52" w:rsidRDefault="00FD1C52">
              <w:pPr>
                <w:pStyle w:val="Verzeichnis2"/>
                <w:tabs>
                  <w:tab w:val="right" w:leader="dot" w:pos="9062"/>
                </w:tabs>
                <w:rPr>
                  <w:rFonts w:cstheme="minorBidi"/>
                  <w:noProof/>
                  <w:kern w:val="2"/>
                  <w:sz w:val="24"/>
                  <w:szCs w:val="24"/>
                  <w14:ligatures w14:val="standardContextual"/>
                </w:rPr>
              </w:pPr>
              <w:hyperlink w:anchor="_Toc221194057" w:history="1">
                <w:r w:rsidRPr="00333C0E">
                  <w:rPr>
                    <w:rStyle w:val="Hyperlink"/>
                    <w:rFonts w:ascii="Arial" w:hAnsi="Arial" w:cs="Arial"/>
                    <w:noProof/>
                  </w:rPr>
                  <w:t>2.2 Ergebnis</w:t>
                </w:r>
                <w:r>
                  <w:rPr>
                    <w:noProof/>
                    <w:webHidden/>
                  </w:rPr>
                  <w:tab/>
                </w:r>
                <w:r>
                  <w:rPr>
                    <w:noProof/>
                    <w:webHidden/>
                  </w:rPr>
                  <w:fldChar w:fldCharType="begin"/>
                </w:r>
                <w:r>
                  <w:rPr>
                    <w:noProof/>
                    <w:webHidden/>
                  </w:rPr>
                  <w:instrText xml:space="preserve"> PAGEREF _Toc221194057 \h </w:instrText>
                </w:r>
                <w:r>
                  <w:rPr>
                    <w:noProof/>
                    <w:webHidden/>
                  </w:rPr>
                </w:r>
                <w:r>
                  <w:rPr>
                    <w:noProof/>
                    <w:webHidden/>
                  </w:rPr>
                  <w:fldChar w:fldCharType="separate"/>
                </w:r>
                <w:r>
                  <w:rPr>
                    <w:noProof/>
                    <w:webHidden/>
                  </w:rPr>
                  <w:t>2</w:t>
                </w:r>
                <w:r>
                  <w:rPr>
                    <w:noProof/>
                    <w:webHidden/>
                  </w:rPr>
                  <w:fldChar w:fldCharType="end"/>
                </w:r>
              </w:hyperlink>
            </w:p>
            <w:p w14:paraId="2DD8BE40" w14:textId="7820501B" w:rsidR="00FD1C52" w:rsidRDefault="00FD1C52">
              <w:pPr>
                <w:pStyle w:val="Verzeichnis3"/>
                <w:tabs>
                  <w:tab w:val="right" w:leader="dot" w:pos="9062"/>
                </w:tabs>
                <w:rPr>
                  <w:rFonts w:cstheme="minorBidi"/>
                  <w:noProof/>
                  <w:kern w:val="2"/>
                  <w:sz w:val="24"/>
                  <w:szCs w:val="24"/>
                  <w14:ligatures w14:val="standardContextual"/>
                </w:rPr>
              </w:pPr>
              <w:hyperlink w:anchor="_Toc221194058" w:history="1">
                <w:r w:rsidRPr="00333C0E">
                  <w:rPr>
                    <w:rStyle w:val="Hyperlink"/>
                    <w:rFonts w:ascii="Arial" w:hAnsi="Arial" w:cs="Arial"/>
                    <w:i/>
                    <w:iCs/>
                    <w:noProof/>
                  </w:rPr>
                  <w:t>2.2.1 Begr</w:t>
                </w:r>
                <w:r w:rsidRPr="00333C0E">
                  <w:rPr>
                    <w:rStyle w:val="Hyperlink"/>
                    <w:rFonts w:ascii="Arial" w:hAnsi="Arial" w:cs="Arial" w:hint="eastAsia"/>
                    <w:i/>
                    <w:iCs/>
                    <w:noProof/>
                  </w:rPr>
                  <w:t>ü</w:t>
                </w:r>
                <w:r w:rsidRPr="00333C0E">
                  <w:rPr>
                    <w:rStyle w:val="Hyperlink"/>
                    <w:rFonts w:ascii="Arial" w:hAnsi="Arial" w:cs="Arial"/>
                    <w:i/>
                    <w:iCs/>
                    <w:noProof/>
                  </w:rPr>
                  <w:t>ndung f</w:t>
                </w:r>
                <w:r w:rsidRPr="00333C0E">
                  <w:rPr>
                    <w:rStyle w:val="Hyperlink"/>
                    <w:rFonts w:ascii="Arial" w:hAnsi="Arial" w:cs="Arial" w:hint="eastAsia"/>
                    <w:i/>
                    <w:iCs/>
                    <w:noProof/>
                  </w:rPr>
                  <w:t>ü</w:t>
                </w:r>
                <w:r w:rsidRPr="00333C0E">
                  <w:rPr>
                    <w:rStyle w:val="Hyperlink"/>
                    <w:rFonts w:ascii="Arial" w:hAnsi="Arial" w:cs="Arial"/>
                    <w:i/>
                    <w:iCs/>
                    <w:noProof/>
                  </w:rPr>
                  <w:t>r den gew</w:t>
                </w:r>
                <w:r w:rsidRPr="00333C0E">
                  <w:rPr>
                    <w:rStyle w:val="Hyperlink"/>
                    <w:rFonts w:ascii="Arial" w:hAnsi="Arial" w:cs="Arial" w:hint="eastAsia"/>
                    <w:i/>
                    <w:iCs/>
                    <w:noProof/>
                  </w:rPr>
                  <w:t>ä</w:t>
                </w:r>
                <w:r w:rsidRPr="00333C0E">
                  <w:rPr>
                    <w:rStyle w:val="Hyperlink"/>
                    <w:rFonts w:ascii="Arial" w:hAnsi="Arial" w:cs="Arial"/>
                    <w:i/>
                    <w:iCs/>
                    <w:noProof/>
                  </w:rPr>
                  <w:t>hlten Weg</w:t>
                </w:r>
                <w:r>
                  <w:rPr>
                    <w:noProof/>
                    <w:webHidden/>
                  </w:rPr>
                  <w:tab/>
                </w:r>
                <w:r>
                  <w:rPr>
                    <w:noProof/>
                    <w:webHidden/>
                  </w:rPr>
                  <w:fldChar w:fldCharType="begin"/>
                </w:r>
                <w:r>
                  <w:rPr>
                    <w:noProof/>
                    <w:webHidden/>
                  </w:rPr>
                  <w:instrText xml:space="preserve"> PAGEREF _Toc221194058 \h </w:instrText>
                </w:r>
                <w:r>
                  <w:rPr>
                    <w:noProof/>
                    <w:webHidden/>
                  </w:rPr>
                </w:r>
                <w:r>
                  <w:rPr>
                    <w:noProof/>
                    <w:webHidden/>
                  </w:rPr>
                  <w:fldChar w:fldCharType="separate"/>
                </w:r>
                <w:r>
                  <w:rPr>
                    <w:noProof/>
                    <w:webHidden/>
                  </w:rPr>
                  <w:t>3</w:t>
                </w:r>
                <w:r>
                  <w:rPr>
                    <w:noProof/>
                    <w:webHidden/>
                  </w:rPr>
                  <w:fldChar w:fldCharType="end"/>
                </w:r>
              </w:hyperlink>
            </w:p>
            <w:p w14:paraId="6F076FBE" w14:textId="5536083F" w:rsidR="00FD1C52" w:rsidRDefault="00FD1C52">
              <w:pPr>
                <w:pStyle w:val="Verzeichnis3"/>
                <w:tabs>
                  <w:tab w:val="right" w:leader="dot" w:pos="9062"/>
                </w:tabs>
                <w:rPr>
                  <w:rFonts w:cstheme="minorBidi"/>
                  <w:noProof/>
                  <w:kern w:val="2"/>
                  <w:sz w:val="24"/>
                  <w:szCs w:val="24"/>
                  <w14:ligatures w14:val="standardContextual"/>
                </w:rPr>
              </w:pPr>
              <w:hyperlink w:anchor="_Toc221194059" w:history="1">
                <w:r w:rsidRPr="00333C0E">
                  <w:rPr>
                    <w:rStyle w:val="Hyperlink"/>
                    <w:rFonts w:ascii="Arial" w:hAnsi="Arial" w:cs="Arial"/>
                    <w:i/>
                    <w:iCs/>
                    <w:noProof/>
                  </w:rPr>
                  <w:t>2.2.2 Bewertung des Zielerreichungspotenzials</w:t>
                </w:r>
                <w:r>
                  <w:rPr>
                    <w:noProof/>
                    <w:webHidden/>
                  </w:rPr>
                  <w:tab/>
                </w:r>
                <w:r>
                  <w:rPr>
                    <w:noProof/>
                    <w:webHidden/>
                  </w:rPr>
                  <w:fldChar w:fldCharType="begin"/>
                </w:r>
                <w:r>
                  <w:rPr>
                    <w:noProof/>
                    <w:webHidden/>
                  </w:rPr>
                  <w:instrText xml:space="preserve"> PAGEREF _Toc221194059 \h </w:instrText>
                </w:r>
                <w:r>
                  <w:rPr>
                    <w:noProof/>
                    <w:webHidden/>
                  </w:rPr>
                </w:r>
                <w:r>
                  <w:rPr>
                    <w:noProof/>
                    <w:webHidden/>
                  </w:rPr>
                  <w:fldChar w:fldCharType="separate"/>
                </w:r>
                <w:r>
                  <w:rPr>
                    <w:noProof/>
                    <w:webHidden/>
                  </w:rPr>
                  <w:t>4</w:t>
                </w:r>
                <w:r>
                  <w:rPr>
                    <w:noProof/>
                    <w:webHidden/>
                  </w:rPr>
                  <w:fldChar w:fldCharType="end"/>
                </w:r>
              </w:hyperlink>
            </w:p>
            <w:p w14:paraId="0B56CBB4" w14:textId="0574F108" w:rsidR="00FD1C52" w:rsidRDefault="00FD1C52">
              <w:pPr>
                <w:pStyle w:val="Verzeichnis1"/>
                <w:tabs>
                  <w:tab w:val="right" w:leader="dot" w:pos="9062"/>
                </w:tabs>
                <w:rPr>
                  <w:rFonts w:cstheme="minorBidi"/>
                  <w:noProof/>
                  <w:kern w:val="2"/>
                  <w:sz w:val="24"/>
                  <w:szCs w:val="24"/>
                  <w14:ligatures w14:val="standardContextual"/>
                </w:rPr>
              </w:pPr>
              <w:hyperlink w:anchor="_Toc221194060" w:history="1">
                <w:r w:rsidRPr="00333C0E">
                  <w:rPr>
                    <w:rStyle w:val="Hyperlink"/>
                    <w:rFonts w:ascii="Arial" w:hAnsi="Arial" w:cs="Arial"/>
                    <w:b/>
                    <w:bCs/>
                    <w:noProof/>
                  </w:rPr>
                  <w:t>3. Fazit: Bewertung der Umsetztbarkeit</w:t>
                </w:r>
                <w:r>
                  <w:rPr>
                    <w:noProof/>
                    <w:webHidden/>
                  </w:rPr>
                  <w:tab/>
                </w:r>
                <w:r>
                  <w:rPr>
                    <w:noProof/>
                    <w:webHidden/>
                  </w:rPr>
                  <w:fldChar w:fldCharType="begin"/>
                </w:r>
                <w:r>
                  <w:rPr>
                    <w:noProof/>
                    <w:webHidden/>
                  </w:rPr>
                  <w:instrText xml:space="preserve"> PAGEREF _Toc221194060 \h </w:instrText>
                </w:r>
                <w:r>
                  <w:rPr>
                    <w:noProof/>
                    <w:webHidden/>
                  </w:rPr>
                </w:r>
                <w:r>
                  <w:rPr>
                    <w:noProof/>
                    <w:webHidden/>
                  </w:rPr>
                  <w:fldChar w:fldCharType="separate"/>
                </w:r>
                <w:r>
                  <w:rPr>
                    <w:noProof/>
                    <w:webHidden/>
                  </w:rPr>
                  <w:t>5</w:t>
                </w:r>
                <w:r>
                  <w:rPr>
                    <w:noProof/>
                    <w:webHidden/>
                  </w:rPr>
                  <w:fldChar w:fldCharType="end"/>
                </w:r>
              </w:hyperlink>
            </w:p>
            <w:p w14:paraId="1BD17FA6" w14:textId="6A2D4940" w:rsidR="00FD1C52" w:rsidRDefault="00FD1C52">
              <w:pPr>
                <w:pStyle w:val="Verzeichnis2"/>
                <w:tabs>
                  <w:tab w:val="right" w:leader="dot" w:pos="9062"/>
                </w:tabs>
                <w:rPr>
                  <w:rFonts w:cstheme="minorBidi"/>
                  <w:noProof/>
                  <w:kern w:val="2"/>
                  <w:sz w:val="24"/>
                  <w:szCs w:val="24"/>
                  <w14:ligatures w14:val="standardContextual"/>
                </w:rPr>
              </w:pPr>
              <w:hyperlink w:anchor="_Toc221194061" w:history="1">
                <w:r w:rsidRPr="00333C0E">
                  <w:rPr>
                    <w:rStyle w:val="Hyperlink"/>
                    <w:rFonts w:ascii="Arial" w:hAnsi="Arial" w:cs="Arial"/>
                    <w:noProof/>
                  </w:rPr>
                  <w:t>3.1 Kritische Reflexion des L</w:t>
                </w:r>
                <w:r w:rsidRPr="00333C0E">
                  <w:rPr>
                    <w:rStyle w:val="Hyperlink"/>
                    <w:rFonts w:ascii="Arial" w:hAnsi="Arial" w:cs="Arial" w:hint="eastAsia"/>
                    <w:noProof/>
                  </w:rPr>
                  <w:t>ö</w:t>
                </w:r>
                <w:r w:rsidRPr="00333C0E">
                  <w:rPr>
                    <w:rStyle w:val="Hyperlink"/>
                    <w:rFonts w:ascii="Arial" w:hAnsi="Arial" w:cs="Arial"/>
                    <w:noProof/>
                  </w:rPr>
                  <w:t>sungswegs</w:t>
                </w:r>
                <w:r>
                  <w:rPr>
                    <w:noProof/>
                    <w:webHidden/>
                  </w:rPr>
                  <w:tab/>
                </w:r>
                <w:r>
                  <w:rPr>
                    <w:noProof/>
                    <w:webHidden/>
                  </w:rPr>
                  <w:fldChar w:fldCharType="begin"/>
                </w:r>
                <w:r>
                  <w:rPr>
                    <w:noProof/>
                    <w:webHidden/>
                  </w:rPr>
                  <w:instrText xml:space="preserve"> PAGEREF _Toc221194061 \h </w:instrText>
                </w:r>
                <w:r>
                  <w:rPr>
                    <w:noProof/>
                    <w:webHidden/>
                  </w:rPr>
                </w:r>
                <w:r>
                  <w:rPr>
                    <w:noProof/>
                    <w:webHidden/>
                  </w:rPr>
                  <w:fldChar w:fldCharType="separate"/>
                </w:r>
                <w:r>
                  <w:rPr>
                    <w:noProof/>
                    <w:webHidden/>
                  </w:rPr>
                  <w:t>5</w:t>
                </w:r>
                <w:r>
                  <w:rPr>
                    <w:noProof/>
                    <w:webHidden/>
                  </w:rPr>
                  <w:fldChar w:fldCharType="end"/>
                </w:r>
              </w:hyperlink>
            </w:p>
            <w:p w14:paraId="4F1AD32D" w14:textId="0CA408AF" w:rsidR="00FD1C52" w:rsidRDefault="00FD1C52">
              <w:pPr>
                <w:pStyle w:val="Verzeichnis2"/>
                <w:tabs>
                  <w:tab w:val="right" w:leader="dot" w:pos="9062"/>
                </w:tabs>
                <w:rPr>
                  <w:rFonts w:cstheme="minorBidi"/>
                  <w:noProof/>
                  <w:kern w:val="2"/>
                  <w:sz w:val="24"/>
                  <w:szCs w:val="24"/>
                  <w14:ligatures w14:val="standardContextual"/>
                </w:rPr>
              </w:pPr>
              <w:hyperlink w:anchor="_Toc221194062" w:history="1">
                <w:r w:rsidRPr="00333C0E">
                  <w:rPr>
                    <w:rStyle w:val="Hyperlink"/>
                    <w:rFonts w:ascii="Arial" w:hAnsi="Arial" w:cs="Arial"/>
                    <w:noProof/>
                  </w:rPr>
                  <w:t>3.2 Pr</w:t>
                </w:r>
                <w:r w:rsidRPr="00333C0E">
                  <w:rPr>
                    <w:rStyle w:val="Hyperlink"/>
                    <w:rFonts w:ascii="Arial" w:hAnsi="Arial" w:cs="Arial" w:hint="eastAsia"/>
                    <w:noProof/>
                  </w:rPr>
                  <w:t>ü</w:t>
                </w:r>
                <w:r w:rsidRPr="00333C0E">
                  <w:rPr>
                    <w:rStyle w:val="Hyperlink"/>
                    <w:rFonts w:ascii="Arial" w:hAnsi="Arial" w:cs="Arial"/>
                    <w:noProof/>
                  </w:rPr>
                  <w:t>fung notwendiger Ressourcen</w:t>
                </w:r>
                <w:r>
                  <w:rPr>
                    <w:noProof/>
                    <w:webHidden/>
                  </w:rPr>
                  <w:tab/>
                </w:r>
                <w:r>
                  <w:rPr>
                    <w:noProof/>
                    <w:webHidden/>
                  </w:rPr>
                  <w:fldChar w:fldCharType="begin"/>
                </w:r>
                <w:r>
                  <w:rPr>
                    <w:noProof/>
                    <w:webHidden/>
                  </w:rPr>
                  <w:instrText xml:space="preserve"> PAGEREF _Toc221194062 \h </w:instrText>
                </w:r>
                <w:r>
                  <w:rPr>
                    <w:noProof/>
                    <w:webHidden/>
                  </w:rPr>
                </w:r>
                <w:r>
                  <w:rPr>
                    <w:noProof/>
                    <w:webHidden/>
                  </w:rPr>
                  <w:fldChar w:fldCharType="separate"/>
                </w:r>
                <w:r>
                  <w:rPr>
                    <w:noProof/>
                    <w:webHidden/>
                  </w:rPr>
                  <w:t>6</w:t>
                </w:r>
                <w:r>
                  <w:rPr>
                    <w:noProof/>
                    <w:webHidden/>
                  </w:rPr>
                  <w:fldChar w:fldCharType="end"/>
                </w:r>
              </w:hyperlink>
            </w:p>
            <w:p w14:paraId="53245750" w14:textId="3DB169CB" w:rsidR="00FD1C52" w:rsidRDefault="00FD1C52">
              <w:pPr>
                <w:pStyle w:val="Verzeichnis1"/>
                <w:tabs>
                  <w:tab w:val="right" w:leader="dot" w:pos="9062"/>
                </w:tabs>
                <w:rPr>
                  <w:rFonts w:cstheme="minorBidi"/>
                  <w:noProof/>
                  <w:kern w:val="2"/>
                  <w:sz w:val="24"/>
                  <w:szCs w:val="24"/>
                  <w14:ligatures w14:val="standardContextual"/>
                </w:rPr>
              </w:pPr>
              <w:hyperlink w:anchor="_Toc221194063" w:history="1">
                <w:r w:rsidRPr="00333C0E">
                  <w:rPr>
                    <w:rStyle w:val="Hyperlink"/>
                    <w:rFonts w:ascii="Arial" w:hAnsi="Arial" w:cs="Arial"/>
                    <w:b/>
                    <w:bCs/>
                    <w:noProof/>
                  </w:rPr>
                  <w:t>Anlage 1:</w:t>
                </w:r>
                <w:r>
                  <w:rPr>
                    <w:noProof/>
                    <w:webHidden/>
                  </w:rPr>
                  <w:tab/>
                </w:r>
                <w:r>
                  <w:rPr>
                    <w:noProof/>
                    <w:webHidden/>
                  </w:rPr>
                  <w:fldChar w:fldCharType="begin"/>
                </w:r>
                <w:r>
                  <w:rPr>
                    <w:noProof/>
                    <w:webHidden/>
                  </w:rPr>
                  <w:instrText xml:space="preserve"> PAGEREF _Toc221194063 \h </w:instrText>
                </w:r>
                <w:r>
                  <w:rPr>
                    <w:noProof/>
                    <w:webHidden/>
                  </w:rPr>
                </w:r>
                <w:r>
                  <w:rPr>
                    <w:noProof/>
                    <w:webHidden/>
                  </w:rPr>
                  <w:fldChar w:fldCharType="separate"/>
                </w:r>
                <w:r>
                  <w:rPr>
                    <w:noProof/>
                    <w:webHidden/>
                  </w:rPr>
                  <w:t>7</w:t>
                </w:r>
                <w:r>
                  <w:rPr>
                    <w:noProof/>
                    <w:webHidden/>
                  </w:rPr>
                  <w:fldChar w:fldCharType="end"/>
                </w:r>
              </w:hyperlink>
            </w:p>
            <w:p w14:paraId="34367C78" w14:textId="25D8E5F6" w:rsidR="00FD1C52" w:rsidRDefault="00FD1C52">
              <w:pPr>
                <w:pStyle w:val="Verzeichnis1"/>
                <w:tabs>
                  <w:tab w:val="right" w:leader="dot" w:pos="9062"/>
                </w:tabs>
                <w:rPr>
                  <w:rFonts w:cstheme="minorBidi"/>
                  <w:noProof/>
                  <w:kern w:val="2"/>
                  <w:sz w:val="24"/>
                  <w:szCs w:val="24"/>
                  <w14:ligatures w14:val="standardContextual"/>
                </w:rPr>
              </w:pPr>
              <w:hyperlink w:anchor="_Toc221194064" w:history="1">
                <w:r w:rsidRPr="00333C0E">
                  <w:rPr>
                    <w:rStyle w:val="Hyperlink"/>
                    <w:rFonts w:ascii="Arial" w:hAnsi="Arial" w:cs="Arial"/>
                    <w:b/>
                    <w:bCs/>
                    <w:noProof/>
                  </w:rPr>
                  <w:t>Anlage 2:</w:t>
                </w:r>
                <w:r>
                  <w:rPr>
                    <w:noProof/>
                    <w:webHidden/>
                  </w:rPr>
                  <w:tab/>
                </w:r>
                <w:r>
                  <w:rPr>
                    <w:noProof/>
                    <w:webHidden/>
                  </w:rPr>
                  <w:fldChar w:fldCharType="begin"/>
                </w:r>
                <w:r>
                  <w:rPr>
                    <w:noProof/>
                    <w:webHidden/>
                  </w:rPr>
                  <w:instrText xml:space="preserve"> PAGEREF _Toc221194064 \h </w:instrText>
                </w:r>
                <w:r>
                  <w:rPr>
                    <w:noProof/>
                    <w:webHidden/>
                  </w:rPr>
                </w:r>
                <w:r>
                  <w:rPr>
                    <w:noProof/>
                    <w:webHidden/>
                  </w:rPr>
                  <w:fldChar w:fldCharType="separate"/>
                </w:r>
                <w:r>
                  <w:rPr>
                    <w:noProof/>
                    <w:webHidden/>
                  </w:rPr>
                  <w:t>8</w:t>
                </w:r>
                <w:r>
                  <w:rPr>
                    <w:noProof/>
                    <w:webHidden/>
                  </w:rPr>
                  <w:fldChar w:fldCharType="end"/>
                </w:r>
              </w:hyperlink>
            </w:p>
            <w:p w14:paraId="2951CA5B" w14:textId="0F40DB39" w:rsidR="00FD1C52" w:rsidRDefault="00FD1C52">
              <w:pPr>
                <w:pStyle w:val="Verzeichnis1"/>
                <w:tabs>
                  <w:tab w:val="right" w:leader="dot" w:pos="9062"/>
                </w:tabs>
                <w:rPr>
                  <w:rFonts w:cstheme="minorBidi"/>
                  <w:noProof/>
                  <w:kern w:val="2"/>
                  <w:sz w:val="24"/>
                  <w:szCs w:val="24"/>
                  <w14:ligatures w14:val="standardContextual"/>
                </w:rPr>
              </w:pPr>
              <w:hyperlink w:anchor="_Toc221194065" w:history="1">
                <w:r w:rsidRPr="00333C0E">
                  <w:rPr>
                    <w:rStyle w:val="Hyperlink"/>
                    <w:rFonts w:ascii="Arial" w:hAnsi="Arial" w:cs="Arial"/>
                    <w:b/>
                    <w:bCs/>
                    <w:noProof/>
                  </w:rPr>
                  <w:t>Eigenst</w:t>
                </w:r>
                <w:r w:rsidRPr="00333C0E">
                  <w:rPr>
                    <w:rStyle w:val="Hyperlink"/>
                    <w:rFonts w:ascii="Arial" w:hAnsi="Arial" w:cs="Arial" w:hint="eastAsia"/>
                    <w:b/>
                    <w:bCs/>
                    <w:noProof/>
                  </w:rPr>
                  <w:t>ä</w:t>
                </w:r>
                <w:r w:rsidRPr="00333C0E">
                  <w:rPr>
                    <w:rStyle w:val="Hyperlink"/>
                    <w:rFonts w:ascii="Arial" w:hAnsi="Arial" w:cs="Arial"/>
                    <w:b/>
                    <w:bCs/>
                    <w:noProof/>
                  </w:rPr>
                  <w:t>ndigkeitserkl</w:t>
                </w:r>
                <w:r w:rsidRPr="00333C0E">
                  <w:rPr>
                    <w:rStyle w:val="Hyperlink"/>
                    <w:rFonts w:ascii="Arial" w:hAnsi="Arial" w:cs="Arial" w:hint="eastAsia"/>
                    <w:b/>
                    <w:bCs/>
                    <w:noProof/>
                  </w:rPr>
                  <w:t>ä</w:t>
                </w:r>
                <w:r w:rsidRPr="00333C0E">
                  <w:rPr>
                    <w:rStyle w:val="Hyperlink"/>
                    <w:rFonts w:ascii="Arial" w:hAnsi="Arial" w:cs="Arial"/>
                    <w:b/>
                    <w:bCs/>
                    <w:noProof/>
                  </w:rPr>
                  <w:t>rung:</w:t>
                </w:r>
                <w:r>
                  <w:rPr>
                    <w:noProof/>
                    <w:webHidden/>
                  </w:rPr>
                  <w:tab/>
                </w:r>
                <w:r>
                  <w:rPr>
                    <w:noProof/>
                    <w:webHidden/>
                  </w:rPr>
                  <w:fldChar w:fldCharType="begin"/>
                </w:r>
                <w:r>
                  <w:rPr>
                    <w:noProof/>
                    <w:webHidden/>
                  </w:rPr>
                  <w:instrText xml:space="preserve"> PAGEREF _Toc221194065 \h </w:instrText>
                </w:r>
                <w:r>
                  <w:rPr>
                    <w:noProof/>
                    <w:webHidden/>
                  </w:rPr>
                </w:r>
                <w:r>
                  <w:rPr>
                    <w:noProof/>
                    <w:webHidden/>
                  </w:rPr>
                  <w:fldChar w:fldCharType="separate"/>
                </w:r>
                <w:r>
                  <w:rPr>
                    <w:noProof/>
                    <w:webHidden/>
                  </w:rPr>
                  <w:t>9</w:t>
                </w:r>
                <w:r>
                  <w:rPr>
                    <w:noProof/>
                    <w:webHidden/>
                  </w:rPr>
                  <w:fldChar w:fldCharType="end"/>
                </w:r>
              </w:hyperlink>
            </w:p>
            <w:p w14:paraId="261F759A" w14:textId="41CCD8D4" w:rsidR="0073286C" w:rsidRDefault="0073286C" w:rsidP="003466E9">
              <w:pPr>
                <w:jc w:val="both"/>
              </w:pPr>
              <w:r w:rsidRPr="00D86526">
                <w:rPr>
                  <w:rFonts w:ascii="Arial" w:hAnsi="Arial" w:cs="Arial"/>
                  <w:b/>
                  <w:bCs/>
                </w:rPr>
                <w:fldChar w:fldCharType="end"/>
              </w:r>
            </w:p>
          </w:sdtContent>
        </w:sdt>
        <w:p w14:paraId="73F99E1A" w14:textId="77777777" w:rsidR="007A76B6" w:rsidRDefault="007A76B6" w:rsidP="003466E9">
          <w:pPr>
            <w:spacing w:line="360" w:lineRule="auto"/>
            <w:jc w:val="both"/>
            <w:rPr>
              <w:rStyle w:val="berschrift1Zchn"/>
              <w:rFonts w:ascii="Arial" w:hAnsi="Arial" w:cs="Arial"/>
              <w:b/>
              <w:bCs/>
              <w:color w:val="auto"/>
              <w:sz w:val="24"/>
              <w:szCs w:val="24"/>
            </w:rPr>
            <w:sectPr w:rsidR="007A76B6" w:rsidSect="00244FC4">
              <w:footerReference w:type="default" r:id="rId12"/>
              <w:footerReference w:type="first" r:id="rId13"/>
              <w:pgSz w:w="11906" w:h="16838"/>
              <w:pgMar w:top="1417" w:right="1417" w:bottom="1134" w:left="1417" w:header="708" w:footer="708" w:gutter="0"/>
              <w:pgNumType w:start="1"/>
              <w:cols w:space="708"/>
              <w:docGrid w:linePitch="360"/>
            </w:sectPr>
          </w:pPr>
        </w:p>
        <w:p w14:paraId="6BE21D92" w14:textId="0991D04A" w:rsidR="0073286C" w:rsidRPr="005654FD" w:rsidRDefault="0073286C" w:rsidP="005654FD">
          <w:pPr>
            <w:pStyle w:val="berschrift1"/>
            <w:jc w:val="both"/>
            <w:rPr>
              <w:rFonts w:ascii="Arial" w:eastAsiaTheme="minorEastAsia" w:hAnsi="Arial" w:cs="Arial"/>
              <w:b/>
              <w:bCs/>
              <w:noProof/>
              <w:color w:val="auto"/>
              <w:sz w:val="24"/>
              <w:szCs w:val="24"/>
              <w:lang w:eastAsia="de-DE"/>
            </w:rPr>
          </w:pPr>
          <w:bookmarkStart w:id="0" w:name="_Toc221194052"/>
          <w:r w:rsidRPr="005654FD">
            <w:rPr>
              <w:rFonts w:ascii="Arial" w:eastAsiaTheme="minorEastAsia" w:hAnsi="Arial" w:cs="Arial"/>
              <w:b/>
              <w:bCs/>
              <w:noProof/>
              <w:color w:val="auto"/>
              <w:sz w:val="24"/>
              <w:szCs w:val="24"/>
              <w:lang w:eastAsia="de-DE"/>
            </w:rPr>
            <w:lastRenderedPageBreak/>
            <w:t>1. Einleitung</w:t>
          </w:r>
          <w:bookmarkEnd w:id="0"/>
        </w:p>
        <w:p w14:paraId="17D51501" w14:textId="77777777" w:rsidR="0073286C"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w:t>
          </w:r>
        </w:p>
        <w:p w14:paraId="094F569C" w14:textId="52F56E0D" w:rsidR="0073286C" w:rsidRPr="007E7E77" w:rsidRDefault="0073286C" w:rsidP="003466E9">
          <w:pPr>
            <w:pStyle w:val="berschrift2"/>
            <w:jc w:val="both"/>
            <w:rPr>
              <w:rFonts w:ascii="Arial" w:eastAsiaTheme="minorEastAsia" w:hAnsi="Arial" w:cs="Arial"/>
              <w:noProof/>
              <w:color w:val="auto"/>
              <w:sz w:val="24"/>
              <w:szCs w:val="24"/>
              <w:lang w:eastAsia="de-DE"/>
            </w:rPr>
          </w:pPr>
          <w:bookmarkStart w:id="1" w:name="_Toc221194053"/>
          <w:r w:rsidRPr="007E7E77">
            <w:rPr>
              <w:rFonts w:ascii="Arial" w:eastAsiaTheme="minorEastAsia" w:hAnsi="Arial" w:cs="Arial"/>
              <w:noProof/>
              <w:color w:val="auto"/>
              <w:sz w:val="24"/>
              <w:szCs w:val="24"/>
              <w:lang w:eastAsia="de-DE"/>
            </w:rPr>
            <w:t>1.1 Aufgabenstellung</w:t>
          </w:r>
          <w:bookmarkEnd w:id="1"/>
        </w:p>
        <w:p w14:paraId="07D24F6A" w14:textId="64937DD6"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w:t>
          </w:r>
        </w:p>
        <w:p w14:paraId="5623AA0A" w14:textId="44DF5E86" w:rsidR="0073286C" w:rsidRPr="007E7E77" w:rsidRDefault="0073286C" w:rsidP="003466E9">
          <w:pPr>
            <w:pStyle w:val="berschrift2"/>
            <w:jc w:val="both"/>
            <w:rPr>
              <w:rFonts w:ascii="Arial" w:eastAsiaTheme="minorEastAsia" w:hAnsi="Arial" w:cs="Arial"/>
              <w:noProof/>
              <w:color w:val="auto"/>
              <w:sz w:val="24"/>
              <w:szCs w:val="24"/>
              <w:lang w:eastAsia="de-DE"/>
            </w:rPr>
          </w:pPr>
          <w:bookmarkStart w:id="2" w:name="_Toc221194054"/>
          <w:r w:rsidRPr="007E7E77">
            <w:rPr>
              <w:rFonts w:ascii="Arial" w:eastAsiaTheme="minorEastAsia" w:hAnsi="Arial" w:cs="Arial"/>
              <w:noProof/>
              <w:color w:val="auto"/>
              <w:sz w:val="24"/>
              <w:szCs w:val="24"/>
              <w:lang w:eastAsia="de-DE"/>
            </w:rPr>
            <w:t xml:space="preserve">1.2 </w:t>
          </w:r>
          <w:r w:rsidR="00661346">
            <w:rPr>
              <w:rFonts w:ascii="Arial" w:eastAsiaTheme="minorEastAsia" w:hAnsi="Arial" w:cs="Arial"/>
              <w:noProof/>
              <w:color w:val="auto"/>
              <w:sz w:val="24"/>
              <w:szCs w:val="24"/>
              <w:lang w:eastAsia="de-DE"/>
            </w:rPr>
            <w:t>Methodisches Vorgehen</w:t>
          </w:r>
          <w:bookmarkEnd w:id="2"/>
        </w:p>
        <w:p w14:paraId="6FB2EE4B" w14:textId="533F8625" w:rsidR="0073286C"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w:t>
          </w:r>
          <w:r w:rsidR="00244FC4">
            <w:rPr>
              <w:rFonts w:ascii="Arial" w:eastAsiaTheme="minorEastAsia" w:hAnsi="Arial" w:cs="Arial"/>
              <w:noProof/>
              <w:kern w:val="0"/>
              <w:lang w:eastAsia="de-DE"/>
              <w14:ligatures w14:val="none"/>
            </w:rPr>
            <w:t>Fusce in sapien eu purus dapibus commodo. Cum sociis natoque penatibus et magnis dis parturient montes, nascetur ridiculus mus. Cras faucibus condimentum odio. Sed ac ligula. Aliquam at eros. Etiam at ligula et tellus ullamcorper ultrices.</w:t>
          </w:r>
        </w:p>
        <w:p w14:paraId="6BF08BBA" w14:textId="44E6A1FF" w:rsidR="0073286C" w:rsidRPr="00D86526" w:rsidRDefault="0073286C" w:rsidP="005654FD">
          <w:pPr>
            <w:pStyle w:val="berschrift1"/>
            <w:pageBreakBefore/>
            <w:jc w:val="both"/>
            <w:rPr>
              <w:rFonts w:ascii="Arial" w:eastAsiaTheme="minorEastAsia" w:hAnsi="Arial" w:cs="Arial"/>
              <w:b/>
              <w:bCs/>
              <w:noProof/>
              <w:color w:val="auto"/>
              <w:sz w:val="24"/>
              <w:szCs w:val="24"/>
              <w:lang w:eastAsia="de-DE"/>
            </w:rPr>
          </w:pPr>
          <w:bookmarkStart w:id="3" w:name="_Toc221194055"/>
          <w:r w:rsidRPr="00D86526">
            <w:rPr>
              <w:rFonts w:ascii="Arial" w:eastAsiaTheme="minorEastAsia" w:hAnsi="Arial" w:cs="Arial"/>
              <w:b/>
              <w:bCs/>
              <w:noProof/>
              <w:color w:val="auto"/>
              <w:sz w:val="24"/>
              <w:szCs w:val="24"/>
              <w:lang w:eastAsia="de-DE"/>
            </w:rPr>
            <w:lastRenderedPageBreak/>
            <w:t>2. Hauptteil</w:t>
          </w:r>
          <w:bookmarkEnd w:id="3"/>
        </w:p>
        <w:p w14:paraId="6FB3D42E" w14:textId="3639675F"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0F385502" w14:textId="468677EC" w:rsidR="0073286C" w:rsidRPr="007E7E77" w:rsidRDefault="0073286C" w:rsidP="005467DD">
          <w:pPr>
            <w:pStyle w:val="berschrift2"/>
            <w:rPr>
              <w:rFonts w:ascii="Arial" w:eastAsiaTheme="minorEastAsia" w:hAnsi="Arial" w:cs="Arial"/>
              <w:noProof/>
              <w:color w:val="auto"/>
              <w:sz w:val="24"/>
              <w:szCs w:val="24"/>
              <w:lang w:eastAsia="de-DE"/>
            </w:rPr>
          </w:pPr>
          <w:bookmarkStart w:id="4" w:name="_Toc221194056"/>
          <w:r w:rsidRPr="007E7E77">
            <w:rPr>
              <w:rFonts w:ascii="Arial" w:eastAsiaTheme="minorEastAsia" w:hAnsi="Arial" w:cs="Arial"/>
              <w:noProof/>
              <w:color w:val="auto"/>
              <w:sz w:val="24"/>
              <w:szCs w:val="24"/>
              <w:lang w:eastAsia="de-DE"/>
            </w:rPr>
            <w:t xml:space="preserve">2.1 </w:t>
          </w:r>
          <w:r w:rsidR="00661346" w:rsidRPr="007E7E77">
            <w:rPr>
              <w:rFonts w:ascii="Arial" w:eastAsiaTheme="minorEastAsia" w:hAnsi="Arial" w:cs="Arial"/>
              <w:noProof/>
              <w:color w:val="auto"/>
              <w:sz w:val="24"/>
              <w:szCs w:val="24"/>
              <w:lang w:eastAsia="de-DE"/>
            </w:rPr>
            <w:t xml:space="preserve">Analyse der Problemstellung: </w:t>
          </w:r>
          <w:r w:rsidR="005467DD">
            <w:rPr>
              <w:rFonts w:ascii="Arial" w:eastAsiaTheme="minorEastAsia" w:hAnsi="Arial" w:cs="Arial"/>
              <w:noProof/>
              <w:color w:val="auto"/>
              <w:sz w:val="24"/>
              <w:szCs w:val="24"/>
              <w:lang w:eastAsia="de-DE"/>
            </w:rPr>
            <w:br/>
          </w:r>
          <w:r w:rsidR="00661346" w:rsidRPr="007E7E77">
            <w:rPr>
              <w:rFonts w:ascii="Arial" w:eastAsiaTheme="minorEastAsia" w:hAnsi="Arial" w:cs="Arial"/>
              <w:noProof/>
              <w:color w:val="auto"/>
              <w:sz w:val="24"/>
              <w:szCs w:val="24"/>
              <w:lang w:eastAsia="de-DE"/>
            </w:rPr>
            <w:t>Betrieblicher Kontext, Zielkonflikte, Relevanz etc.</w:t>
          </w:r>
          <w:bookmarkEnd w:id="4"/>
        </w:p>
        <w:p w14:paraId="7298D3C6"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p>
        <w:p w14:paraId="735B01C9" w14:textId="3272A10A"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w:t>
          </w:r>
        </w:p>
        <w:p w14:paraId="058C62F8"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w:t>
          </w:r>
        </w:p>
        <w:p w14:paraId="25880343" w14:textId="60D557C6"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5" w:name="_Toc221194057"/>
          <w:r w:rsidRPr="007E7E77">
            <w:rPr>
              <w:rFonts w:ascii="Arial" w:eastAsiaTheme="minorEastAsia" w:hAnsi="Arial" w:cs="Arial"/>
              <w:noProof/>
              <w:color w:val="auto"/>
              <w:sz w:val="24"/>
              <w:szCs w:val="24"/>
              <w:lang w:eastAsia="de-DE"/>
            </w:rPr>
            <w:t>2.2 Ergebnis</w:t>
          </w:r>
          <w:bookmarkEnd w:id="5"/>
        </w:p>
        <w:p w14:paraId="1F04D51A" w14:textId="75BD6C7A"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w:t>
          </w:r>
          <w:r>
            <w:rPr>
              <w:rFonts w:ascii="Arial" w:eastAsiaTheme="minorEastAsia" w:hAnsi="Arial" w:cs="Arial"/>
              <w:noProof/>
              <w:kern w:val="0"/>
              <w:lang w:eastAsia="de-DE"/>
              <w14:ligatures w14:val="none"/>
            </w:rPr>
            <w:lastRenderedPageBreak/>
            <w:t>senectus et netus et malesuada fames ac turpis egestas. Proin semper, ante vitae sollicitudin posuere, metus quam iaculis nibh, vitae scelerisque nunc massa eget pede. Sed velit urna, interdum vel, ultricies vel, faucibus at, quam.</w:t>
          </w:r>
        </w:p>
        <w:p w14:paraId="2A17AC42"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elit est, consectetuer eget, consequat quis, tempus quis, wisi. In in nunc. 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w:t>
          </w:r>
        </w:p>
        <w:p w14:paraId="5F6B6D33" w14:textId="04FAB7A9" w:rsidR="00D86526" w:rsidRPr="007E7E77" w:rsidRDefault="00D86526" w:rsidP="003466E9">
          <w:pPr>
            <w:pStyle w:val="berschrift3"/>
            <w:jc w:val="both"/>
            <w:rPr>
              <w:rFonts w:ascii="Arial" w:eastAsiaTheme="minorEastAsia" w:hAnsi="Arial" w:cs="Arial"/>
              <w:i/>
              <w:iCs/>
              <w:noProof/>
              <w:color w:val="auto"/>
              <w:sz w:val="22"/>
              <w:szCs w:val="22"/>
              <w:lang w:eastAsia="de-DE"/>
            </w:rPr>
          </w:pPr>
          <w:bookmarkStart w:id="6" w:name="_Toc221194058"/>
          <w:r w:rsidRPr="00C1171B">
            <w:rPr>
              <w:rFonts w:ascii="Arial" w:eastAsiaTheme="minorEastAsia" w:hAnsi="Arial" w:cs="Arial"/>
              <w:i/>
              <w:iCs/>
              <w:noProof/>
              <w:color w:val="auto"/>
              <w:sz w:val="22"/>
              <w:szCs w:val="22"/>
              <w:lang w:eastAsia="de-DE"/>
            </w:rPr>
            <w:t>2.2.</w:t>
          </w:r>
          <w:r w:rsidR="00C1171B" w:rsidRPr="00C1171B">
            <w:rPr>
              <w:rFonts w:ascii="Arial" w:eastAsiaTheme="minorEastAsia" w:hAnsi="Arial" w:cs="Arial"/>
              <w:i/>
              <w:iCs/>
              <w:noProof/>
              <w:color w:val="auto"/>
              <w:sz w:val="22"/>
              <w:szCs w:val="22"/>
              <w:lang w:eastAsia="de-DE"/>
            </w:rPr>
            <w:t>1</w:t>
          </w:r>
          <w:r w:rsidRPr="00C1171B">
            <w:rPr>
              <w:rFonts w:ascii="Arial" w:eastAsiaTheme="minorEastAsia" w:hAnsi="Arial" w:cs="Arial"/>
              <w:i/>
              <w:iCs/>
              <w:noProof/>
              <w:color w:val="auto"/>
              <w:sz w:val="22"/>
              <w:szCs w:val="22"/>
              <w:lang w:eastAsia="de-DE"/>
            </w:rPr>
            <w:t xml:space="preserve"> Begründung für den gewählten Weg</w:t>
          </w:r>
          <w:bookmarkEnd w:id="6"/>
        </w:p>
        <w:p w14:paraId="00AEA308" w14:textId="2371CA52"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w:t>
          </w:r>
        </w:p>
        <w:p w14:paraId="24B0197C" w14:textId="77777777" w:rsidR="00D86526"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w:t>
          </w:r>
          <w:r>
            <w:rPr>
              <w:rFonts w:ascii="Arial" w:eastAsiaTheme="minorEastAsia" w:hAnsi="Arial" w:cs="Arial"/>
              <w:noProof/>
              <w:kern w:val="0"/>
              <w:lang w:eastAsia="de-DE"/>
              <w14:ligatures w14:val="none"/>
            </w:rPr>
            <w:lastRenderedPageBreak/>
            <w:t xml:space="preserve">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w:t>
          </w:r>
        </w:p>
        <w:p w14:paraId="12AFE64D" w14:textId="26616A7F" w:rsidR="00D86526" w:rsidRPr="005467DD" w:rsidRDefault="00D86526" w:rsidP="003466E9">
          <w:pPr>
            <w:pStyle w:val="berschrift3"/>
            <w:jc w:val="both"/>
            <w:rPr>
              <w:rFonts w:ascii="Arial" w:eastAsiaTheme="minorEastAsia" w:hAnsi="Arial" w:cs="Arial"/>
              <w:i/>
              <w:iCs/>
              <w:noProof/>
              <w:color w:val="auto"/>
              <w:kern w:val="0"/>
              <w:lang w:eastAsia="de-DE"/>
              <w14:ligatures w14:val="none"/>
            </w:rPr>
          </w:pPr>
          <w:bookmarkStart w:id="7" w:name="_Toc221194059"/>
          <w:r w:rsidRPr="00C1171B">
            <w:rPr>
              <w:rFonts w:ascii="Arial" w:eastAsiaTheme="minorEastAsia" w:hAnsi="Arial" w:cs="Arial"/>
              <w:i/>
              <w:iCs/>
              <w:noProof/>
              <w:color w:val="auto"/>
              <w:sz w:val="22"/>
              <w:szCs w:val="22"/>
              <w:lang w:eastAsia="de-DE"/>
            </w:rPr>
            <w:t>2.2.</w:t>
          </w:r>
          <w:r w:rsidR="00C1171B" w:rsidRPr="00C1171B">
            <w:rPr>
              <w:rFonts w:ascii="Arial" w:eastAsiaTheme="minorEastAsia" w:hAnsi="Arial" w:cs="Arial"/>
              <w:i/>
              <w:iCs/>
              <w:noProof/>
              <w:color w:val="auto"/>
              <w:sz w:val="22"/>
              <w:szCs w:val="22"/>
              <w:lang w:eastAsia="de-DE"/>
            </w:rPr>
            <w:t>2</w:t>
          </w:r>
          <w:r w:rsidRPr="00C1171B">
            <w:rPr>
              <w:rFonts w:ascii="Arial" w:eastAsiaTheme="minorEastAsia" w:hAnsi="Arial" w:cs="Arial"/>
              <w:i/>
              <w:iCs/>
              <w:noProof/>
              <w:color w:val="auto"/>
              <w:sz w:val="22"/>
              <w:szCs w:val="22"/>
              <w:lang w:eastAsia="de-DE"/>
            </w:rPr>
            <w:t xml:space="preserve"> Bewertung des Zielerreichungspotenzials</w:t>
          </w:r>
          <w:bookmarkEnd w:id="7"/>
        </w:p>
        <w:p w14:paraId="0617C57E" w14:textId="12CE62C5"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Class aptent taciti sociosqu ad litora torquent per conubia nostra, per inceptos hymenaeos. Donec ullamcorper fringilla eros. Fusce in sapien eu purus dapibus commodo. Cum sociis natoque penatibus et magnis dis parturient montes, nascetur ridiculus mus. Cras faucibus condimentum odio. Sed ac ligula. Aliquam at eros.</w:t>
          </w:r>
        </w:p>
        <w:p w14:paraId="5D7520F2"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w:t>
          </w:r>
        </w:p>
        <w:p w14:paraId="30B57054" w14:textId="515FA621"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w:t>
          </w:r>
        </w:p>
        <w:p w14:paraId="073B7938"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w:t>
          </w:r>
          <w:r>
            <w:rPr>
              <w:rFonts w:ascii="Arial" w:eastAsiaTheme="minorEastAsia" w:hAnsi="Arial" w:cs="Arial"/>
              <w:noProof/>
              <w:kern w:val="0"/>
              <w:lang w:eastAsia="de-DE"/>
              <w14:ligatures w14:val="none"/>
            </w:rPr>
            <w:lastRenderedPageBreak/>
            <w:t>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w:t>
          </w:r>
        </w:p>
        <w:p w14:paraId="0B6D7593" w14:textId="77777777" w:rsidR="00D86526" w:rsidRPr="003466E9" w:rsidRDefault="00D86526" w:rsidP="003466E9">
          <w:pPr>
            <w:pStyle w:val="berschrift1"/>
            <w:jc w:val="both"/>
            <w:rPr>
              <w:rFonts w:ascii="Arial" w:eastAsiaTheme="minorEastAsia" w:hAnsi="Arial" w:cs="Arial"/>
              <w:b/>
              <w:bCs/>
              <w:noProof/>
              <w:color w:val="auto"/>
              <w:sz w:val="24"/>
              <w:szCs w:val="24"/>
              <w:lang w:eastAsia="de-DE"/>
            </w:rPr>
          </w:pPr>
          <w:bookmarkStart w:id="8" w:name="_Toc221194060"/>
          <w:r w:rsidRPr="003466E9">
            <w:rPr>
              <w:rFonts w:ascii="Arial" w:eastAsiaTheme="minorEastAsia" w:hAnsi="Arial" w:cs="Arial"/>
              <w:b/>
              <w:bCs/>
              <w:noProof/>
              <w:color w:val="auto"/>
              <w:sz w:val="24"/>
              <w:szCs w:val="24"/>
              <w:lang w:eastAsia="de-DE"/>
            </w:rPr>
            <w:t>3. Fazit: Bewertung der Umsetztbarkeit</w:t>
          </w:r>
          <w:bookmarkEnd w:id="8"/>
        </w:p>
        <w:p w14:paraId="080F6343"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Donec ullamcorper fringilla eros. Fusce in sapien eu purus dapibus commodo. </w:t>
          </w:r>
        </w:p>
        <w:p w14:paraId="5B6CD9DF" w14:textId="08D90131"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w:t>
          </w:r>
        </w:p>
        <w:p w14:paraId="4C9E6837" w14:textId="77777777"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9" w:name="_Toc221194061"/>
          <w:r w:rsidRPr="007E7E77">
            <w:rPr>
              <w:rFonts w:ascii="Arial" w:eastAsiaTheme="minorEastAsia" w:hAnsi="Arial" w:cs="Arial"/>
              <w:noProof/>
              <w:color w:val="auto"/>
              <w:sz w:val="24"/>
              <w:szCs w:val="24"/>
              <w:lang w:eastAsia="de-DE"/>
            </w:rPr>
            <w:t>3.1 Kritische Reflexion des Lösungswegs</w:t>
          </w:r>
          <w:bookmarkEnd w:id="9"/>
        </w:p>
        <w:p w14:paraId="443D602A" w14:textId="12B88A4D"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 Duis pretium mi euismod erat. Maecenas id augue. Nam vulputate. Duis a quam non neque lobortis malesuada. 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w:t>
          </w:r>
          <w:r>
            <w:rPr>
              <w:rFonts w:ascii="Arial" w:eastAsiaTheme="minorEastAsia" w:hAnsi="Arial" w:cs="Arial"/>
              <w:noProof/>
              <w:kern w:val="0"/>
              <w:lang w:eastAsia="de-DE"/>
              <w14:ligatures w14:val="none"/>
            </w:rPr>
            <w:lastRenderedPageBreak/>
            <w:t>malesuada libero, sit amet commodo magna eros quis urna. Nunc viverra imperdiet enim. Fusce est. Vivamus a tellus.</w:t>
          </w:r>
        </w:p>
        <w:p w14:paraId="020915B8" w14:textId="77777777"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 Vivamus a mi. Morbi neque. Aliquam erat volutpat. Integer ultrices lobortis eros.</w:t>
          </w:r>
        </w:p>
        <w:p w14:paraId="777206BF" w14:textId="77777777" w:rsidR="00D86526" w:rsidRPr="007E7E77" w:rsidRDefault="00D86526" w:rsidP="003466E9">
          <w:pPr>
            <w:pStyle w:val="berschrift2"/>
            <w:jc w:val="both"/>
            <w:rPr>
              <w:rFonts w:ascii="Arial" w:eastAsiaTheme="minorEastAsia" w:hAnsi="Arial" w:cs="Arial"/>
              <w:noProof/>
              <w:color w:val="auto"/>
              <w:sz w:val="24"/>
              <w:szCs w:val="24"/>
              <w:lang w:eastAsia="de-DE"/>
            </w:rPr>
          </w:pPr>
          <w:bookmarkStart w:id="10" w:name="_Toc221194062"/>
          <w:r w:rsidRPr="007E7E77">
            <w:rPr>
              <w:rFonts w:ascii="Arial" w:eastAsiaTheme="minorEastAsia" w:hAnsi="Arial" w:cs="Arial"/>
              <w:noProof/>
              <w:color w:val="auto"/>
              <w:sz w:val="24"/>
              <w:szCs w:val="24"/>
              <w:lang w:eastAsia="de-DE"/>
            </w:rPr>
            <w:t>3.2 Prüfung notwendiger Ressourcen</w:t>
          </w:r>
          <w:bookmarkEnd w:id="10"/>
        </w:p>
        <w:p w14:paraId="07740463" w14:textId="77777777" w:rsidR="00922F77"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 xml:space="preserve">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In in nunc. Class aptent taciti sociosqu ad litora torquent per conubia nostra, per inceptos hymenaeos. </w:t>
          </w:r>
        </w:p>
        <w:p w14:paraId="0326AA79" w14:textId="1AAD5A75" w:rsidR="00402C5D" w:rsidRDefault="00402C5D" w:rsidP="003466E9">
          <w:pPr>
            <w:spacing w:line="360" w:lineRule="auto"/>
            <w:jc w:val="both"/>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 nisl.</w:t>
          </w:r>
        </w:p>
        <w:p w14:paraId="6C8CB6A4" w14:textId="4210E834" w:rsidR="00402C5D" w:rsidRDefault="00410C8B" w:rsidP="003466E9">
          <w:pPr>
            <w:spacing w:line="360" w:lineRule="auto"/>
            <w:jc w:val="both"/>
            <w:rPr>
              <w:rFonts w:ascii="Arial" w:eastAsiaTheme="minorEastAsia" w:hAnsi="Arial" w:cs="Arial"/>
              <w:kern w:val="0"/>
              <w:lang w:eastAsia="de-DE"/>
              <w14:ligatures w14:val="none"/>
            </w:rPr>
          </w:pPr>
        </w:p>
      </w:sdtContent>
    </w:sdt>
    <w:p w14:paraId="6C60CEC3" w14:textId="00895B34" w:rsidR="003426A5" w:rsidRDefault="003426A5" w:rsidP="003466E9">
      <w:pPr>
        <w:spacing w:line="360" w:lineRule="auto"/>
        <w:jc w:val="both"/>
        <w:rPr>
          <w:rFonts w:ascii="Arial" w:eastAsiaTheme="minorEastAsia" w:hAnsi="Arial" w:cs="Arial"/>
          <w:kern w:val="0"/>
          <w:lang w:eastAsia="de-DE"/>
          <w14:ligatures w14:val="none"/>
        </w:rPr>
      </w:pPr>
      <w:r>
        <w:rPr>
          <w:rFonts w:ascii="Arial" w:eastAsiaTheme="minorEastAsia" w:hAnsi="Arial" w:cs="Arial"/>
          <w:kern w:val="0"/>
          <w:lang w:eastAsia="de-DE"/>
          <w14:ligatures w14:val="none"/>
        </w:rPr>
        <w:br w:type="page"/>
      </w:r>
    </w:p>
    <w:p w14:paraId="307C9130" w14:textId="745EBEE8" w:rsidR="003426A5" w:rsidRPr="009C5EFB" w:rsidRDefault="00CA0C4E" w:rsidP="00CA0C4E">
      <w:pPr>
        <w:pStyle w:val="berschrift1"/>
        <w:rPr>
          <w:rFonts w:ascii="Arial" w:eastAsiaTheme="minorEastAsia" w:hAnsi="Arial" w:cs="Arial"/>
          <w:b/>
          <w:bCs/>
          <w:noProof/>
          <w:color w:val="auto"/>
          <w:sz w:val="24"/>
          <w:szCs w:val="24"/>
          <w:lang w:eastAsia="de-DE"/>
        </w:rPr>
      </w:pPr>
      <w:bookmarkStart w:id="11" w:name="_Toc221194063"/>
      <w:r w:rsidRPr="009C5EFB">
        <w:rPr>
          <w:rFonts w:ascii="Arial" w:eastAsiaTheme="minorEastAsia" w:hAnsi="Arial" w:cs="Arial"/>
          <w:b/>
          <w:bCs/>
          <w:noProof/>
          <w:color w:val="auto"/>
          <w:sz w:val="24"/>
          <w:szCs w:val="24"/>
          <w:lang w:eastAsia="de-DE"/>
        </w:rPr>
        <w:lastRenderedPageBreak/>
        <w:t>Anlage 1:</w:t>
      </w:r>
      <w:bookmarkEnd w:id="11"/>
      <w:r w:rsidR="009C5EFB">
        <w:rPr>
          <w:rFonts w:ascii="Arial" w:eastAsiaTheme="minorEastAsia" w:hAnsi="Arial" w:cs="Arial"/>
          <w:b/>
          <w:bCs/>
          <w:noProof/>
          <w:color w:val="auto"/>
          <w:sz w:val="24"/>
          <w:szCs w:val="24"/>
          <w:lang w:eastAsia="de-DE"/>
        </w:rPr>
        <w:t xml:space="preserve"> </w:t>
      </w:r>
    </w:p>
    <w:p w14:paraId="25A0B7B1" w14:textId="77777777"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w:t>
      </w:r>
    </w:p>
    <w:p w14:paraId="2D3FDA4F" w14:textId="77777777"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07DFF450" w14:textId="35AC4780" w:rsidR="005654FD"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24D66D8A" w14:textId="21B3C02B" w:rsidR="009C5EFB" w:rsidRDefault="009C5EFB"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t>
      </w:r>
    </w:p>
    <w:p w14:paraId="72B2E425" w14:textId="77777777" w:rsidR="009C5EFB" w:rsidRDefault="009C5EFB">
      <w:pPr>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br w:type="page"/>
      </w:r>
    </w:p>
    <w:p w14:paraId="78F3B196" w14:textId="1CDA40AF" w:rsidR="002806FF" w:rsidRPr="009C5EFB" w:rsidRDefault="002806FF" w:rsidP="002806FF">
      <w:pPr>
        <w:pStyle w:val="berschrift1"/>
        <w:rPr>
          <w:rFonts w:ascii="Arial" w:eastAsiaTheme="minorEastAsia" w:hAnsi="Arial" w:cs="Arial"/>
          <w:b/>
          <w:bCs/>
          <w:noProof/>
          <w:color w:val="auto"/>
          <w:sz w:val="24"/>
          <w:szCs w:val="24"/>
          <w:lang w:eastAsia="de-DE"/>
        </w:rPr>
      </w:pPr>
      <w:bookmarkStart w:id="12" w:name="_Toc221194064"/>
      <w:r w:rsidRPr="009C5EFB">
        <w:rPr>
          <w:rFonts w:ascii="Arial" w:eastAsiaTheme="minorEastAsia" w:hAnsi="Arial" w:cs="Arial"/>
          <w:b/>
          <w:bCs/>
          <w:noProof/>
          <w:color w:val="auto"/>
          <w:sz w:val="24"/>
          <w:szCs w:val="24"/>
          <w:lang w:eastAsia="de-DE"/>
        </w:rPr>
        <w:lastRenderedPageBreak/>
        <w:t xml:space="preserve">Anlage </w:t>
      </w:r>
      <w:r>
        <w:rPr>
          <w:rFonts w:ascii="Arial" w:eastAsiaTheme="minorEastAsia" w:hAnsi="Arial" w:cs="Arial"/>
          <w:b/>
          <w:bCs/>
          <w:noProof/>
          <w:color w:val="auto"/>
          <w:sz w:val="24"/>
          <w:szCs w:val="24"/>
          <w:lang w:eastAsia="de-DE"/>
        </w:rPr>
        <w:t>2</w:t>
      </w:r>
      <w:r w:rsidRPr="009C5EFB">
        <w:rPr>
          <w:rFonts w:ascii="Arial" w:eastAsiaTheme="minorEastAsia" w:hAnsi="Arial" w:cs="Arial"/>
          <w:b/>
          <w:bCs/>
          <w:noProof/>
          <w:color w:val="auto"/>
          <w:sz w:val="24"/>
          <w:szCs w:val="24"/>
          <w:lang w:eastAsia="de-DE"/>
        </w:rPr>
        <w:t>:</w:t>
      </w:r>
      <w:bookmarkEnd w:id="12"/>
      <w:r>
        <w:rPr>
          <w:rFonts w:ascii="Arial" w:eastAsiaTheme="minorEastAsia" w:hAnsi="Arial" w:cs="Arial"/>
          <w:b/>
          <w:bCs/>
          <w:noProof/>
          <w:color w:val="auto"/>
          <w:sz w:val="24"/>
          <w:szCs w:val="24"/>
          <w:lang w:eastAsia="de-DE"/>
        </w:rPr>
        <w:t xml:space="preserve"> </w:t>
      </w:r>
    </w:p>
    <w:p w14:paraId="3184F65C"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 aliquet mauris et nibh. Ut mattis ligula posuere velit. Nunc sagittis. Curabitur varius fringilla</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p>
    <w:p w14:paraId="7C13435B"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w:t>
      </w:r>
    </w:p>
    <w:p w14:paraId="062589C4" w14:textId="77777777" w:rsidR="005654FD" w:rsidRDefault="00E660A2" w:rsidP="005654FD">
      <w:pPr>
        <w:spacing w:after="120" w:line="240" w:lineRule="atLeast"/>
        <w:rPr>
          <w:rFonts w:ascii="Arial" w:eastAsiaTheme="minorEastAsia" w:hAnsi="Arial" w:cs="Arial"/>
          <w:noProof/>
          <w:kern w:val="0"/>
          <w:lang w:eastAsia="de-DE"/>
          <w14:ligatures w14:val="none"/>
        </w:rPr>
      </w:pPr>
      <w:r>
        <w:rPr>
          <w:rFonts w:ascii="Arial" w:eastAsiaTheme="minorEastAsia" w:hAnsi="Arial" w:cs="Arial"/>
          <w:noProof/>
          <w:kern w:val="0"/>
          <w:lang w:eastAsia="de-DE"/>
          <w14:ligatures w14:val="none"/>
        </w:rPr>
        <w:t>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Integer</w:t>
      </w:r>
      <w:r w:rsidRPr="009C5EFB">
        <w:rPr>
          <w:rFonts w:ascii="Arial" w:eastAsiaTheme="minorEastAsia" w:hAnsi="Arial" w:cs="Arial"/>
          <w:noProof/>
          <w:kern w:val="0"/>
          <w:lang w:eastAsia="de-DE"/>
          <w14:ligatures w14:val="none"/>
        </w:rPr>
        <w:t xml:space="preserve"> </w:t>
      </w:r>
      <w:r>
        <w:rPr>
          <w:rFonts w:ascii="Arial" w:eastAsiaTheme="minorEastAsia" w:hAnsi="Arial" w:cs="Arial"/>
          <w:noProof/>
          <w:kern w:val="0"/>
          <w:lang w:eastAsia="de-DE"/>
          <w14:ligatures w14:val="none"/>
        </w:rPr>
        <w:t xml:space="preserve">Donec ullamcorper fringilla eros. Fusce in sapien eu purus dapibus commodo. Cum sociis natoque penatibus et magnis dis parturient montes, nascetur ridiculus mus. 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 Quisque ornare placerat risus. Ut molestie magna at mi. </w:t>
      </w:r>
    </w:p>
    <w:p w14:paraId="14E62362" w14:textId="6922DDBF" w:rsidR="00E660A2" w:rsidRDefault="00E660A2" w:rsidP="005654FD">
      <w:pPr>
        <w:spacing w:after="120" w:line="240" w:lineRule="atLeast"/>
        <w:rPr>
          <w:lang w:eastAsia="de-DE"/>
        </w:rPr>
      </w:pPr>
      <w:r>
        <w:rPr>
          <w:lang w:eastAsia="de-DE"/>
        </w:rPr>
        <w:br w:type="page"/>
      </w:r>
    </w:p>
    <w:p w14:paraId="78ED43CF" w14:textId="7517ED28" w:rsidR="007F0311" w:rsidRDefault="007F0311">
      <w:pPr>
        <w:rPr>
          <w:lang w:eastAsia="de-DE"/>
        </w:rPr>
      </w:pPr>
    </w:p>
    <w:p w14:paraId="2C9D8F09" w14:textId="4694C4AF" w:rsidR="00597FE2" w:rsidRDefault="00A76CC3" w:rsidP="00597FE2">
      <w:pPr>
        <w:pStyle w:val="berschrift1"/>
        <w:rPr>
          <w:rFonts w:ascii="Arial" w:eastAsiaTheme="minorEastAsia" w:hAnsi="Arial" w:cs="Arial"/>
          <w:b/>
          <w:bCs/>
          <w:noProof/>
          <w:color w:val="auto"/>
          <w:sz w:val="24"/>
          <w:szCs w:val="24"/>
          <w:lang w:eastAsia="de-DE"/>
        </w:rPr>
      </w:pPr>
      <w:bookmarkStart w:id="13" w:name="_Toc221194065"/>
      <w:r>
        <w:rPr>
          <w:rFonts w:ascii="Arial" w:eastAsiaTheme="minorEastAsia" w:hAnsi="Arial" w:cs="Arial"/>
          <w:b/>
          <w:bCs/>
          <w:noProof/>
          <w:color w:val="auto"/>
          <w:sz w:val="24"/>
          <w:szCs w:val="24"/>
          <w:lang w:eastAsia="de-DE"/>
        </w:rPr>
        <w:t>Eigenständigkeitserklärung</w:t>
      </w:r>
      <w:r w:rsidR="00782E60">
        <w:rPr>
          <w:rFonts w:ascii="Arial" w:eastAsiaTheme="minorEastAsia" w:hAnsi="Arial" w:cs="Arial"/>
          <w:b/>
          <w:bCs/>
          <w:noProof/>
          <w:color w:val="auto"/>
          <w:sz w:val="24"/>
          <w:szCs w:val="24"/>
          <w:lang w:eastAsia="de-DE"/>
        </w:rPr>
        <w:t>:</w:t>
      </w:r>
      <w:bookmarkEnd w:id="13"/>
    </w:p>
    <w:p w14:paraId="14EC98D8" w14:textId="77777777" w:rsidR="00C4349A" w:rsidRPr="00710B5E" w:rsidRDefault="00C4349A" w:rsidP="00C4349A">
      <w:pPr>
        <w:rPr>
          <w:rFonts w:ascii="Arial" w:eastAsiaTheme="minorEastAsia" w:hAnsi="Arial" w:cs="Arial"/>
          <w:noProof/>
          <w:kern w:val="0"/>
          <w:lang w:eastAsia="de-DE"/>
          <w14:ligatures w14:val="none"/>
        </w:rPr>
      </w:pPr>
    </w:p>
    <w:p w14:paraId="795380D1" w14:textId="77777777" w:rsidR="00710B5E" w:rsidRPr="00710B5E" w:rsidRDefault="00710B5E" w:rsidP="00710B5E">
      <w:pPr>
        <w:rPr>
          <w:rFonts w:ascii="Arial" w:eastAsiaTheme="minorEastAsia" w:hAnsi="Arial" w:cs="Arial"/>
          <w:noProof/>
          <w:kern w:val="0"/>
          <w:lang w:eastAsia="de-DE"/>
          <w14:ligatures w14:val="none"/>
        </w:rPr>
      </w:pPr>
      <w:r w:rsidRPr="00710B5E">
        <w:rPr>
          <w:rFonts w:ascii="Arial" w:eastAsiaTheme="minorEastAsia" w:hAnsi="Arial" w:cs="Arial"/>
          <w:noProof/>
          <w:kern w:val="0"/>
          <w:lang w:eastAsia="de-DE"/>
          <w14:ligatures w14:val="none"/>
        </w:rPr>
        <w:t>Ich versichere, dass ich die vorliegende Praxistransferarbeit selbstständig und ohne fremde Hilfe angefertigt habe. Ich habe nur die angegebenen Quellen und Hilfsmittel verwendet.</w:t>
      </w:r>
    </w:p>
    <w:p w14:paraId="742267DB" w14:textId="77777777" w:rsidR="00710B5E" w:rsidRPr="00710B5E" w:rsidRDefault="00710B5E" w:rsidP="00710B5E">
      <w:pPr>
        <w:rPr>
          <w:rFonts w:ascii="Arial" w:eastAsiaTheme="minorEastAsia" w:hAnsi="Arial" w:cs="Arial"/>
          <w:noProof/>
          <w:kern w:val="0"/>
          <w:lang w:eastAsia="de-DE"/>
          <w14:ligatures w14:val="none"/>
        </w:rPr>
      </w:pPr>
      <w:r w:rsidRPr="00710B5E">
        <w:rPr>
          <w:rFonts w:ascii="Arial" w:eastAsiaTheme="minorEastAsia" w:hAnsi="Arial" w:cs="Arial"/>
          <w:noProof/>
          <w:kern w:val="0"/>
          <w:lang w:eastAsia="de-DE"/>
          <w14:ligatures w14:val="none"/>
        </w:rPr>
        <w:t>Alle Stellen, die dem Wortlaut oder dem Sinn nach anderen Quellen, Veröffentlichungen, elektronischen Text- und Datensammlungen oder sonstigen Materialien entnommen wurden, sind als solche kenntlich gemacht.</w:t>
      </w:r>
    </w:p>
    <w:p w14:paraId="7DDE824D" w14:textId="487D86D5" w:rsidR="00710B5E" w:rsidRPr="00710B5E" w:rsidRDefault="00710B5E" w:rsidP="00710B5E">
      <w:pPr>
        <w:rPr>
          <w:rFonts w:ascii="Arial" w:eastAsiaTheme="minorEastAsia" w:hAnsi="Arial" w:cs="Arial"/>
          <w:noProof/>
          <w:kern w:val="0"/>
          <w:lang w:eastAsia="de-DE"/>
          <w14:ligatures w14:val="none"/>
        </w:rPr>
      </w:pPr>
      <w:r w:rsidRPr="00710B5E">
        <w:rPr>
          <w:rFonts w:ascii="Arial" w:eastAsiaTheme="minorEastAsia" w:hAnsi="Arial" w:cs="Arial"/>
          <w:noProof/>
          <w:kern w:val="0"/>
          <w:lang w:eastAsia="de-DE"/>
          <w14:ligatures w14:val="none"/>
        </w:rPr>
        <w:t>Der Einsatz von KI-gestützten Anwendungen wurde an den entsprechenden Stellen offengelegt.</w:t>
      </w:r>
    </w:p>
    <w:p w14:paraId="5C39C5D2" w14:textId="77777777" w:rsidR="00710B5E" w:rsidRPr="00710B5E" w:rsidRDefault="00710B5E" w:rsidP="00710B5E">
      <w:pPr>
        <w:rPr>
          <w:rFonts w:ascii="Arial" w:eastAsiaTheme="minorEastAsia" w:hAnsi="Arial" w:cs="Arial"/>
          <w:noProof/>
          <w:kern w:val="0"/>
          <w:lang w:eastAsia="de-DE"/>
          <w14:ligatures w14:val="none"/>
        </w:rPr>
      </w:pPr>
      <w:r w:rsidRPr="00710B5E">
        <w:rPr>
          <w:rFonts w:ascii="Arial" w:eastAsiaTheme="minorEastAsia" w:hAnsi="Arial" w:cs="Arial"/>
          <w:noProof/>
          <w:kern w:val="0"/>
          <w:lang w:eastAsia="de-DE"/>
          <w14:ligatures w14:val="none"/>
        </w:rPr>
        <w:t>Die Praxistransferarbeit wurde in dieser oder ähnlicher Form bisher keiner anderen Prüfungsbehörde vorgelegt.</w:t>
      </w:r>
    </w:p>
    <w:p w14:paraId="6B348A5B" w14:textId="1DA7C6AC" w:rsidR="007E5661" w:rsidRPr="00710B5E" w:rsidRDefault="00710B5E" w:rsidP="00710B5E">
      <w:pPr>
        <w:rPr>
          <w:rFonts w:ascii="Arial" w:eastAsiaTheme="minorEastAsia" w:hAnsi="Arial" w:cs="Arial"/>
          <w:noProof/>
          <w:kern w:val="0"/>
          <w:lang w:eastAsia="de-DE"/>
          <w14:ligatures w14:val="none"/>
        </w:rPr>
      </w:pPr>
      <w:r w:rsidRPr="00710B5E">
        <w:rPr>
          <w:rFonts w:ascii="Arial" w:eastAsiaTheme="minorEastAsia" w:hAnsi="Arial" w:cs="Arial"/>
          <w:noProof/>
          <w:kern w:val="0"/>
          <w:lang w:eastAsia="de-DE"/>
          <w14:ligatures w14:val="none"/>
        </w:rPr>
        <w:t>Mir ist bekannt, dass unrichtige Angaben als Täuschungshandlung gewertet werden können.</w:t>
      </w:r>
    </w:p>
    <w:p w14:paraId="2DE835FA" w14:textId="77777777" w:rsidR="00710B5E" w:rsidRPr="00710B5E" w:rsidRDefault="00710B5E" w:rsidP="00710B5E">
      <w:pPr>
        <w:rPr>
          <w:rFonts w:ascii="Arial" w:eastAsiaTheme="minorEastAsia" w:hAnsi="Arial" w:cs="Arial"/>
          <w:noProof/>
          <w:kern w:val="0"/>
          <w:lang w:eastAsia="de-DE"/>
          <w14:ligatures w14:val="none"/>
        </w:rPr>
      </w:pPr>
    </w:p>
    <w:p w14:paraId="528265D9" w14:textId="77777777" w:rsidR="00710B5E" w:rsidRPr="00710B5E" w:rsidRDefault="00710B5E" w:rsidP="00710B5E">
      <w:pPr>
        <w:rPr>
          <w:rFonts w:ascii="Arial" w:hAnsi="Arial" w:cs="Arial"/>
          <w:lang w:eastAsia="de-DE"/>
        </w:rPr>
      </w:pPr>
      <w:r w:rsidRPr="00710B5E">
        <w:rPr>
          <w:rFonts w:ascii="Arial" w:hAnsi="Arial" w:cs="Arial"/>
          <w:lang w:eastAsia="de-DE"/>
        </w:rPr>
        <w:t>Ort, Datum</w:t>
      </w:r>
    </w:p>
    <w:p w14:paraId="6F8A0777" w14:textId="571014B2" w:rsidR="00710B5E" w:rsidRPr="00710B5E" w:rsidRDefault="00710B5E" w:rsidP="00710B5E">
      <w:pPr>
        <w:rPr>
          <w:rFonts w:ascii="Arial" w:hAnsi="Arial" w:cs="Arial"/>
          <w:lang w:eastAsia="de-DE"/>
        </w:rPr>
      </w:pPr>
      <w:r>
        <w:rPr>
          <w:rFonts w:ascii="Arial" w:hAnsi="Arial" w:cs="Arial"/>
          <w:lang w:eastAsia="de-DE"/>
        </w:rPr>
        <w:br/>
      </w:r>
      <w:r>
        <w:rPr>
          <w:rFonts w:ascii="Arial" w:hAnsi="Arial" w:cs="Arial"/>
          <w:lang w:eastAsia="de-DE"/>
        </w:rPr>
        <w:br/>
      </w:r>
      <w:r w:rsidRPr="00710B5E">
        <w:rPr>
          <w:rFonts w:ascii="Arial" w:hAnsi="Arial" w:cs="Arial"/>
          <w:lang w:eastAsia="de-DE"/>
        </w:rPr>
        <w:t>_______________________________</w:t>
      </w:r>
      <w:r w:rsidRPr="00710B5E">
        <w:rPr>
          <w:rFonts w:ascii="Arial" w:hAnsi="Arial" w:cs="Arial"/>
          <w:lang w:eastAsia="de-DE"/>
        </w:rPr>
        <w:br/>
        <w:t>Unterschrift</w:t>
      </w:r>
    </w:p>
    <w:p w14:paraId="7824C48F" w14:textId="77777777" w:rsidR="00710B5E" w:rsidRPr="00710B5E" w:rsidRDefault="00710B5E" w:rsidP="00710B5E">
      <w:pPr>
        <w:rPr>
          <w:rFonts w:ascii="Arial" w:hAnsi="Arial" w:cs="Arial"/>
          <w:lang w:eastAsia="de-DE"/>
        </w:rPr>
      </w:pPr>
    </w:p>
    <w:sectPr w:rsidR="00710B5E" w:rsidRPr="00710B5E" w:rsidSect="00244FC4">
      <w:headerReference w:type="default" r:id="rId14"/>
      <w:footerReference w:type="default" r:id="rId15"/>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77B1" w14:textId="77777777" w:rsidR="00410C8B" w:rsidRDefault="00410C8B" w:rsidP="00D259C1">
      <w:pPr>
        <w:spacing w:after="0" w:line="240" w:lineRule="auto"/>
      </w:pPr>
      <w:r>
        <w:separator/>
      </w:r>
    </w:p>
  </w:endnote>
  <w:endnote w:type="continuationSeparator" w:id="0">
    <w:p w14:paraId="147A64D5" w14:textId="77777777" w:rsidR="00410C8B" w:rsidRDefault="00410C8B" w:rsidP="00D25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002B" w14:textId="75698852" w:rsidR="00922F77" w:rsidRDefault="00922F77">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60A23" w14:textId="5EAF4A4A" w:rsidR="00244FC4" w:rsidRDefault="00244FC4">
    <w:pPr>
      <w:pStyle w:val="Fuzeile"/>
      <w:jc w:val="right"/>
    </w:pPr>
  </w:p>
  <w:p w14:paraId="5D1D5C98" w14:textId="77777777" w:rsidR="00244FC4" w:rsidRDefault="00244F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381751"/>
      <w:docPartObj>
        <w:docPartGallery w:val="Page Numbers (Bottom of Page)"/>
        <w:docPartUnique/>
      </w:docPartObj>
    </w:sdtPr>
    <w:sdtEndPr>
      <w:rPr>
        <w:rFonts w:ascii="Arial" w:hAnsi="Arial" w:cs="Arial"/>
        <w:sz w:val="18"/>
        <w:szCs w:val="18"/>
      </w:rPr>
    </w:sdtEndPr>
    <w:sdtContent>
      <w:p w14:paraId="457A2F18" w14:textId="51990207" w:rsidR="00872A1D" w:rsidRPr="00470218" w:rsidRDefault="009C50EF" w:rsidP="00E67EBE">
        <w:pPr>
          <w:pStyle w:val="Fuzeile"/>
          <w:jc w:val="right"/>
          <w:rPr>
            <w:rFonts w:ascii="Arial" w:hAnsi="Arial" w:cs="Arial"/>
            <w:sz w:val="18"/>
            <w:szCs w:val="18"/>
          </w:rPr>
        </w:pPr>
        <w:r w:rsidRPr="00470218">
          <w:rPr>
            <w:rFonts w:ascii="Arial" w:hAnsi="Arial" w:cs="Arial"/>
            <w:sz w:val="18"/>
            <w:szCs w:val="18"/>
          </w:rPr>
          <w:fldChar w:fldCharType="begin"/>
        </w:r>
        <w:r w:rsidRPr="00470218">
          <w:rPr>
            <w:rFonts w:ascii="Arial" w:hAnsi="Arial" w:cs="Arial"/>
            <w:sz w:val="18"/>
            <w:szCs w:val="18"/>
          </w:rPr>
          <w:instrText>PAGE   \* MERGEFORMAT</w:instrText>
        </w:r>
        <w:r w:rsidRPr="00470218">
          <w:rPr>
            <w:rFonts w:ascii="Arial" w:hAnsi="Arial" w:cs="Arial"/>
            <w:sz w:val="18"/>
            <w:szCs w:val="18"/>
          </w:rPr>
          <w:fldChar w:fldCharType="separate"/>
        </w:r>
        <w:r w:rsidRPr="00470218">
          <w:rPr>
            <w:rFonts w:ascii="Arial" w:hAnsi="Arial" w:cs="Arial"/>
            <w:sz w:val="18"/>
            <w:szCs w:val="18"/>
          </w:rPr>
          <w:t>2</w:t>
        </w:r>
        <w:r w:rsidRPr="0047021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9C49" w14:textId="77777777" w:rsidR="00410C8B" w:rsidRDefault="00410C8B" w:rsidP="00D259C1">
      <w:pPr>
        <w:spacing w:after="0" w:line="240" w:lineRule="auto"/>
      </w:pPr>
      <w:r>
        <w:separator/>
      </w:r>
    </w:p>
  </w:footnote>
  <w:footnote w:type="continuationSeparator" w:id="0">
    <w:p w14:paraId="48DA89D1" w14:textId="77777777" w:rsidR="00410C8B" w:rsidRDefault="00410C8B" w:rsidP="00D25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7F00" w14:textId="641FB989" w:rsidR="00BD030F" w:rsidRPr="00872A1D" w:rsidRDefault="00872A1D" w:rsidP="00872A1D">
    <w:pPr>
      <w:pStyle w:val="Kopfzeile"/>
      <w:jc w:val="right"/>
      <w:rPr>
        <w:rFonts w:ascii="Arial" w:hAnsi="Arial" w:cs="Arial"/>
        <w:sz w:val="18"/>
        <w:szCs w:val="18"/>
      </w:rPr>
    </w:pPr>
    <w:r w:rsidRPr="00872A1D">
      <w:rPr>
        <w:rFonts w:ascii="Arial" w:hAnsi="Arial" w:cs="Arial"/>
        <w:sz w:val="18"/>
        <w:szCs w:val="18"/>
      </w:rPr>
      <w:t>Bachelor Professional in Versicherungen und Finanzanlagen | Vorname Nachname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E0C6B"/>
    <w:multiLevelType w:val="multilevel"/>
    <w:tmpl w:val="E3723AA8"/>
    <w:lvl w:ilvl="0">
      <w:start w:val="1"/>
      <w:numFmt w:val="decimal"/>
      <w:pStyle w:val="BIBBNummerierung111213"/>
      <w:suff w:val="nothing"/>
      <w:lvlText w:val="§ %1"/>
      <w:lvlJc w:val="center"/>
      <w:pPr>
        <w:ind w:left="0" w:firstLine="0"/>
      </w:pPr>
      <w:rPr>
        <w:rFonts w:hint="default"/>
      </w:rPr>
    </w:lvl>
    <w:lvl w:ilvl="1">
      <w:start w:val="1"/>
      <w:numFmt w:val="decimal"/>
      <w:pStyle w:val="BIBBNummerierung123"/>
      <w:lvlText w:val="(%2)"/>
      <w:lvlJc w:val="left"/>
      <w:pPr>
        <w:tabs>
          <w:tab w:val="num" w:pos="567"/>
        </w:tabs>
        <w:ind w:left="0" w:firstLine="284"/>
      </w:pPr>
      <w:rPr>
        <w:rFonts w:hint="default"/>
      </w:rPr>
    </w:lvl>
    <w:lvl w:ilvl="2">
      <w:start w:val="1"/>
      <w:numFmt w:val="decimal"/>
      <w:pStyle w:val="BIBBNummerierung1230"/>
      <w:lvlText w:val="%3."/>
      <w:lvlJc w:val="left"/>
      <w:pPr>
        <w:tabs>
          <w:tab w:val="num" w:pos="567"/>
        </w:tabs>
        <w:ind w:left="567" w:hanging="567"/>
      </w:pPr>
      <w:rPr>
        <w:rFonts w:hint="default"/>
      </w:rPr>
    </w:lvl>
    <w:lvl w:ilvl="3">
      <w:start w:val="1"/>
      <w:numFmt w:val="decimal"/>
      <w:pStyle w:val="BIBBNummerierung111213"/>
      <w:lvlText w:val="%3.%4."/>
      <w:lvlJc w:val="left"/>
      <w:pPr>
        <w:tabs>
          <w:tab w:val="num" w:pos="567"/>
        </w:tabs>
        <w:ind w:left="567" w:hanging="567"/>
      </w:pPr>
      <w:rPr>
        <w:rFonts w:hint="default"/>
      </w:rPr>
    </w:lvl>
    <w:lvl w:ilvl="4">
      <w:start w:val="1"/>
      <w:numFmt w:val="none"/>
      <w:lvlText w:val=""/>
      <w:lvlJc w:val="left"/>
      <w:pPr>
        <w:tabs>
          <w:tab w:val="num" w:pos="-282"/>
        </w:tabs>
        <w:ind w:left="-282" w:firstLine="0"/>
      </w:pPr>
      <w:rPr>
        <w:rFonts w:hint="default"/>
      </w:rPr>
    </w:lvl>
    <w:lvl w:ilvl="5">
      <w:start w:val="1"/>
      <w:numFmt w:val="none"/>
      <w:lvlText w:val=""/>
      <w:lvlJc w:val="left"/>
      <w:pPr>
        <w:tabs>
          <w:tab w:val="num" w:pos="-282"/>
        </w:tabs>
        <w:ind w:left="-282" w:firstLine="0"/>
      </w:pPr>
      <w:rPr>
        <w:rFonts w:hint="default"/>
      </w:rPr>
    </w:lvl>
    <w:lvl w:ilvl="6">
      <w:start w:val="1"/>
      <w:numFmt w:val="none"/>
      <w:lvlText w:val="%7"/>
      <w:lvlJc w:val="left"/>
      <w:pPr>
        <w:tabs>
          <w:tab w:val="num" w:pos="-282"/>
        </w:tabs>
        <w:ind w:left="-282" w:firstLine="0"/>
      </w:pPr>
      <w:rPr>
        <w:rFonts w:hint="default"/>
      </w:rPr>
    </w:lvl>
    <w:lvl w:ilvl="7">
      <w:start w:val="1"/>
      <w:numFmt w:val="none"/>
      <w:lvlText w:val="%8"/>
      <w:lvlJc w:val="left"/>
      <w:pPr>
        <w:tabs>
          <w:tab w:val="num" w:pos="-282"/>
        </w:tabs>
        <w:ind w:left="-282" w:firstLine="0"/>
      </w:pPr>
      <w:rPr>
        <w:rFonts w:hint="default"/>
      </w:rPr>
    </w:lvl>
    <w:lvl w:ilvl="8">
      <w:start w:val="1"/>
      <w:numFmt w:val="none"/>
      <w:lvlText w:val="%9"/>
      <w:lvlJc w:val="left"/>
      <w:pPr>
        <w:tabs>
          <w:tab w:val="num" w:pos="-282"/>
        </w:tabs>
        <w:ind w:left="-282" w:firstLine="0"/>
      </w:pPr>
      <w:rPr>
        <w:rFonts w:hint="default"/>
      </w:rPr>
    </w:lvl>
  </w:abstractNum>
  <w:abstractNum w:abstractNumId="1" w15:restartNumberingAfterBreak="0">
    <w:nsid w:val="49297B43"/>
    <w:multiLevelType w:val="hybridMultilevel"/>
    <w:tmpl w:val="F674491E"/>
    <w:lvl w:ilvl="0" w:tplc="725A6B0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BE12E1"/>
    <w:multiLevelType w:val="hybridMultilevel"/>
    <w:tmpl w:val="6A1E687E"/>
    <w:lvl w:ilvl="0" w:tplc="F1B2B8A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905CC1"/>
    <w:multiLevelType w:val="hybridMultilevel"/>
    <w:tmpl w:val="33384340"/>
    <w:lvl w:ilvl="0" w:tplc="5FBE7202">
      <w:start w:val="2"/>
      <w:numFmt w:val="bullet"/>
      <w:lvlText w:val=""/>
      <w:lvlJc w:val="left"/>
      <w:pPr>
        <w:ind w:left="405" w:hanging="360"/>
      </w:pPr>
      <w:rPr>
        <w:rFonts w:ascii="Wingdings" w:eastAsiaTheme="minorHAnsi" w:hAnsi="Wingdings"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1125003742">
    <w:abstractNumId w:val="0"/>
  </w:num>
  <w:num w:numId="2" w16cid:durableId="504975346">
    <w:abstractNumId w:val="1"/>
  </w:num>
  <w:num w:numId="3" w16cid:durableId="2020692713">
    <w:abstractNumId w:val="2"/>
  </w:num>
  <w:num w:numId="4" w16cid:durableId="986519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1B"/>
    <w:rsid w:val="00034879"/>
    <w:rsid w:val="000801F5"/>
    <w:rsid w:val="000B0B07"/>
    <w:rsid w:val="000D285B"/>
    <w:rsid w:val="00191596"/>
    <w:rsid w:val="001A2D7C"/>
    <w:rsid w:val="001C24B1"/>
    <w:rsid w:val="001D0EE2"/>
    <w:rsid w:val="0024132A"/>
    <w:rsid w:val="00244FC4"/>
    <w:rsid w:val="002806FF"/>
    <w:rsid w:val="002D2F37"/>
    <w:rsid w:val="002D7FCC"/>
    <w:rsid w:val="002E3B9C"/>
    <w:rsid w:val="002F49E5"/>
    <w:rsid w:val="003426A5"/>
    <w:rsid w:val="003466E9"/>
    <w:rsid w:val="003E14E0"/>
    <w:rsid w:val="00400A61"/>
    <w:rsid w:val="00402C5D"/>
    <w:rsid w:val="00410C8B"/>
    <w:rsid w:val="00414C2E"/>
    <w:rsid w:val="004178DE"/>
    <w:rsid w:val="00446D4F"/>
    <w:rsid w:val="00470218"/>
    <w:rsid w:val="004B517B"/>
    <w:rsid w:val="004B7656"/>
    <w:rsid w:val="004E0AA8"/>
    <w:rsid w:val="00522309"/>
    <w:rsid w:val="00527ED3"/>
    <w:rsid w:val="0053001B"/>
    <w:rsid w:val="005467DD"/>
    <w:rsid w:val="005654FD"/>
    <w:rsid w:val="00595C63"/>
    <w:rsid w:val="00597FE2"/>
    <w:rsid w:val="005A0D8C"/>
    <w:rsid w:val="006169DD"/>
    <w:rsid w:val="0062153C"/>
    <w:rsid w:val="00661346"/>
    <w:rsid w:val="00667087"/>
    <w:rsid w:val="006742E3"/>
    <w:rsid w:val="006D7A0E"/>
    <w:rsid w:val="00710B5E"/>
    <w:rsid w:val="00727530"/>
    <w:rsid w:val="0073286C"/>
    <w:rsid w:val="00782E60"/>
    <w:rsid w:val="007840E3"/>
    <w:rsid w:val="007A0964"/>
    <w:rsid w:val="007A76B6"/>
    <w:rsid w:val="007E5661"/>
    <w:rsid w:val="007E7E77"/>
    <w:rsid w:val="007F0311"/>
    <w:rsid w:val="00800182"/>
    <w:rsid w:val="00866AD0"/>
    <w:rsid w:val="00872A1D"/>
    <w:rsid w:val="008B2635"/>
    <w:rsid w:val="00910057"/>
    <w:rsid w:val="00922F77"/>
    <w:rsid w:val="009827E8"/>
    <w:rsid w:val="009C50EF"/>
    <w:rsid w:val="009C5EFB"/>
    <w:rsid w:val="009E2C47"/>
    <w:rsid w:val="009E3E1E"/>
    <w:rsid w:val="009F1320"/>
    <w:rsid w:val="00A16127"/>
    <w:rsid w:val="00A35D6F"/>
    <w:rsid w:val="00A76CC3"/>
    <w:rsid w:val="00A81FDC"/>
    <w:rsid w:val="00A9439B"/>
    <w:rsid w:val="00AF33BD"/>
    <w:rsid w:val="00B31E5E"/>
    <w:rsid w:val="00B456FF"/>
    <w:rsid w:val="00B5765F"/>
    <w:rsid w:val="00B6061B"/>
    <w:rsid w:val="00BB7918"/>
    <w:rsid w:val="00BD030F"/>
    <w:rsid w:val="00C0041B"/>
    <w:rsid w:val="00C1171B"/>
    <w:rsid w:val="00C279FC"/>
    <w:rsid w:val="00C4349A"/>
    <w:rsid w:val="00CA0C4E"/>
    <w:rsid w:val="00D259C1"/>
    <w:rsid w:val="00D86526"/>
    <w:rsid w:val="00DA33CC"/>
    <w:rsid w:val="00DD2552"/>
    <w:rsid w:val="00E24587"/>
    <w:rsid w:val="00E660A2"/>
    <w:rsid w:val="00E67EBE"/>
    <w:rsid w:val="00E71B86"/>
    <w:rsid w:val="00F55811"/>
    <w:rsid w:val="00FD1C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D79D2"/>
  <w15:chartTrackingRefBased/>
  <w15:docId w15:val="{F0C8AC4F-1BBD-4430-BC07-CD2955F0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00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unhideWhenUsed/>
    <w:qFormat/>
    <w:rsid w:val="005300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53001B"/>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3001B"/>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3001B"/>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300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00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00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00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001B"/>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rsid w:val="0053001B"/>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53001B"/>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3001B"/>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3001B"/>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300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00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00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001B"/>
    <w:rPr>
      <w:rFonts w:eastAsiaTheme="majorEastAsia" w:cstheme="majorBidi"/>
      <w:color w:val="272727" w:themeColor="text1" w:themeTint="D8"/>
    </w:rPr>
  </w:style>
  <w:style w:type="paragraph" w:styleId="Titel">
    <w:name w:val="Title"/>
    <w:basedOn w:val="Standard"/>
    <w:next w:val="Standard"/>
    <w:link w:val="TitelZchn"/>
    <w:uiPriority w:val="10"/>
    <w:qFormat/>
    <w:rsid w:val="00530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00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00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00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00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001B"/>
    <w:rPr>
      <w:i/>
      <w:iCs/>
      <w:color w:val="404040" w:themeColor="text1" w:themeTint="BF"/>
    </w:rPr>
  </w:style>
  <w:style w:type="paragraph" w:styleId="Listenabsatz">
    <w:name w:val="List Paragraph"/>
    <w:basedOn w:val="Standard"/>
    <w:uiPriority w:val="34"/>
    <w:qFormat/>
    <w:rsid w:val="0053001B"/>
    <w:pPr>
      <w:ind w:left="720"/>
      <w:contextualSpacing/>
    </w:pPr>
  </w:style>
  <w:style w:type="character" w:styleId="IntensiveHervorhebung">
    <w:name w:val="Intense Emphasis"/>
    <w:basedOn w:val="Absatz-Standardschriftart"/>
    <w:uiPriority w:val="21"/>
    <w:qFormat/>
    <w:rsid w:val="0053001B"/>
    <w:rPr>
      <w:i/>
      <w:iCs/>
      <w:color w:val="2E74B5" w:themeColor="accent1" w:themeShade="BF"/>
    </w:rPr>
  </w:style>
  <w:style w:type="paragraph" w:styleId="IntensivesZitat">
    <w:name w:val="Intense Quote"/>
    <w:basedOn w:val="Standard"/>
    <w:next w:val="Standard"/>
    <w:link w:val="IntensivesZitatZchn"/>
    <w:uiPriority w:val="30"/>
    <w:qFormat/>
    <w:rsid w:val="005300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3001B"/>
    <w:rPr>
      <w:i/>
      <w:iCs/>
      <w:color w:val="2E74B5" w:themeColor="accent1" w:themeShade="BF"/>
    </w:rPr>
  </w:style>
  <w:style w:type="character" w:styleId="IntensiverVerweis">
    <w:name w:val="Intense Reference"/>
    <w:basedOn w:val="Absatz-Standardschriftart"/>
    <w:uiPriority w:val="32"/>
    <w:qFormat/>
    <w:rsid w:val="0053001B"/>
    <w:rPr>
      <w:b/>
      <w:bCs/>
      <w:smallCaps/>
      <w:color w:val="2E74B5" w:themeColor="accent1" w:themeShade="BF"/>
      <w:spacing w:val="5"/>
    </w:rPr>
  </w:style>
  <w:style w:type="paragraph" w:styleId="KeinLeerraum">
    <w:name w:val="No Spacing"/>
    <w:link w:val="KeinLeerraumZchn"/>
    <w:uiPriority w:val="1"/>
    <w:qFormat/>
    <w:rsid w:val="0053001B"/>
    <w:pPr>
      <w:spacing w:after="0" w:line="240" w:lineRule="auto"/>
    </w:pPr>
    <w:rPr>
      <w:rFonts w:eastAsiaTheme="minorEastAsia"/>
      <w:kern w:val="0"/>
      <w:lang w:eastAsia="de-DE"/>
      <w14:ligatures w14:val="none"/>
    </w:rPr>
  </w:style>
  <w:style w:type="character" w:customStyle="1" w:styleId="KeinLeerraumZchn">
    <w:name w:val="Kein Leerraum Zchn"/>
    <w:basedOn w:val="Absatz-Standardschriftart"/>
    <w:link w:val="KeinLeerraum"/>
    <w:uiPriority w:val="1"/>
    <w:rsid w:val="0053001B"/>
    <w:rPr>
      <w:rFonts w:eastAsiaTheme="minorEastAsia"/>
      <w:kern w:val="0"/>
      <w:lang w:eastAsia="de-DE"/>
      <w14:ligatures w14:val="none"/>
    </w:rPr>
  </w:style>
  <w:style w:type="paragraph" w:styleId="Kopfzeile">
    <w:name w:val="header"/>
    <w:basedOn w:val="Standard"/>
    <w:link w:val="KopfzeileZchn"/>
    <w:uiPriority w:val="99"/>
    <w:unhideWhenUsed/>
    <w:rsid w:val="00D259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59C1"/>
  </w:style>
  <w:style w:type="paragraph" w:styleId="Fuzeile">
    <w:name w:val="footer"/>
    <w:basedOn w:val="Standard"/>
    <w:link w:val="FuzeileZchn"/>
    <w:uiPriority w:val="99"/>
    <w:unhideWhenUsed/>
    <w:rsid w:val="00D259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59C1"/>
  </w:style>
  <w:style w:type="paragraph" w:styleId="Inhaltsverzeichnisberschrift">
    <w:name w:val="TOC Heading"/>
    <w:basedOn w:val="berschrift1"/>
    <w:next w:val="Standard"/>
    <w:uiPriority w:val="39"/>
    <w:unhideWhenUsed/>
    <w:qFormat/>
    <w:rsid w:val="0073286C"/>
    <w:pPr>
      <w:spacing w:before="240" w:after="0"/>
      <w:outlineLvl w:val="9"/>
    </w:pPr>
    <w:rPr>
      <w:kern w:val="0"/>
      <w:sz w:val="32"/>
      <w:szCs w:val="32"/>
      <w:lang w:eastAsia="de-DE"/>
      <w14:ligatures w14:val="none"/>
    </w:rPr>
  </w:style>
  <w:style w:type="paragraph" w:styleId="Verzeichnis2">
    <w:name w:val="toc 2"/>
    <w:basedOn w:val="Standard"/>
    <w:next w:val="Standard"/>
    <w:autoRedefine/>
    <w:uiPriority w:val="39"/>
    <w:unhideWhenUsed/>
    <w:rsid w:val="0073286C"/>
    <w:pPr>
      <w:spacing w:after="100"/>
      <w:ind w:left="220"/>
    </w:pPr>
    <w:rPr>
      <w:rFonts w:eastAsiaTheme="minorEastAsia" w:cs="Times New Roman"/>
      <w:kern w:val="0"/>
      <w:lang w:eastAsia="de-DE"/>
      <w14:ligatures w14:val="none"/>
    </w:rPr>
  </w:style>
  <w:style w:type="paragraph" w:styleId="Verzeichnis1">
    <w:name w:val="toc 1"/>
    <w:basedOn w:val="Standard"/>
    <w:next w:val="Standard"/>
    <w:autoRedefine/>
    <w:uiPriority w:val="39"/>
    <w:unhideWhenUsed/>
    <w:rsid w:val="0073286C"/>
    <w:pPr>
      <w:spacing w:after="100"/>
    </w:pPr>
    <w:rPr>
      <w:rFonts w:eastAsiaTheme="minorEastAsia" w:cs="Times New Roman"/>
      <w:kern w:val="0"/>
      <w:lang w:eastAsia="de-DE"/>
      <w14:ligatures w14:val="none"/>
    </w:rPr>
  </w:style>
  <w:style w:type="paragraph" w:styleId="Verzeichnis3">
    <w:name w:val="toc 3"/>
    <w:basedOn w:val="Standard"/>
    <w:next w:val="Standard"/>
    <w:autoRedefine/>
    <w:uiPriority w:val="39"/>
    <w:unhideWhenUsed/>
    <w:rsid w:val="0073286C"/>
    <w:pPr>
      <w:spacing w:after="100"/>
      <w:ind w:left="440"/>
    </w:pPr>
    <w:rPr>
      <w:rFonts w:eastAsiaTheme="minorEastAsia" w:cs="Times New Roman"/>
      <w:kern w:val="0"/>
      <w:lang w:eastAsia="de-DE"/>
      <w14:ligatures w14:val="none"/>
    </w:rPr>
  </w:style>
  <w:style w:type="character" w:styleId="Hyperlink">
    <w:name w:val="Hyperlink"/>
    <w:basedOn w:val="Absatz-Standardschriftart"/>
    <w:uiPriority w:val="99"/>
    <w:unhideWhenUsed/>
    <w:rsid w:val="00244FC4"/>
    <w:rPr>
      <w:color w:val="0563C1" w:themeColor="hyperlink"/>
      <w:u w:val="single"/>
    </w:rPr>
  </w:style>
  <w:style w:type="table" w:styleId="Tabellenraster">
    <w:name w:val="Table Grid"/>
    <w:basedOn w:val="NormaleTabelle"/>
    <w:uiPriority w:val="39"/>
    <w:rsid w:val="0061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BNummerierung123">
    <w:name w:val="BIBB Nummerierung (1)(2)(3)"/>
    <w:basedOn w:val="Standard"/>
    <w:rsid w:val="007E5661"/>
    <w:pPr>
      <w:numPr>
        <w:ilvl w:val="1"/>
        <w:numId w:val="1"/>
      </w:numPr>
      <w:spacing w:after="105" w:line="210" w:lineRule="exact"/>
      <w:jc w:val="both"/>
    </w:pPr>
    <w:rPr>
      <w:rFonts w:ascii="Arial" w:eastAsia="Times New Roman" w:hAnsi="Arial" w:cs="Times New Roman"/>
      <w:kern w:val="0"/>
      <w:sz w:val="18"/>
      <w:szCs w:val="18"/>
      <w:lang w:eastAsia="de-DE"/>
      <w14:ligatures w14:val="none"/>
    </w:rPr>
  </w:style>
  <w:style w:type="paragraph" w:customStyle="1" w:styleId="BIBBNummerierung1230">
    <w:name w:val="BIBB Nummerierung 123"/>
    <w:basedOn w:val="Standard"/>
    <w:rsid w:val="007E5661"/>
    <w:pPr>
      <w:numPr>
        <w:ilvl w:val="2"/>
        <w:numId w:val="1"/>
      </w:numPr>
      <w:tabs>
        <w:tab w:val="left" w:pos="709"/>
        <w:tab w:val="left" w:pos="851"/>
      </w:tabs>
      <w:spacing w:after="105" w:line="210" w:lineRule="exact"/>
      <w:jc w:val="both"/>
    </w:pPr>
    <w:rPr>
      <w:rFonts w:ascii="Arial" w:eastAsia="Times New Roman" w:hAnsi="Arial" w:cs="Times New Roman"/>
      <w:kern w:val="0"/>
      <w:sz w:val="18"/>
      <w:szCs w:val="18"/>
      <w:lang w:eastAsia="de-DE"/>
      <w14:ligatures w14:val="none"/>
    </w:rPr>
  </w:style>
  <w:style w:type="paragraph" w:customStyle="1" w:styleId="BIBBNummerierung111213">
    <w:name w:val="BIBB Nummerierung 1.1 1.2 1.3"/>
    <w:basedOn w:val="BIBBNummerierung1230"/>
    <w:rsid w:val="007E5661"/>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BB9D2DD7AF4910B448F1841DBCFE1E"/>
        <w:category>
          <w:name w:val="Allgemein"/>
          <w:gallery w:val="placeholder"/>
        </w:category>
        <w:types>
          <w:type w:val="bbPlcHdr"/>
        </w:types>
        <w:behaviors>
          <w:behavior w:val="content"/>
        </w:behaviors>
        <w:guid w:val="{87D93E9E-5CEC-4166-8AF1-FEF6CABEE6B8}"/>
      </w:docPartPr>
      <w:docPartBody>
        <w:p w:rsidR="00B00DDD" w:rsidRDefault="005E1828" w:rsidP="005E1828">
          <w:pPr>
            <w:pStyle w:val="60BB9D2DD7AF4910B448F1841DBCFE1E"/>
          </w:pPr>
          <w:r>
            <w:rPr>
              <w:color w:val="0F4761" w:themeColor="accent1" w:themeShade="BF"/>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28"/>
    <w:rsid w:val="00191596"/>
    <w:rsid w:val="001C24B1"/>
    <w:rsid w:val="00321FC2"/>
    <w:rsid w:val="00481578"/>
    <w:rsid w:val="004B517B"/>
    <w:rsid w:val="00522309"/>
    <w:rsid w:val="00595C63"/>
    <w:rsid w:val="005E1828"/>
    <w:rsid w:val="00693BC9"/>
    <w:rsid w:val="0090246E"/>
    <w:rsid w:val="009827E8"/>
    <w:rsid w:val="009F1320"/>
    <w:rsid w:val="00A16127"/>
    <w:rsid w:val="00B00DDD"/>
    <w:rsid w:val="00B77971"/>
    <w:rsid w:val="00C0041B"/>
    <w:rsid w:val="00DD45FC"/>
    <w:rsid w:val="00E172B6"/>
    <w:rsid w:val="00F55811"/>
    <w:rsid w:val="00F771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0BB9D2DD7AF4910B448F1841DBCFE1E">
    <w:name w:val="60BB9D2DD7AF4910B448F1841DBCFE1E"/>
    <w:rsid w:val="005E1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Abgabetermin</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22D45B4EC59F46BAB77ED9579D964E" ma:contentTypeVersion="25" ma:contentTypeDescription="Ein neues Dokument erstellen." ma:contentTypeScope="" ma:versionID="a595aac4f4e7ff649c69b7530f684d7d">
  <xsd:schema xmlns:xsd="http://www.w3.org/2001/XMLSchema" xmlns:xs="http://www.w3.org/2001/XMLSchema" xmlns:p="http://schemas.microsoft.com/office/2006/metadata/properties" xmlns:ns2="921c5e5d-d087-4ec5-888c-2b2a81206561" xmlns:ns3="0e9953f5-268c-4f20-83ce-98fd14666b4a" targetNamespace="http://schemas.microsoft.com/office/2006/metadata/properties" ma:root="true" ma:fieldsID="fe241271b92e63e01d4cf14b0935a3bf" ns2:_="" ns3:_="">
    <xsd:import namespace="921c5e5d-d087-4ec5-888c-2b2a81206561"/>
    <xsd:import namespace="0e9953f5-268c-4f20-83ce-98fd14666b4a"/>
    <xsd:element name="properties">
      <xsd:complexType>
        <xsd:sequence>
          <xsd:element name="documentManagement">
            <xsd:complexType>
              <xsd:all>
                <xsd:element ref="ns2:Erstelldatum" minOccurs="0"/>
                <xsd:element ref="ns2:deEditor" minOccurs="0"/>
                <xsd:element ref="ns2:_Flow_SignoffStatu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Abschlussveranstaltu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c5e5d-d087-4ec5-888c-2b2a81206561" elementFormDefault="qualified">
    <xsd:import namespace="http://schemas.microsoft.com/office/2006/documentManagement/types"/>
    <xsd:import namespace="http://schemas.microsoft.com/office/infopath/2007/PartnerControls"/>
    <xsd:element name="Erstelldatum" ma:index="1" nillable="true" ma:displayName="Erstelldatum" ma:description="Ursprungsdatum der Datei" ma:format="DateOnly" ma:internalName="Erstelldatum">
      <xsd:simpleType>
        <xsd:restriction base="dms:DateTime"/>
      </xsd:simpleType>
    </xsd:element>
    <xsd:element name="deEditor" ma:index="3" nillable="true" ma:taxonomy="true" ma:internalName="deEditor" ma:taxonomyFieldName="MediaServiceImageTags" ma:displayName="Bildmarkierungen"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_Flow_SignoffStatus" ma:index="4"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Abschlussveranstaltung" ma:index="28" nillable="true" ma:displayName="Abschlussveranstaltung " ma:description="TQ-Abschlussveranstaltung „Teilqualifikationen ein Erfolgsfaktor der Fachkräftegewinnung“  am 14.06.2023 Bundesministerium für Bildung und Forschung, Herr Dr. Jens Brandenburg, Parlamentarischer Staatssekretär bei der Bundesministerin für Bildung und Forschung &#10;Herr Nico Schönefeldt in Vertretung von Herrn Dr. Achim Dercks, Bereichsleiter Ausbildung (DIHK)&#10;Frau Christina Ramb, Mitgl. Hauptgeschäftsführung der Bundesvereinigung der Deutschen Arbeitgeberverbände (BDA)&#10;Herr Prof. Dr. Hubert Ertl, Forschungsdirektor und Ständiger Vertreter des Präsidenten des Bundesinstituts für Berufsbildung (BIBB)&#10;Herr Daniel Terzenbach, Vorstand Regionen der Bundesagentur für Arbeit (BA)&#10;Herr Marcel Verweinen, Personalleiter Deutschland, Continental AG&#10;Herr Francesco Grioli, Mitglied des geschäftsführenden Hauptvorstandes der Industriegewerkschaft Bergbau, Chemie, Energie (IGBCE)&#10;Frau Prof. Dr. Silvia Annen Professur für Wirtschaftspädagogik an der Universität Bamberg&#10; Quelle: Thomas Ernst/DIHK" ma:format="Dropdown" ma:internalName="Abschlussveranstaltung">
      <xsd:simpleType>
        <xsd:restriction base="dms:Note">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9953f5-268c-4f20-83ce-98fd14666b4a" elementFormDefault="qualified">
    <xsd:import namespace="http://schemas.microsoft.com/office/2006/documentManagement/types"/>
    <xsd:import namespace="http://schemas.microsoft.com/office/infopath/2007/PartnerControls"/>
    <xsd:element name="SharedWithUsers" ma:index="19"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hidden="true" ma:internalName="SharedWithDetails" ma:readOnly="true">
      <xsd:simpleType>
        <xsd:restriction base="dms:Note"/>
      </xsd:simpleType>
    </xsd:element>
    <xsd:element name="TaxCatchAll" ma:index="24" nillable="true" ma:displayName="Taxonomy Catch All Column" ma:hidden="true" ma:list="{7a2c15d9-f9a3-442e-9cb1-92404f2b1218}" ma:internalName="TaxCatchAll" ma:readOnly="false" ma:showField="CatchAllData" ma:web="0e9953f5-268c-4f20-83ce-98fd14666b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e9953f5-268c-4f20-83ce-98fd14666b4a" xsi:nil="true"/>
    <Abschlussveranstaltung xmlns="921c5e5d-d087-4ec5-888c-2b2a81206561" xsi:nil="true"/>
    <_Flow_SignoffStatus xmlns="921c5e5d-d087-4ec5-888c-2b2a81206561" xsi:nil="true"/>
    <Erstelldatum xmlns="921c5e5d-d087-4ec5-888c-2b2a81206561" xsi:nil="true"/>
    <deEditor xmlns="921c5e5d-d087-4ec5-888c-2b2a81206561">
      <Terms xmlns="http://schemas.microsoft.com/office/infopath/2007/PartnerControls"/>
    </deEditor>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178A72-E935-44A3-8305-88DCF8DCD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c5e5d-d087-4ec5-888c-2b2a81206561"/>
    <ds:schemaRef ds:uri="0e9953f5-268c-4f20-83ce-98fd14666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0D02C-12E5-490C-809C-EBB7279F1797}">
  <ds:schemaRefs>
    <ds:schemaRef ds:uri="http://schemas.openxmlformats.org/officeDocument/2006/bibliography"/>
  </ds:schemaRefs>
</ds:datastoreItem>
</file>

<file path=customXml/itemProps4.xml><?xml version="1.0" encoding="utf-8"?>
<ds:datastoreItem xmlns:ds="http://schemas.openxmlformats.org/officeDocument/2006/customXml" ds:itemID="{6C11FC1C-09A7-4CBD-8D4C-74653E5BABD1}">
  <ds:schemaRefs>
    <ds:schemaRef ds:uri="http://schemas.microsoft.com/sharepoint/v3/contenttype/forms"/>
  </ds:schemaRefs>
</ds:datastoreItem>
</file>

<file path=customXml/itemProps5.xml><?xml version="1.0" encoding="utf-8"?>
<ds:datastoreItem xmlns:ds="http://schemas.openxmlformats.org/officeDocument/2006/customXml" ds:itemID="{8E74B2C7-C92F-4532-8CB1-99CEF266CD35}">
  <ds:schemaRefs>
    <ds:schemaRef ds:uri="http://schemas.microsoft.com/office/2006/metadata/properties"/>
    <ds:schemaRef ds:uri="http://schemas.microsoft.com/office/infopath/2007/PartnerControls"/>
    <ds:schemaRef ds:uri="0e9953f5-268c-4f20-83ce-98fd14666b4a"/>
    <ds:schemaRef ds:uri="921c5e5d-d087-4ec5-888c-2b2a81206561"/>
  </ds:schemaRefs>
</ds:datastoreItem>
</file>

<file path=docMetadata/LabelInfo.xml><?xml version="1.0" encoding="utf-8"?>
<clbl:labelList xmlns:clbl="http://schemas.microsoft.com/office/2020/mipLabelMetadata">
  <clbl:label id="{9e77a7b6-3e83-4fa8-83df-d2b2f0732445}" enabled="1" method="Standard" siteId="{619d6611-f144-47a5-851b-2c6d91f0814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4067</Words>
  <Characters>23757</Characters>
  <Application>Microsoft Office Word</Application>
  <DocSecurity>0</DocSecurity>
  <Lines>359</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27743</CharactersWithSpaces>
  <SharedDoc>false</SharedDoc>
  <HLinks>
    <vt:vector size="84" baseType="variant">
      <vt:variant>
        <vt:i4>1048626</vt:i4>
      </vt:variant>
      <vt:variant>
        <vt:i4>80</vt:i4>
      </vt:variant>
      <vt:variant>
        <vt:i4>0</vt:i4>
      </vt:variant>
      <vt:variant>
        <vt:i4>5</vt:i4>
      </vt:variant>
      <vt:variant>
        <vt:lpwstr/>
      </vt:variant>
      <vt:variant>
        <vt:lpwstr>_Toc211608181</vt:lpwstr>
      </vt:variant>
      <vt:variant>
        <vt:i4>1048626</vt:i4>
      </vt:variant>
      <vt:variant>
        <vt:i4>74</vt:i4>
      </vt:variant>
      <vt:variant>
        <vt:i4>0</vt:i4>
      </vt:variant>
      <vt:variant>
        <vt:i4>5</vt:i4>
      </vt:variant>
      <vt:variant>
        <vt:lpwstr/>
      </vt:variant>
      <vt:variant>
        <vt:lpwstr>_Toc211608180</vt:lpwstr>
      </vt:variant>
      <vt:variant>
        <vt:i4>2031666</vt:i4>
      </vt:variant>
      <vt:variant>
        <vt:i4>68</vt:i4>
      </vt:variant>
      <vt:variant>
        <vt:i4>0</vt:i4>
      </vt:variant>
      <vt:variant>
        <vt:i4>5</vt:i4>
      </vt:variant>
      <vt:variant>
        <vt:lpwstr/>
      </vt:variant>
      <vt:variant>
        <vt:lpwstr>_Toc211608179</vt:lpwstr>
      </vt:variant>
      <vt:variant>
        <vt:i4>2031666</vt:i4>
      </vt:variant>
      <vt:variant>
        <vt:i4>62</vt:i4>
      </vt:variant>
      <vt:variant>
        <vt:i4>0</vt:i4>
      </vt:variant>
      <vt:variant>
        <vt:i4>5</vt:i4>
      </vt:variant>
      <vt:variant>
        <vt:lpwstr/>
      </vt:variant>
      <vt:variant>
        <vt:lpwstr>_Toc211608178</vt:lpwstr>
      </vt:variant>
      <vt:variant>
        <vt:i4>2031666</vt:i4>
      </vt:variant>
      <vt:variant>
        <vt:i4>56</vt:i4>
      </vt:variant>
      <vt:variant>
        <vt:i4>0</vt:i4>
      </vt:variant>
      <vt:variant>
        <vt:i4>5</vt:i4>
      </vt:variant>
      <vt:variant>
        <vt:lpwstr/>
      </vt:variant>
      <vt:variant>
        <vt:lpwstr>_Toc211608177</vt:lpwstr>
      </vt:variant>
      <vt:variant>
        <vt:i4>2031666</vt:i4>
      </vt:variant>
      <vt:variant>
        <vt:i4>50</vt:i4>
      </vt:variant>
      <vt:variant>
        <vt:i4>0</vt:i4>
      </vt:variant>
      <vt:variant>
        <vt:i4>5</vt:i4>
      </vt:variant>
      <vt:variant>
        <vt:lpwstr/>
      </vt:variant>
      <vt:variant>
        <vt:lpwstr>_Toc211608176</vt:lpwstr>
      </vt:variant>
      <vt:variant>
        <vt:i4>2031666</vt:i4>
      </vt:variant>
      <vt:variant>
        <vt:i4>44</vt:i4>
      </vt:variant>
      <vt:variant>
        <vt:i4>0</vt:i4>
      </vt:variant>
      <vt:variant>
        <vt:i4>5</vt:i4>
      </vt:variant>
      <vt:variant>
        <vt:lpwstr/>
      </vt:variant>
      <vt:variant>
        <vt:lpwstr>_Toc211608175</vt:lpwstr>
      </vt:variant>
      <vt:variant>
        <vt:i4>2031666</vt:i4>
      </vt:variant>
      <vt:variant>
        <vt:i4>38</vt:i4>
      </vt:variant>
      <vt:variant>
        <vt:i4>0</vt:i4>
      </vt:variant>
      <vt:variant>
        <vt:i4>5</vt:i4>
      </vt:variant>
      <vt:variant>
        <vt:lpwstr/>
      </vt:variant>
      <vt:variant>
        <vt:lpwstr>_Toc211608174</vt:lpwstr>
      </vt:variant>
      <vt:variant>
        <vt:i4>2031666</vt:i4>
      </vt:variant>
      <vt:variant>
        <vt:i4>32</vt:i4>
      </vt:variant>
      <vt:variant>
        <vt:i4>0</vt:i4>
      </vt:variant>
      <vt:variant>
        <vt:i4>5</vt:i4>
      </vt:variant>
      <vt:variant>
        <vt:lpwstr/>
      </vt:variant>
      <vt:variant>
        <vt:lpwstr>_Toc211608173</vt:lpwstr>
      </vt:variant>
      <vt:variant>
        <vt:i4>2031666</vt:i4>
      </vt:variant>
      <vt:variant>
        <vt:i4>26</vt:i4>
      </vt:variant>
      <vt:variant>
        <vt:i4>0</vt:i4>
      </vt:variant>
      <vt:variant>
        <vt:i4>5</vt:i4>
      </vt:variant>
      <vt:variant>
        <vt:lpwstr/>
      </vt:variant>
      <vt:variant>
        <vt:lpwstr>_Toc211608172</vt:lpwstr>
      </vt:variant>
      <vt:variant>
        <vt:i4>2031666</vt:i4>
      </vt:variant>
      <vt:variant>
        <vt:i4>20</vt:i4>
      </vt:variant>
      <vt:variant>
        <vt:i4>0</vt:i4>
      </vt:variant>
      <vt:variant>
        <vt:i4>5</vt:i4>
      </vt:variant>
      <vt:variant>
        <vt:lpwstr/>
      </vt:variant>
      <vt:variant>
        <vt:lpwstr>_Toc211608171</vt:lpwstr>
      </vt:variant>
      <vt:variant>
        <vt:i4>2031666</vt:i4>
      </vt:variant>
      <vt:variant>
        <vt:i4>14</vt:i4>
      </vt:variant>
      <vt:variant>
        <vt:i4>0</vt:i4>
      </vt:variant>
      <vt:variant>
        <vt:i4>5</vt:i4>
      </vt:variant>
      <vt:variant>
        <vt:lpwstr/>
      </vt:variant>
      <vt:variant>
        <vt:lpwstr>_Toc211608170</vt:lpwstr>
      </vt:variant>
      <vt:variant>
        <vt:i4>1966130</vt:i4>
      </vt:variant>
      <vt:variant>
        <vt:i4>8</vt:i4>
      </vt:variant>
      <vt:variant>
        <vt:i4>0</vt:i4>
      </vt:variant>
      <vt:variant>
        <vt:i4>5</vt:i4>
      </vt:variant>
      <vt:variant>
        <vt:lpwstr/>
      </vt:variant>
      <vt:variant>
        <vt:lpwstr>_Toc211608169</vt:lpwstr>
      </vt:variant>
      <vt:variant>
        <vt:i4>1966130</vt:i4>
      </vt:variant>
      <vt:variant>
        <vt:i4>2</vt:i4>
      </vt:variant>
      <vt:variant>
        <vt:i4>0</vt:i4>
      </vt:variant>
      <vt:variant>
        <vt:i4>5</vt:i4>
      </vt:variant>
      <vt:variant>
        <vt:lpwstr/>
      </vt:variant>
      <vt:variant>
        <vt:lpwstr>_Toc211608168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Praxistransferarbeit im Rahmen der Fortbildungsprüfung Bachelor Professional in Versicherungen und Finanzanlagen</dc:subject>
  <dc:creator>Vorname, Nachname</dc:creator>
  <cp:keywords/>
  <dc:description/>
  <cp:lastModifiedBy>Stefan Brüggemann</cp:lastModifiedBy>
  <cp:revision>3</cp:revision>
  <dcterms:created xsi:type="dcterms:W3CDTF">2026-02-13T07:07:00Z</dcterms:created>
  <dcterms:modified xsi:type="dcterms:W3CDTF">2026-08-22T17:26:00Z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2025-08-29T09:26:13Z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f74232a6-fbad-42a8-972f-266c45783eb2</vt:lpwstr>
  </property>
  <property fmtid="{D5CDD505-2E9C-101B-9397-08002B2CF9AE}" pid="7" name="MSIP_Label_defa4170-0d19-0005-0004-bc88714345d2_ActionId">
    <vt:lpwstr>8d1c13f4-2cfb-4037-906f-1151ae6c2c0e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diaServiceImageTags">
    <vt:lpwstr/>
  </property>
  <property fmtid="{D5CDD505-2E9C-101B-9397-08002B2CF9AE}" pid="11" name="ContentTypeId">
    <vt:lpwstr>0x0101007022D45B4EC59F46BAB77ED9579D964E</vt:lpwstr>
  </property>
</Properties>
</file>