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780C" w14:textId="77777777" w:rsidR="00CB0804" w:rsidRDefault="00842E08" w:rsidP="00CB0804">
      <w:pPr>
        <w:tabs>
          <w:tab w:val="left" w:pos="4536"/>
        </w:tabs>
        <w:ind w:left="-567"/>
        <w:rPr>
          <w:sz w:val="20"/>
        </w:rPr>
      </w:pPr>
      <w:r>
        <w:pict w14:anchorId="1D9452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2pt;height:44.4pt">
            <v:imagedata r:id="rId7" o:title="Logo_und_schrift"/>
          </v:shape>
        </w:pict>
      </w:r>
      <w:r w:rsidR="00CB0804">
        <w:t xml:space="preserve">           </w:t>
      </w:r>
      <w:r w:rsidR="00CB0804">
        <w:tab/>
      </w:r>
      <w:r w:rsidR="00CB0804">
        <w:tab/>
      </w:r>
      <w:r w:rsidR="00CB0804">
        <w:rPr>
          <w:sz w:val="20"/>
        </w:rPr>
        <w:t xml:space="preserve">Sachbearbeiterin: </w:t>
      </w:r>
      <w:r w:rsidR="007C59DA">
        <w:rPr>
          <w:sz w:val="20"/>
        </w:rPr>
        <w:t>Anna Kliever</w:t>
      </w:r>
    </w:p>
    <w:p w14:paraId="49765487" w14:textId="77777777" w:rsidR="00CB0804" w:rsidRPr="00CB0804" w:rsidRDefault="00CB0804" w:rsidP="00CB0804">
      <w:pPr>
        <w:tabs>
          <w:tab w:val="left" w:pos="4536"/>
        </w:tabs>
        <w:rPr>
          <w:sz w:val="20"/>
        </w:rPr>
      </w:pPr>
      <w:r>
        <w:rPr>
          <w:sz w:val="20"/>
        </w:rPr>
        <w:tab/>
      </w:r>
      <w:r w:rsidRPr="00CB0804">
        <w:rPr>
          <w:sz w:val="20"/>
        </w:rPr>
        <w:t xml:space="preserve">   </w:t>
      </w:r>
      <w:r w:rsidRPr="00CB0804">
        <w:rPr>
          <w:sz w:val="20"/>
        </w:rPr>
        <w:tab/>
        <w:t>Telefon: 0 52 31 / 76 01 11, Fax: 76 01 80 11</w:t>
      </w:r>
    </w:p>
    <w:p w14:paraId="5B9595BC" w14:textId="77777777" w:rsidR="00CB0804" w:rsidRPr="00CB0804" w:rsidRDefault="00CB0804" w:rsidP="00CB0804">
      <w:pPr>
        <w:tabs>
          <w:tab w:val="left" w:pos="4536"/>
        </w:tabs>
        <w:rPr>
          <w:sz w:val="20"/>
        </w:rPr>
      </w:pPr>
      <w:r w:rsidRPr="00CB0804">
        <w:rPr>
          <w:sz w:val="20"/>
        </w:rPr>
        <w:tab/>
        <w:t xml:space="preserve">   </w:t>
      </w:r>
      <w:r w:rsidRPr="00CB0804">
        <w:rPr>
          <w:sz w:val="20"/>
        </w:rPr>
        <w:tab/>
      </w:r>
      <w:proofErr w:type="spellStart"/>
      <w:r w:rsidRPr="00CB0804">
        <w:rPr>
          <w:sz w:val="20"/>
        </w:rPr>
        <w:t>e-mail</w:t>
      </w:r>
      <w:proofErr w:type="spellEnd"/>
      <w:r w:rsidRPr="00CB0804">
        <w:rPr>
          <w:sz w:val="20"/>
        </w:rPr>
        <w:t xml:space="preserve">: </w:t>
      </w:r>
      <w:r w:rsidR="007C59DA">
        <w:rPr>
          <w:sz w:val="20"/>
        </w:rPr>
        <w:t>kliever</w:t>
      </w:r>
      <w:r w:rsidRPr="00CB0804">
        <w:rPr>
          <w:sz w:val="20"/>
        </w:rPr>
        <w:t>@detmold.ihk.de</w:t>
      </w:r>
    </w:p>
    <w:p w14:paraId="149E2D35" w14:textId="77777777" w:rsidR="005569B0" w:rsidRPr="00CB0804" w:rsidRDefault="005569B0">
      <w:pPr>
        <w:rPr>
          <w:rFonts w:cs="Arial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236"/>
        <w:gridCol w:w="3875"/>
        <w:gridCol w:w="5006"/>
      </w:tblGrid>
      <w:tr w:rsidR="00931FD4" w:rsidRPr="00AA04FA" w14:paraId="0F4A9F80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3910EA" w14:textId="77777777" w:rsidR="00931FD4" w:rsidRPr="00AA04FA" w:rsidRDefault="00A445DB" w:rsidP="00A445DB">
            <w:pPr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 xml:space="preserve">Information </w:t>
            </w:r>
            <w:r w:rsidR="00D00B64" w:rsidRPr="00AA04FA">
              <w:rPr>
                <w:rFonts w:cs="Arial"/>
                <w:b/>
                <w:sz w:val="32"/>
                <w:szCs w:val="32"/>
              </w:rPr>
              <w:t>für Ausbildungs- und Prüfbetriebe</w:t>
            </w:r>
            <w:r w:rsidR="0074097B" w:rsidRPr="00AA04FA">
              <w:rPr>
                <w:rFonts w:cs="Arial"/>
                <w:b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FD4" w:rsidRPr="00AA04FA" w14:paraId="6DF57C29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D5B7B5" w14:textId="77777777" w:rsidR="00931FD4" w:rsidRPr="00AA04FA" w:rsidRDefault="00931FD4" w:rsidP="00AA04FA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43122" w:rsidRPr="00AA04FA" w14:paraId="4575C6FE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A90FD3" w14:textId="77777777" w:rsidR="00E43122" w:rsidRPr="00AA04FA" w:rsidRDefault="00E43122" w:rsidP="00AA04FA">
            <w:pPr>
              <w:jc w:val="center"/>
              <w:rPr>
                <w:rFonts w:cs="Arial"/>
                <w:sz w:val="24"/>
                <w:szCs w:val="24"/>
              </w:rPr>
            </w:pPr>
            <w:r w:rsidRPr="00AA04FA">
              <w:rPr>
                <w:rFonts w:cs="Arial"/>
                <w:sz w:val="24"/>
                <w:szCs w:val="24"/>
              </w:rPr>
              <w:t xml:space="preserve">Abschlussprüfung </w:t>
            </w:r>
          </w:p>
          <w:p w14:paraId="59D11740" w14:textId="77777777" w:rsidR="00692894" w:rsidRPr="00AA04FA" w:rsidRDefault="00321367" w:rsidP="00AA04FA">
            <w:pPr>
              <w:jc w:val="center"/>
              <w:rPr>
                <w:rFonts w:cs="Arial"/>
                <w:sz w:val="24"/>
                <w:szCs w:val="24"/>
              </w:rPr>
            </w:pPr>
            <w:r w:rsidRPr="00AA04FA">
              <w:rPr>
                <w:rFonts w:cs="Arial"/>
                <w:b/>
                <w:sz w:val="24"/>
                <w:szCs w:val="24"/>
              </w:rPr>
              <w:t>Fachkraft für Lebensmitteltechnik</w:t>
            </w:r>
          </w:p>
        </w:tc>
      </w:tr>
      <w:tr w:rsidR="00931FD4" w:rsidRPr="00AA04FA" w14:paraId="4473A55E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5FE8D2" w14:textId="77777777" w:rsidR="00931FD4" w:rsidRPr="00AA04FA" w:rsidRDefault="00931FD4">
            <w:pPr>
              <w:rPr>
                <w:rFonts w:cs="Arial"/>
                <w:sz w:val="24"/>
                <w:szCs w:val="24"/>
              </w:rPr>
            </w:pPr>
          </w:p>
        </w:tc>
      </w:tr>
      <w:tr w:rsidR="0074097B" w:rsidRPr="00AA04FA" w14:paraId="2E43F963" w14:textId="77777777" w:rsidTr="00AA04FA">
        <w:trPr>
          <w:trHeight w:val="60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9BE243" w14:textId="77777777" w:rsidR="0074097B" w:rsidRPr="00AA04FA" w:rsidRDefault="0074097B" w:rsidP="00AA04FA">
            <w:pPr>
              <w:jc w:val="both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Die Abschlussprüfung erstreckt sich auf die</w:t>
            </w:r>
            <w:r w:rsidR="00C20D9A" w:rsidRPr="00AA04FA">
              <w:rPr>
                <w:rFonts w:cs="Arial"/>
                <w:szCs w:val="22"/>
              </w:rPr>
              <w:t xml:space="preserve"> </w:t>
            </w:r>
            <w:r w:rsidRPr="00AA04FA">
              <w:rPr>
                <w:rFonts w:cs="Arial"/>
                <w:szCs w:val="22"/>
              </w:rPr>
              <w:t>aufgeführten Fertigkeiten und Kenntni</w:t>
            </w:r>
            <w:r w:rsidRPr="00AA04FA">
              <w:rPr>
                <w:rFonts w:cs="Arial"/>
                <w:szCs w:val="22"/>
              </w:rPr>
              <w:t>s</w:t>
            </w:r>
            <w:r w:rsidRPr="00AA04FA">
              <w:rPr>
                <w:rFonts w:cs="Arial"/>
                <w:szCs w:val="22"/>
              </w:rPr>
              <w:t>se.</w:t>
            </w:r>
            <w:r w:rsidR="00321367" w:rsidRPr="00AA04FA">
              <w:rPr>
                <w:rFonts w:cs="Arial"/>
                <w:szCs w:val="22"/>
              </w:rPr>
              <w:t xml:space="preserve"> </w:t>
            </w:r>
            <w:r w:rsidR="00CB0804" w:rsidRPr="00AA04FA">
              <w:rPr>
                <w:rFonts w:cs="Arial"/>
                <w:szCs w:val="22"/>
              </w:rPr>
              <w:t xml:space="preserve">  </w:t>
            </w:r>
          </w:p>
        </w:tc>
      </w:tr>
      <w:tr w:rsidR="0074097B" w:rsidRPr="00AA04FA" w14:paraId="54969BFD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C304AA" w14:textId="77777777" w:rsidR="0074097B" w:rsidRPr="00AA04FA" w:rsidRDefault="0074097B" w:rsidP="00AA04FA">
            <w:pPr>
              <w:jc w:val="both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 xml:space="preserve">Der Prüfling </w:t>
            </w:r>
            <w:r w:rsidR="00321367" w:rsidRPr="00AA04FA">
              <w:rPr>
                <w:rFonts w:cs="Arial"/>
                <w:szCs w:val="22"/>
              </w:rPr>
              <w:t>s</w:t>
            </w:r>
            <w:r w:rsidRPr="00AA04FA">
              <w:rPr>
                <w:rFonts w:cs="Arial"/>
                <w:szCs w:val="22"/>
              </w:rPr>
              <w:t>oll im praktischen Teil der Prüfung in</w:t>
            </w:r>
            <w:r w:rsidR="00321367" w:rsidRPr="00AA04FA">
              <w:rPr>
                <w:rFonts w:cs="Arial"/>
                <w:szCs w:val="22"/>
              </w:rPr>
              <w:t xml:space="preserve"> insgesamt</w:t>
            </w:r>
            <w:r w:rsidRPr="00AA04FA">
              <w:rPr>
                <w:rFonts w:cs="Arial"/>
                <w:szCs w:val="22"/>
              </w:rPr>
              <w:t xml:space="preserve"> höchstens </w:t>
            </w:r>
            <w:r w:rsidRPr="00AA04FA">
              <w:rPr>
                <w:rFonts w:cs="Arial"/>
                <w:b/>
                <w:szCs w:val="22"/>
              </w:rPr>
              <w:t>s</w:t>
            </w:r>
            <w:r w:rsidR="00321367" w:rsidRPr="00AA04FA">
              <w:rPr>
                <w:rFonts w:cs="Arial"/>
                <w:b/>
                <w:szCs w:val="22"/>
              </w:rPr>
              <w:t>echs</w:t>
            </w:r>
            <w:r w:rsidRPr="00AA04FA">
              <w:rPr>
                <w:rFonts w:cs="Arial"/>
                <w:b/>
                <w:szCs w:val="22"/>
              </w:rPr>
              <w:t xml:space="preserve"> Stunden</w:t>
            </w:r>
            <w:r w:rsidRPr="00AA04FA">
              <w:rPr>
                <w:rFonts w:cs="Arial"/>
                <w:szCs w:val="22"/>
              </w:rPr>
              <w:t xml:space="preserve"> </w:t>
            </w:r>
            <w:r w:rsidR="00321367" w:rsidRPr="00AA04FA">
              <w:rPr>
                <w:rFonts w:cs="Arial"/>
                <w:b/>
                <w:bCs/>
                <w:szCs w:val="22"/>
              </w:rPr>
              <w:t xml:space="preserve">drei </w:t>
            </w:r>
            <w:r w:rsidR="00321367" w:rsidRPr="00AA04FA">
              <w:rPr>
                <w:rFonts w:cs="Arial"/>
                <w:szCs w:val="22"/>
              </w:rPr>
              <w:t>Arbeitsproben durchführen.</w:t>
            </w:r>
            <w:r w:rsidRPr="00AA04FA">
              <w:rPr>
                <w:rFonts w:cs="Arial"/>
                <w:szCs w:val="22"/>
              </w:rPr>
              <w:t xml:space="preserve"> Hierfür kommen insb</w:t>
            </w:r>
            <w:r w:rsidRPr="00AA04FA">
              <w:rPr>
                <w:rFonts w:cs="Arial"/>
                <w:szCs w:val="22"/>
              </w:rPr>
              <w:t>e</w:t>
            </w:r>
            <w:r w:rsidRPr="00AA04FA">
              <w:rPr>
                <w:rFonts w:cs="Arial"/>
                <w:szCs w:val="22"/>
              </w:rPr>
              <w:t>sondere in Betracht:</w:t>
            </w:r>
          </w:p>
        </w:tc>
      </w:tr>
      <w:tr w:rsidR="00931FD4" w:rsidRPr="00AA04FA" w14:paraId="7A631FCA" w14:textId="77777777" w:rsidTr="00AA04FA">
        <w:tc>
          <w:tcPr>
            <w:tcW w:w="46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B1586" w14:textId="77777777" w:rsidR="00931FD4" w:rsidRPr="00AA04FA" w:rsidRDefault="00931FD4">
            <w:pPr>
              <w:rPr>
                <w:rFonts w:cs="Arial"/>
              </w:rPr>
            </w:pPr>
          </w:p>
        </w:tc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5881A" w14:textId="77777777" w:rsidR="00931FD4" w:rsidRPr="00AA04FA" w:rsidRDefault="00931FD4">
            <w:pPr>
              <w:rPr>
                <w:rFonts w:cs="Arial"/>
                <w:sz w:val="20"/>
              </w:rPr>
            </w:pPr>
          </w:p>
        </w:tc>
      </w:tr>
      <w:tr w:rsidR="00DA4D98" w:rsidRPr="00AA04FA" w14:paraId="342F737E" w14:textId="77777777" w:rsidTr="00AA04FA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7A20" w14:textId="77777777" w:rsidR="00DA4D98" w:rsidRPr="00AA04FA" w:rsidRDefault="00DA4D98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1.</w:t>
            </w:r>
          </w:p>
        </w:tc>
        <w:tc>
          <w:tcPr>
            <w:tcW w:w="8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ED46" w14:textId="77777777" w:rsidR="00DA4D98" w:rsidRPr="00AA04FA" w:rsidRDefault="00321367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Rüsten, in Betrieb nehmen und Bedienen einer Produktionsmaschine/-anlage sowie Steuern und Überwachen des Produktionsprozesses</w:t>
            </w:r>
          </w:p>
        </w:tc>
      </w:tr>
      <w:tr w:rsidR="00DA4D98" w:rsidRPr="00AA04FA" w14:paraId="3D80CDAB" w14:textId="77777777" w:rsidTr="00AA04FA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732E" w14:textId="77777777" w:rsidR="00DA4D98" w:rsidRPr="00AA04FA" w:rsidRDefault="00DA4D98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2.</w:t>
            </w:r>
          </w:p>
        </w:tc>
        <w:tc>
          <w:tcPr>
            <w:tcW w:w="8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D58" w14:textId="77777777" w:rsidR="00DA4D98" w:rsidRPr="00AA04FA" w:rsidRDefault="00321367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Umrüsten, in Betrieb nehmen und Bedienen einer Verpackungsmaschine/-anlage sowie Steuern und Überwachen des Verpackungsprozesses und</w:t>
            </w:r>
          </w:p>
        </w:tc>
      </w:tr>
      <w:tr w:rsidR="00DA4D98" w:rsidRPr="00AA04FA" w14:paraId="3A48BF84" w14:textId="77777777" w:rsidTr="00AA04FA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E6FA" w14:textId="77777777" w:rsidR="00DA4D98" w:rsidRPr="00AA04FA" w:rsidRDefault="00DA4D98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3.</w:t>
            </w:r>
          </w:p>
        </w:tc>
        <w:tc>
          <w:tcPr>
            <w:tcW w:w="8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ADBC" w14:textId="77777777" w:rsidR="00DA4D98" w:rsidRPr="00AA04FA" w:rsidRDefault="00321367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Durchführen von mindestens einer Qualitätskontrolle und Beurteilen von Roh-, Z</w:t>
            </w:r>
            <w:r w:rsidRPr="00AA04FA">
              <w:rPr>
                <w:rFonts w:cs="Arial"/>
                <w:szCs w:val="22"/>
              </w:rPr>
              <w:t>u</w:t>
            </w:r>
            <w:r w:rsidRPr="00AA04FA">
              <w:rPr>
                <w:rFonts w:cs="Arial"/>
                <w:szCs w:val="22"/>
              </w:rPr>
              <w:t>satz-, Hilf</w:t>
            </w:r>
            <w:r w:rsidRPr="00AA04FA">
              <w:rPr>
                <w:rFonts w:cs="Arial"/>
                <w:szCs w:val="22"/>
              </w:rPr>
              <w:t>s</w:t>
            </w:r>
            <w:r w:rsidRPr="00AA04FA">
              <w:rPr>
                <w:rFonts w:cs="Arial"/>
                <w:szCs w:val="22"/>
              </w:rPr>
              <w:t>stoffen, Halbfabrikaten und Fertigprodukten</w:t>
            </w:r>
          </w:p>
        </w:tc>
      </w:tr>
      <w:tr w:rsidR="004A0D6E" w:rsidRPr="00AA04FA" w14:paraId="07B185EF" w14:textId="77777777" w:rsidTr="00AA04FA">
        <w:tc>
          <w:tcPr>
            <w:tcW w:w="46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E809F7" w14:textId="77777777" w:rsidR="004A0D6E" w:rsidRPr="00AA04FA" w:rsidRDefault="004A0D6E">
            <w:pPr>
              <w:rPr>
                <w:rFonts w:cs="Arial"/>
              </w:rPr>
            </w:pP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14:paraId="47D313F5" w14:textId="77777777" w:rsidR="004A0D6E" w:rsidRPr="00AA04FA" w:rsidRDefault="004A0D6E">
            <w:pPr>
              <w:rPr>
                <w:rFonts w:cs="Arial"/>
                <w:sz w:val="20"/>
              </w:rPr>
            </w:pPr>
          </w:p>
        </w:tc>
      </w:tr>
      <w:tr w:rsidR="004A0D6E" w:rsidRPr="00AA04FA" w14:paraId="548D3769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6BD2D4" w14:textId="77777777" w:rsidR="00A956DC" w:rsidRPr="00AA04FA" w:rsidRDefault="004A0D6E" w:rsidP="00AA04FA">
            <w:pPr>
              <w:jc w:val="both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Dabei soll der</w:t>
            </w:r>
            <w:r w:rsidR="00321367" w:rsidRPr="00AA04FA">
              <w:rPr>
                <w:rFonts w:cs="Arial"/>
                <w:szCs w:val="22"/>
              </w:rPr>
              <w:t xml:space="preserve"> </w:t>
            </w:r>
            <w:r w:rsidRPr="00AA04FA">
              <w:rPr>
                <w:rFonts w:cs="Arial"/>
                <w:szCs w:val="22"/>
              </w:rPr>
              <w:t>Prüfling zeigen, dass er</w:t>
            </w:r>
            <w:r w:rsidR="00321367" w:rsidRPr="00AA04FA">
              <w:rPr>
                <w:rFonts w:cs="Arial"/>
                <w:szCs w:val="22"/>
              </w:rPr>
              <w:t xml:space="preserve"> Mittel der Kommunikation anwenden sowie Gesicht</w:t>
            </w:r>
            <w:r w:rsidR="00321367" w:rsidRPr="00AA04FA">
              <w:rPr>
                <w:rFonts w:cs="Arial"/>
                <w:szCs w:val="22"/>
              </w:rPr>
              <w:t>s</w:t>
            </w:r>
            <w:r w:rsidR="00321367" w:rsidRPr="00AA04FA">
              <w:rPr>
                <w:rFonts w:cs="Arial"/>
                <w:szCs w:val="22"/>
              </w:rPr>
              <w:t>punkte der Hygiene, der Sicherheit und des Gesundheitsschutzes bei der Arbeit, des Umwel</w:t>
            </w:r>
            <w:r w:rsidR="00321367" w:rsidRPr="00AA04FA">
              <w:rPr>
                <w:rFonts w:cs="Arial"/>
                <w:szCs w:val="22"/>
              </w:rPr>
              <w:t>t</w:t>
            </w:r>
            <w:r w:rsidR="00321367" w:rsidRPr="00AA04FA">
              <w:rPr>
                <w:rFonts w:cs="Arial"/>
                <w:szCs w:val="22"/>
              </w:rPr>
              <w:t xml:space="preserve">schutzes und der Wirtschaftlichkeit berücksichtigen kann. </w:t>
            </w:r>
            <w:r w:rsidR="00A956DC" w:rsidRPr="00AA04FA">
              <w:rPr>
                <w:rFonts w:cs="Arial"/>
                <w:szCs w:val="22"/>
              </w:rPr>
              <w:t xml:space="preserve"> </w:t>
            </w:r>
          </w:p>
          <w:p w14:paraId="0383E0EB" w14:textId="77777777" w:rsidR="004A0D6E" w:rsidRPr="00AA04FA" w:rsidRDefault="00A956DC" w:rsidP="00AA04FA">
            <w:pPr>
              <w:jc w:val="both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Bei der Aufgabenstellung ist der Ausbildungsschwerpunkt nach § 4 Abs. 1 zu berücksicht</w:t>
            </w:r>
            <w:r w:rsidRPr="00AA04FA">
              <w:rPr>
                <w:rFonts w:cs="Arial"/>
                <w:szCs w:val="22"/>
              </w:rPr>
              <w:t>i</w:t>
            </w:r>
            <w:r w:rsidRPr="00AA04FA">
              <w:rPr>
                <w:rFonts w:cs="Arial"/>
                <w:szCs w:val="22"/>
              </w:rPr>
              <w:t>gen.</w:t>
            </w:r>
          </w:p>
          <w:p w14:paraId="755838F0" w14:textId="77777777" w:rsidR="00CB0804" w:rsidRPr="00AA04FA" w:rsidRDefault="00CB0804" w:rsidP="00AA04FA">
            <w:pPr>
              <w:jc w:val="both"/>
              <w:rPr>
                <w:rFonts w:cs="Arial"/>
                <w:szCs w:val="22"/>
              </w:rPr>
            </w:pPr>
          </w:p>
        </w:tc>
      </w:tr>
      <w:tr w:rsidR="00474738" w:rsidRPr="00AA04FA" w14:paraId="63FF393F" w14:textId="77777777" w:rsidTr="00AA04FA"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3AA75" w14:textId="77777777" w:rsidR="00474738" w:rsidRPr="00AA04FA" w:rsidRDefault="00474738" w:rsidP="00AA04FA">
            <w:pPr>
              <w:jc w:val="center"/>
              <w:rPr>
                <w:rFonts w:cs="Arial"/>
                <w:b/>
                <w:szCs w:val="22"/>
              </w:rPr>
            </w:pPr>
            <w:r w:rsidRPr="00AA04FA">
              <w:rPr>
                <w:rFonts w:cs="Arial"/>
                <w:b/>
                <w:szCs w:val="22"/>
              </w:rPr>
              <w:t>§ 4 Ausbildungsberufsbild</w:t>
            </w:r>
          </w:p>
        </w:tc>
      </w:tr>
      <w:tr w:rsidR="00474738" w:rsidRPr="00AA04FA" w14:paraId="3B627577" w14:textId="77777777" w:rsidTr="00AA04FA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118F" w14:textId="77777777" w:rsidR="00474738" w:rsidRPr="00AA04FA" w:rsidRDefault="00474738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Gegenstand der Berufsausbildung sind mindestens die folgenden Fertigkeiten und Kenn</w:t>
            </w:r>
            <w:r w:rsidRPr="00AA04FA">
              <w:rPr>
                <w:rFonts w:cs="Arial"/>
                <w:szCs w:val="22"/>
              </w:rPr>
              <w:t>t</w:t>
            </w:r>
            <w:r w:rsidRPr="00AA04FA">
              <w:rPr>
                <w:rFonts w:cs="Arial"/>
                <w:szCs w:val="22"/>
              </w:rPr>
              <w:t>nisse:</w:t>
            </w:r>
          </w:p>
        </w:tc>
      </w:tr>
      <w:tr w:rsidR="00543EFE" w:rsidRPr="00AA04FA" w14:paraId="4284255F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19E4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1.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1A7E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Berufsbildung, Arbeits- und Tarifrecht</w:t>
            </w:r>
          </w:p>
        </w:tc>
      </w:tr>
      <w:tr w:rsidR="00543EFE" w:rsidRPr="00AA04FA" w14:paraId="7001515C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7FEE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2.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C62B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Aufbau und Organisation des Ausbildungsbetriebes</w:t>
            </w:r>
          </w:p>
        </w:tc>
      </w:tr>
      <w:tr w:rsidR="00543EFE" w:rsidRPr="00AA04FA" w14:paraId="7B745B88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C48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3.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BBB8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Sicherheit und Gesundheitsschutz bei der Arbeit</w:t>
            </w:r>
          </w:p>
        </w:tc>
      </w:tr>
      <w:tr w:rsidR="00543EFE" w:rsidRPr="00AA04FA" w14:paraId="65B81D9C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5A81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4.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E87F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Umweltschutz</w:t>
            </w:r>
          </w:p>
        </w:tc>
      </w:tr>
      <w:tr w:rsidR="00543EFE" w:rsidRPr="00AA04FA" w14:paraId="646FAC06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E2D4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5.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D434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Betriebliche und technische Kommunikation</w:t>
            </w:r>
          </w:p>
        </w:tc>
      </w:tr>
      <w:tr w:rsidR="00543EFE" w:rsidRPr="00AA04FA" w14:paraId="6F6C682C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9EB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6.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9E4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Qualitätsmanagement</w:t>
            </w:r>
          </w:p>
        </w:tc>
      </w:tr>
      <w:tr w:rsidR="00543EFE" w:rsidRPr="00AA04FA" w14:paraId="088D592E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509A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7.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FE15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Auftragsannahme, Arbeitsplanung und -organisation</w:t>
            </w:r>
          </w:p>
        </w:tc>
      </w:tr>
      <w:tr w:rsidR="00543EFE" w:rsidRPr="00AA04FA" w14:paraId="0110900F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DC67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8.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3914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Bereitstellen und Vorbereiten von Roh-, Zusatz-, Hilfsstoffen und Halbfabr</w:t>
            </w:r>
            <w:r w:rsidRPr="00AA04FA">
              <w:rPr>
                <w:rFonts w:cs="Arial"/>
                <w:szCs w:val="22"/>
              </w:rPr>
              <w:t>i</w:t>
            </w:r>
            <w:r w:rsidRPr="00AA04FA">
              <w:rPr>
                <w:rFonts w:cs="Arial"/>
                <w:szCs w:val="22"/>
              </w:rPr>
              <w:t>katen</w:t>
            </w:r>
          </w:p>
        </w:tc>
      </w:tr>
      <w:tr w:rsidR="00543EFE" w:rsidRPr="00AA04FA" w14:paraId="04864B04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301D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9.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D03C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Steuern von Produktionsprozessen</w:t>
            </w:r>
          </w:p>
        </w:tc>
      </w:tr>
      <w:tr w:rsidR="00543EFE" w:rsidRPr="00AA04FA" w14:paraId="113DEC55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9B4A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10.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40A0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 xml:space="preserve">Bereitstellen und Einsetzen von Verpackungsmaterialien sowie Verpacken </w:t>
            </w:r>
            <w:proofErr w:type="gramStart"/>
            <w:r w:rsidRPr="00AA04FA">
              <w:rPr>
                <w:rFonts w:cs="Arial"/>
                <w:szCs w:val="22"/>
              </w:rPr>
              <w:t>vom Pr</w:t>
            </w:r>
            <w:r w:rsidRPr="00AA04FA">
              <w:rPr>
                <w:rFonts w:cs="Arial"/>
                <w:szCs w:val="22"/>
              </w:rPr>
              <w:t>o</w:t>
            </w:r>
            <w:r w:rsidRPr="00AA04FA">
              <w:rPr>
                <w:rFonts w:cs="Arial"/>
                <w:szCs w:val="22"/>
              </w:rPr>
              <w:t>dukten</w:t>
            </w:r>
            <w:proofErr w:type="gramEnd"/>
          </w:p>
        </w:tc>
      </w:tr>
      <w:tr w:rsidR="00543EFE" w:rsidRPr="00AA04FA" w14:paraId="63DFDC29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20D2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11.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4A6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Lagern von Materialien und Produkten</w:t>
            </w:r>
          </w:p>
        </w:tc>
      </w:tr>
      <w:tr w:rsidR="00543EFE" w:rsidRPr="00AA04FA" w14:paraId="288D99A9" w14:textId="77777777" w:rsidTr="00AA04FA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F227" w14:textId="77777777" w:rsidR="00543EFE" w:rsidRPr="00AA04FA" w:rsidRDefault="00543EFE" w:rsidP="00AA04FA">
            <w:pPr>
              <w:jc w:val="center"/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12.</w:t>
            </w:r>
          </w:p>
        </w:tc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32B" w14:textId="77777777" w:rsidR="00543EFE" w:rsidRPr="00AA04FA" w:rsidRDefault="00543EFE">
            <w:pPr>
              <w:rPr>
                <w:rFonts w:cs="Arial"/>
                <w:szCs w:val="22"/>
              </w:rPr>
            </w:pPr>
            <w:r w:rsidRPr="00AA04FA">
              <w:rPr>
                <w:rFonts w:cs="Arial"/>
                <w:szCs w:val="22"/>
              </w:rPr>
              <w:t>Reinigen, Pflegen und Warten von Geräten, Maschinen und Anlagen</w:t>
            </w:r>
          </w:p>
        </w:tc>
      </w:tr>
    </w:tbl>
    <w:p w14:paraId="5B4CB558" w14:textId="77777777" w:rsidR="00CB0804" w:rsidRDefault="00CB0804" w:rsidP="00CB0804">
      <w:pPr>
        <w:pBdr>
          <w:bottom w:val="single" w:sz="6" w:space="31" w:color="auto"/>
        </w:pBdr>
        <w:ind w:left="-567"/>
        <w:jc w:val="both"/>
        <w:rPr>
          <w:bCs/>
        </w:rPr>
      </w:pPr>
    </w:p>
    <w:p w14:paraId="28D5DFB7" w14:textId="77777777" w:rsidR="00CB0804" w:rsidRDefault="00F605A8" w:rsidP="00CB0804">
      <w:pPr>
        <w:pBdr>
          <w:bottom w:val="single" w:sz="6" w:space="31" w:color="auto"/>
        </w:pBdr>
        <w:ind w:left="-567"/>
        <w:jc w:val="both"/>
        <w:rPr>
          <w:bCs/>
        </w:rPr>
      </w:pPr>
      <w:r w:rsidRPr="00F605A8">
        <w:rPr>
          <w:bCs/>
        </w:rPr>
        <w:t>Für die praktische Abschlussprüfung der Fachkräfte für Lebensmitteltechnik sind vom Ausbi</w:t>
      </w:r>
      <w:r w:rsidRPr="00F605A8">
        <w:rPr>
          <w:bCs/>
        </w:rPr>
        <w:t>l</w:t>
      </w:r>
      <w:r w:rsidRPr="00F605A8">
        <w:rPr>
          <w:bCs/>
        </w:rPr>
        <w:t>dungs- bzw. Prüfbetrieb fünf Vorschläge bei der IHK Detmold einzureichen. Die prakt</w:t>
      </w:r>
      <w:r w:rsidRPr="00F605A8">
        <w:rPr>
          <w:bCs/>
        </w:rPr>
        <w:t>i</w:t>
      </w:r>
      <w:r w:rsidRPr="00F605A8">
        <w:rPr>
          <w:bCs/>
        </w:rPr>
        <w:t>schen Aufgabenstellungen sollen einen Arbeitsablauf im Betrieb reflektieren und einen pra</w:t>
      </w:r>
      <w:r w:rsidRPr="00F605A8">
        <w:rPr>
          <w:bCs/>
        </w:rPr>
        <w:t>k</w:t>
      </w:r>
      <w:r w:rsidRPr="00F605A8">
        <w:rPr>
          <w:bCs/>
        </w:rPr>
        <w:t>tischen Schwerpunkt aufweisen. Der Prüfungsausschuss wird sich für drei der fünf Vorschläge entsche</w:t>
      </w:r>
      <w:r w:rsidRPr="00F605A8">
        <w:rPr>
          <w:bCs/>
        </w:rPr>
        <w:t>i</w:t>
      </w:r>
      <w:r w:rsidRPr="00F605A8">
        <w:rPr>
          <w:bCs/>
        </w:rPr>
        <w:t>den</w:t>
      </w:r>
      <w:r w:rsidR="00CB0804">
        <w:rPr>
          <w:bCs/>
        </w:rPr>
        <w:t>.</w:t>
      </w:r>
    </w:p>
    <w:p w14:paraId="2FF434CA" w14:textId="77777777" w:rsidR="00CB0804" w:rsidRDefault="00CB0804" w:rsidP="00CB0804">
      <w:pPr>
        <w:pBdr>
          <w:bottom w:val="single" w:sz="6" w:space="31" w:color="auto"/>
        </w:pBdr>
        <w:ind w:left="-567"/>
        <w:jc w:val="both"/>
        <w:rPr>
          <w:bCs/>
        </w:rPr>
      </w:pPr>
    </w:p>
    <w:p w14:paraId="469A03E5" w14:textId="3A832E4A" w:rsidR="00543EFE" w:rsidRPr="00CB0804" w:rsidRDefault="00CB0804" w:rsidP="00CB0804">
      <w:pPr>
        <w:pBdr>
          <w:bottom w:val="single" w:sz="6" w:space="31" w:color="auto"/>
        </w:pBdr>
        <w:ind w:left="-567"/>
        <w:jc w:val="center"/>
        <w:rPr>
          <w:sz w:val="28"/>
          <w:szCs w:val="28"/>
        </w:rPr>
      </w:pPr>
      <w:r w:rsidRPr="00CB0804">
        <w:rPr>
          <w:b/>
          <w:sz w:val="28"/>
          <w:szCs w:val="28"/>
        </w:rPr>
        <w:t xml:space="preserve">Die </w:t>
      </w:r>
      <w:r w:rsidR="00F605A8" w:rsidRPr="00CB0804">
        <w:rPr>
          <w:b/>
          <w:sz w:val="28"/>
          <w:szCs w:val="28"/>
        </w:rPr>
        <w:t xml:space="preserve">Aufgabenstellungen für die praktische </w:t>
      </w:r>
      <w:r>
        <w:rPr>
          <w:b/>
          <w:sz w:val="28"/>
          <w:szCs w:val="28"/>
        </w:rPr>
        <w:t>Abschlussprüfung</w:t>
      </w:r>
      <w:r w:rsidR="005A2C57">
        <w:rPr>
          <w:b/>
          <w:sz w:val="28"/>
          <w:szCs w:val="28"/>
        </w:rPr>
        <w:t xml:space="preserve"> </w:t>
      </w:r>
      <w:r w:rsidR="006203BA">
        <w:rPr>
          <w:b/>
          <w:sz w:val="28"/>
          <w:szCs w:val="28"/>
        </w:rPr>
        <w:t xml:space="preserve">ist </w:t>
      </w:r>
      <w:r w:rsidR="00D3358B">
        <w:rPr>
          <w:b/>
          <w:sz w:val="28"/>
          <w:szCs w:val="28"/>
        </w:rPr>
        <w:t xml:space="preserve">bis zum </w:t>
      </w:r>
      <w:r w:rsidR="00C746AB">
        <w:rPr>
          <w:b/>
          <w:sz w:val="28"/>
          <w:szCs w:val="28"/>
        </w:rPr>
        <w:t>01</w:t>
      </w:r>
      <w:r w:rsidR="00101C4C">
        <w:rPr>
          <w:b/>
          <w:sz w:val="28"/>
          <w:szCs w:val="28"/>
        </w:rPr>
        <w:t>.04.</w:t>
      </w:r>
      <w:r w:rsidR="00C746AB">
        <w:rPr>
          <w:b/>
          <w:sz w:val="28"/>
          <w:szCs w:val="28"/>
        </w:rPr>
        <w:t>Sommerprüfung und 01.08. Winterprüfung</w:t>
      </w:r>
      <w:r w:rsidR="00F605A8" w:rsidRPr="00CB0804">
        <w:rPr>
          <w:b/>
          <w:sz w:val="28"/>
          <w:szCs w:val="28"/>
        </w:rPr>
        <w:t xml:space="preserve"> einz</w:t>
      </w:r>
      <w:r w:rsidR="00F605A8" w:rsidRPr="00CB0804">
        <w:rPr>
          <w:b/>
          <w:sz w:val="28"/>
          <w:szCs w:val="28"/>
        </w:rPr>
        <w:t>u</w:t>
      </w:r>
      <w:r w:rsidR="00F605A8" w:rsidRPr="00CB0804">
        <w:rPr>
          <w:b/>
          <w:sz w:val="28"/>
          <w:szCs w:val="28"/>
        </w:rPr>
        <w:t>reichen.</w:t>
      </w:r>
    </w:p>
    <w:sectPr w:rsidR="00543EFE" w:rsidRPr="00CB0804" w:rsidSect="00CB0804">
      <w:pgSz w:w="11907" w:h="16840" w:code="9"/>
      <w:pgMar w:top="567" w:right="1021" w:bottom="0" w:left="1814" w:header="97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8BD2" w14:textId="77777777" w:rsidR="00761312" w:rsidRDefault="00761312">
      <w:r>
        <w:separator/>
      </w:r>
    </w:p>
  </w:endnote>
  <w:endnote w:type="continuationSeparator" w:id="0">
    <w:p w14:paraId="5A1F98EB" w14:textId="77777777" w:rsidR="00761312" w:rsidRDefault="0076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7F9D" w14:textId="77777777" w:rsidR="00761312" w:rsidRDefault="00761312">
      <w:r>
        <w:separator/>
      </w:r>
    </w:p>
  </w:footnote>
  <w:footnote w:type="continuationSeparator" w:id="0">
    <w:p w14:paraId="7F1D6907" w14:textId="77777777" w:rsidR="00761312" w:rsidRDefault="00761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3DB9"/>
    <w:multiLevelType w:val="hybridMultilevel"/>
    <w:tmpl w:val="27AEC2D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785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142"/>
  <w:doNotHyphenateCaps/>
  <w:drawingGridHorizontalSpacing w:val="567"/>
  <w:drawingGridVerticalSpacing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9B0"/>
    <w:rsid w:val="00005830"/>
    <w:rsid w:val="00055201"/>
    <w:rsid w:val="00101036"/>
    <w:rsid w:val="00101C4C"/>
    <w:rsid w:val="0012388C"/>
    <w:rsid w:val="001531E9"/>
    <w:rsid w:val="00171803"/>
    <w:rsid w:val="00181272"/>
    <w:rsid w:val="0019185E"/>
    <w:rsid w:val="001B54D3"/>
    <w:rsid w:val="001C520F"/>
    <w:rsid w:val="001D0CF7"/>
    <w:rsid w:val="001F29BF"/>
    <w:rsid w:val="001F537B"/>
    <w:rsid w:val="002027A9"/>
    <w:rsid w:val="00204CD4"/>
    <w:rsid w:val="00220945"/>
    <w:rsid w:val="002744AB"/>
    <w:rsid w:val="002B0348"/>
    <w:rsid w:val="002D2467"/>
    <w:rsid w:val="00321367"/>
    <w:rsid w:val="003243E2"/>
    <w:rsid w:val="0035697F"/>
    <w:rsid w:val="003752B1"/>
    <w:rsid w:val="00390156"/>
    <w:rsid w:val="003C0443"/>
    <w:rsid w:val="003D593E"/>
    <w:rsid w:val="00405865"/>
    <w:rsid w:val="00422EF5"/>
    <w:rsid w:val="004310CD"/>
    <w:rsid w:val="00451431"/>
    <w:rsid w:val="00453443"/>
    <w:rsid w:val="00474738"/>
    <w:rsid w:val="004A0D6E"/>
    <w:rsid w:val="004E5E47"/>
    <w:rsid w:val="004E6A8F"/>
    <w:rsid w:val="004F4813"/>
    <w:rsid w:val="00513F16"/>
    <w:rsid w:val="005253A2"/>
    <w:rsid w:val="00543EFE"/>
    <w:rsid w:val="00554B41"/>
    <w:rsid w:val="005569B0"/>
    <w:rsid w:val="00563CE6"/>
    <w:rsid w:val="00574DFD"/>
    <w:rsid w:val="00585B12"/>
    <w:rsid w:val="005A2C57"/>
    <w:rsid w:val="005B7A4D"/>
    <w:rsid w:val="0060233A"/>
    <w:rsid w:val="006203BA"/>
    <w:rsid w:val="00650017"/>
    <w:rsid w:val="00684782"/>
    <w:rsid w:val="0068770E"/>
    <w:rsid w:val="00692894"/>
    <w:rsid w:val="006F2AE4"/>
    <w:rsid w:val="006F3157"/>
    <w:rsid w:val="0074097B"/>
    <w:rsid w:val="007501B0"/>
    <w:rsid w:val="00761312"/>
    <w:rsid w:val="0077118D"/>
    <w:rsid w:val="007872DD"/>
    <w:rsid w:val="007C59DA"/>
    <w:rsid w:val="00807EC0"/>
    <w:rsid w:val="008125E6"/>
    <w:rsid w:val="00817C66"/>
    <w:rsid w:val="00817F9B"/>
    <w:rsid w:val="00826EA4"/>
    <w:rsid w:val="0084293D"/>
    <w:rsid w:val="00842E08"/>
    <w:rsid w:val="0085598B"/>
    <w:rsid w:val="008676A6"/>
    <w:rsid w:val="008744FC"/>
    <w:rsid w:val="008D7412"/>
    <w:rsid w:val="008F5EEA"/>
    <w:rsid w:val="00901812"/>
    <w:rsid w:val="00911967"/>
    <w:rsid w:val="00924734"/>
    <w:rsid w:val="00931FD4"/>
    <w:rsid w:val="00934A79"/>
    <w:rsid w:val="00945C9F"/>
    <w:rsid w:val="00980466"/>
    <w:rsid w:val="0098586E"/>
    <w:rsid w:val="009929E2"/>
    <w:rsid w:val="009E450B"/>
    <w:rsid w:val="00A268D8"/>
    <w:rsid w:val="00A445DB"/>
    <w:rsid w:val="00A45BE8"/>
    <w:rsid w:val="00A61A50"/>
    <w:rsid w:val="00A956DC"/>
    <w:rsid w:val="00AA04FA"/>
    <w:rsid w:val="00AA312E"/>
    <w:rsid w:val="00AC0BFE"/>
    <w:rsid w:val="00AD7955"/>
    <w:rsid w:val="00AE1EA8"/>
    <w:rsid w:val="00B0050E"/>
    <w:rsid w:val="00B15708"/>
    <w:rsid w:val="00B86CB4"/>
    <w:rsid w:val="00B90B53"/>
    <w:rsid w:val="00BF42B5"/>
    <w:rsid w:val="00C05FE5"/>
    <w:rsid w:val="00C2003C"/>
    <w:rsid w:val="00C20D9A"/>
    <w:rsid w:val="00C44083"/>
    <w:rsid w:val="00C746AB"/>
    <w:rsid w:val="00C96FD6"/>
    <w:rsid w:val="00CB0804"/>
    <w:rsid w:val="00CB5595"/>
    <w:rsid w:val="00CD67B3"/>
    <w:rsid w:val="00D00B64"/>
    <w:rsid w:val="00D3358B"/>
    <w:rsid w:val="00D47C89"/>
    <w:rsid w:val="00DA4D98"/>
    <w:rsid w:val="00DE2ABF"/>
    <w:rsid w:val="00DE3F48"/>
    <w:rsid w:val="00DE48B6"/>
    <w:rsid w:val="00DE6467"/>
    <w:rsid w:val="00E23601"/>
    <w:rsid w:val="00E361B4"/>
    <w:rsid w:val="00E43122"/>
    <w:rsid w:val="00E4489D"/>
    <w:rsid w:val="00EC66A0"/>
    <w:rsid w:val="00EF5A1D"/>
    <w:rsid w:val="00F01677"/>
    <w:rsid w:val="00F45E0D"/>
    <w:rsid w:val="00F57C11"/>
    <w:rsid w:val="00F605A8"/>
    <w:rsid w:val="00F60D21"/>
    <w:rsid w:val="00FB23DB"/>
    <w:rsid w:val="00FF2924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B42B32"/>
  <w15:chartTrackingRefBased/>
  <w15:docId w15:val="{6DC16778-0F53-41F5-8BDF-C1FBB420F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spacing w:before="4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cs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autoRedefine/>
    <w:pPr>
      <w:spacing w:before="20"/>
    </w:pPr>
    <w:rPr>
      <w:lang w:val="it-IT"/>
    </w:rPr>
  </w:style>
  <w:style w:type="paragraph" w:styleId="Fuzeile">
    <w:name w:val="footer"/>
    <w:basedOn w:val="Standard"/>
    <w:autoRedefine/>
    <w:pPr>
      <w:tabs>
        <w:tab w:val="center" w:pos="4536"/>
        <w:tab w:val="right" w:pos="9072"/>
      </w:tabs>
    </w:pPr>
    <w:rPr>
      <w:sz w:val="13"/>
    </w:rPr>
  </w:style>
  <w:style w:type="paragraph" w:customStyle="1" w:styleId="Betreffzeile">
    <w:name w:val="Betreffzeile"/>
    <w:basedOn w:val="Standard"/>
    <w:autoRedefine/>
    <w:pPr>
      <w:spacing w:before="0"/>
    </w:pPr>
    <w:rPr>
      <w:noProof/>
      <w:sz w:val="18"/>
    </w:rPr>
  </w:style>
  <w:style w:type="paragraph" w:styleId="Textkrper">
    <w:name w:val="Body Text"/>
    <w:basedOn w:val="Standard"/>
    <w:rPr>
      <w:rFonts w:cs="Arial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rFonts w:ascii="Arial" w:hAnsi="Arial"/>
      <w:dstrike w:val="0"/>
      <w:color w:val="auto"/>
      <w:sz w:val="22"/>
      <w:u w:val="none"/>
      <w:vertAlign w:val="baseline"/>
    </w:rPr>
  </w:style>
  <w:style w:type="character" w:styleId="BesuchterHyperlink">
    <w:name w:val="BesuchterHyperlink"/>
    <w:rPr>
      <w:rFonts w:ascii="Arial" w:hAnsi="Arial"/>
      <w:dstrike w:val="0"/>
      <w:color w:val="auto"/>
      <w:sz w:val="22"/>
      <w:u w:val="none"/>
      <w:vertAlign w:val="baseline"/>
    </w:rPr>
  </w:style>
  <w:style w:type="paragraph" w:styleId="Sprechblasentext">
    <w:name w:val="Balloon Text"/>
    <w:basedOn w:val="Standard"/>
    <w:semiHidden/>
    <w:rsid w:val="00171803"/>
    <w:rPr>
      <w:rFonts w:ascii="Tahoma" w:hAnsi="Tahoma" w:cs="Tahoma"/>
      <w:sz w:val="16"/>
      <w:szCs w:val="16"/>
    </w:rPr>
  </w:style>
  <w:style w:type="paragraph" w:customStyle="1" w:styleId="ArialBlack6">
    <w:name w:val="Arial Black 6"/>
    <w:aliases w:val="5"/>
    <w:basedOn w:val="Betreffzeile"/>
    <w:autoRedefine/>
    <w:pPr>
      <w:spacing w:before="50"/>
    </w:pPr>
    <w:rPr>
      <w:rFonts w:ascii="Arial Black" w:hAnsi="Arial Black"/>
      <w:sz w:val="13"/>
    </w:rPr>
  </w:style>
  <w:style w:type="paragraph" w:customStyle="1" w:styleId="Fensterzeile">
    <w:name w:val="Fensterzeile"/>
    <w:basedOn w:val="ArialBlack6"/>
    <w:pPr>
      <w:spacing w:before="0"/>
    </w:pPr>
    <w:rPr>
      <w:sz w:val="10"/>
    </w:rPr>
  </w:style>
  <w:style w:type="paragraph" w:customStyle="1" w:styleId="Betreffzeileneu">
    <w:name w:val="Betreffzeile neu"/>
    <w:basedOn w:val="Standard"/>
    <w:pPr>
      <w:spacing w:before="20" w:after="20"/>
    </w:pPr>
    <w:rPr>
      <w:rFonts w:cs="Arial"/>
      <w:b/>
      <w:bCs/>
    </w:rPr>
  </w:style>
  <w:style w:type="paragraph" w:customStyle="1" w:styleId="Anschriftenfeld">
    <w:name w:val="Anschriftenfeld"/>
    <w:basedOn w:val="Standard"/>
    <w:pPr>
      <w:spacing w:before="20"/>
    </w:pPr>
  </w:style>
  <w:style w:type="paragraph" w:customStyle="1" w:styleId="ohneKopf">
    <w:name w:val="ohne Kopf"/>
    <w:basedOn w:val="Kopfzeile"/>
    <w:rPr>
      <w:sz w:val="2"/>
    </w:rPr>
  </w:style>
  <w:style w:type="paragraph" w:customStyle="1" w:styleId="Absatzvor5">
    <w:name w:val="Absatz vor 5"/>
    <w:basedOn w:val="Anschriftenfeld"/>
    <w:pPr>
      <w:spacing w:before="0"/>
      <w:ind w:right="924"/>
    </w:pPr>
    <w:rPr>
      <w:sz w:val="10"/>
    </w:rPr>
  </w:style>
  <w:style w:type="table" w:styleId="Tabellengitternetz">
    <w:name w:val="Tabellengitternetz"/>
    <w:basedOn w:val="NormaleTabelle"/>
    <w:rsid w:val="00842E08"/>
    <w:pPr>
      <w:overflowPunct w:val="0"/>
      <w:autoSpaceDE w:val="0"/>
      <w:autoSpaceDN w:val="0"/>
      <w:adjustRightInd w:val="0"/>
      <w:spacing w:before="4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">
    <w:name w:val="Body Text 2"/>
    <w:basedOn w:val="Standard"/>
    <w:rsid w:val="0068770E"/>
    <w:pPr>
      <w:widowControl w:val="0"/>
      <w:spacing w:befor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EIHK_DET9\GRUPPEN\IHK%20Allgemein\Vorlagen\IHK\Formbrief%20neu%20mit%20Log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Formbrief neu mit Logo.dot</Template>
  <TotalTime>0</TotalTime>
  <Pages>1</Pages>
  <Words>375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 Damen und Herren,</vt:lpstr>
    </vt:vector>
  </TitlesOfParts>
  <Company>IHK Lippe zu Detmold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Herren,</dc:title>
  <dc:subject/>
  <dc:creator>Marion Brink</dc:creator>
  <cp:keywords/>
  <dc:description/>
  <cp:lastModifiedBy>Kliever, Anna</cp:lastModifiedBy>
  <cp:revision>2</cp:revision>
  <cp:lastPrinted>2026-02-06T06:11:00Z</cp:lastPrinted>
  <dcterms:created xsi:type="dcterms:W3CDTF">2026-08-21T08:35:00Z</dcterms:created>
  <dcterms:modified xsi:type="dcterms:W3CDTF">2026-08-21T08:35:00Z</dcterms:modified>
</cp:coreProperties>
</file>