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34A4" w14:textId="77777777" w:rsidR="00D31924" w:rsidRDefault="00775565" w:rsidP="0077556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31924">
        <w:rPr>
          <w:b/>
          <w:sz w:val="28"/>
          <w:szCs w:val="28"/>
        </w:rPr>
        <w:t>Strecken</w:t>
      </w:r>
      <w:r w:rsidR="00CC5883" w:rsidRPr="00D31924">
        <w:rPr>
          <w:b/>
          <w:sz w:val="28"/>
          <w:szCs w:val="28"/>
        </w:rPr>
        <w:t>beantragung</w:t>
      </w:r>
      <w:r w:rsidRPr="00D31924">
        <w:rPr>
          <w:b/>
          <w:sz w:val="28"/>
          <w:szCs w:val="28"/>
        </w:rPr>
        <w:t xml:space="preserve"> </w:t>
      </w:r>
    </w:p>
    <w:p w14:paraId="58FCD8B6" w14:textId="5AC88FD1" w:rsidR="006D2DE4" w:rsidRPr="00D31924" w:rsidRDefault="00775565" w:rsidP="00775565">
      <w:pPr>
        <w:jc w:val="center"/>
        <w:rPr>
          <w:b/>
          <w:sz w:val="28"/>
          <w:szCs w:val="28"/>
        </w:rPr>
      </w:pPr>
      <w:r w:rsidRPr="00D31924">
        <w:rPr>
          <w:b/>
          <w:sz w:val="28"/>
          <w:szCs w:val="28"/>
        </w:rPr>
        <w:t>für das Positivnetz Lang-Lkw in Baden-Württemberg</w:t>
      </w:r>
    </w:p>
    <w:p w14:paraId="77129BB3" w14:textId="77777777" w:rsidR="00775565" w:rsidRDefault="00775565"/>
    <w:p w14:paraId="1FEC1D36" w14:textId="77777777" w:rsidR="00775565" w:rsidRPr="00CC5883" w:rsidRDefault="00775565">
      <w:pPr>
        <w:rPr>
          <w:b/>
        </w:rPr>
      </w:pPr>
      <w:r w:rsidRPr="00CC5883">
        <w:rPr>
          <w:b/>
        </w:rPr>
        <w:t xml:space="preserve">Hinweise: </w:t>
      </w:r>
    </w:p>
    <w:p w14:paraId="3E09BC32" w14:textId="1757B081" w:rsidR="007C4AAC" w:rsidRPr="00AA280E" w:rsidRDefault="00AA280E" w:rsidP="007C4AAC">
      <w:pPr>
        <w:pStyle w:val="Listenabsatz"/>
        <w:numPr>
          <w:ilvl w:val="0"/>
          <w:numId w:val="1"/>
        </w:numPr>
      </w:pPr>
      <w:r>
        <w:t>Bitte senden Sie das ausgefüllte Formular</w:t>
      </w:r>
      <w:r w:rsidR="00682F38">
        <w:t xml:space="preserve"> inkl. Kartenanhang</w:t>
      </w:r>
      <w:r>
        <w:t xml:space="preserve"> direkt an das Ministerium für Verkehr </w:t>
      </w:r>
      <w:r w:rsidRPr="00AA280E">
        <w:t>(</w:t>
      </w:r>
      <w:r w:rsidR="007C4AAC">
        <w:t>poststelle</w:t>
      </w:r>
      <w:r w:rsidR="00290594" w:rsidRPr="00290594">
        <w:t>@vm.bwl.de</w:t>
      </w:r>
      <w:r>
        <w:t>).</w:t>
      </w:r>
    </w:p>
    <w:p w14:paraId="40296BC5" w14:textId="6AE5C755" w:rsidR="00775565" w:rsidRDefault="00775565" w:rsidP="00775565">
      <w:pPr>
        <w:pStyle w:val="Listenabsatz"/>
        <w:numPr>
          <w:ilvl w:val="0"/>
          <w:numId w:val="1"/>
        </w:numPr>
      </w:pPr>
      <w:r>
        <w:t>Das Formular dient der einheitlichen Erfassung der Strecken</w:t>
      </w:r>
      <w:r w:rsidR="00CC5883">
        <w:t>anträge</w:t>
      </w:r>
      <w:r>
        <w:t xml:space="preserve"> für den Lang-Lkw-Einsatz in Baden-Württemberg. Die Entscheidung über die Genehmigung der Strecken erfolgt nach eingehender Prüfung.</w:t>
      </w:r>
    </w:p>
    <w:p w14:paraId="6C5D98F9" w14:textId="1C0DF9FA" w:rsidR="00467A3B" w:rsidRDefault="00040135" w:rsidP="00B93598">
      <w:pPr>
        <w:pStyle w:val="Listenabsatz"/>
      </w:pPr>
      <w:r>
        <w:t>Es wird darauf hingewiesen, dass im Falle der Befahrbarkeitsprüfung, die übermittelten Daten an weitere Behörden in Baden-Württemberg zur Prüfung weitergegeben werden.</w:t>
      </w:r>
      <w:r w:rsidR="00B2495A">
        <w:t xml:space="preserve"> Informationen zum Schutz personenbezogener Daten bei der Verarbeitung durch das Ministerium für Verkeh</w:t>
      </w:r>
      <w:r w:rsidR="00D140D0">
        <w:t xml:space="preserve">r finden sich im Internet unter: </w:t>
      </w:r>
      <w:hyperlink r:id="rId8" w:history="1">
        <w:r w:rsidR="00F31144" w:rsidRPr="00A8776F">
          <w:rPr>
            <w:rStyle w:val="Hyperlink"/>
          </w:rPr>
          <w:t>www.vm.baden-wuerttemberg.de/datenschutz</w:t>
        </w:r>
      </w:hyperlink>
      <w:r w:rsidR="00D140D0">
        <w:t xml:space="preserve">.  </w:t>
      </w:r>
    </w:p>
    <w:p w14:paraId="62A9A024" w14:textId="77777777" w:rsidR="00CC5883" w:rsidRPr="00CC5883" w:rsidRDefault="00CC5883" w:rsidP="00775565">
      <w:pPr>
        <w:rPr>
          <w:b/>
        </w:rPr>
      </w:pPr>
      <w:r w:rsidRPr="00CC5883">
        <w:rPr>
          <w:b/>
        </w:rPr>
        <w:t>Angaben zum Unternehmen</w:t>
      </w:r>
    </w:p>
    <w:tbl>
      <w:tblPr>
        <w:tblStyle w:val="Tabellenraster"/>
        <w:tblW w:w="4910" w:type="pct"/>
        <w:tblInd w:w="108" w:type="dxa"/>
        <w:tblLook w:val="04A0" w:firstRow="1" w:lastRow="0" w:firstColumn="1" w:lastColumn="0" w:noHBand="0" w:noVBand="1"/>
      </w:tblPr>
      <w:tblGrid>
        <w:gridCol w:w="2224"/>
        <w:gridCol w:w="8044"/>
      </w:tblGrid>
      <w:tr w:rsidR="00ED2C08" w14:paraId="4244EF66" w14:textId="77777777" w:rsidTr="00467A3B">
        <w:tc>
          <w:tcPr>
            <w:tcW w:w="1083" w:type="pct"/>
          </w:tcPr>
          <w:p w14:paraId="207176E5" w14:textId="3603888B" w:rsidR="00ED2C08" w:rsidRDefault="00ED2C08" w:rsidP="00A4358F">
            <w:r>
              <w:t>Name</w:t>
            </w:r>
            <w:r w:rsidR="008C1888">
              <w:t xml:space="preserve"> und Sitz</w:t>
            </w:r>
            <w:r>
              <w:t xml:space="preserve"> der Spedition</w:t>
            </w:r>
          </w:p>
        </w:tc>
        <w:tc>
          <w:tcPr>
            <w:tcW w:w="3917" w:type="pct"/>
          </w:tcPr>
          <w:p w14:paraId="3BEB05A9" w14:textId="77777777" w:rsidR="00ED2C08" w:rsidRDefault="00ED2C08" w:rsidP="00A4358F"/>
        </w:tc>
      </w:tr>
      <w:tr w:rsidR="00CC5883" w14:paraId="289C5BBC" w14:textId="77777777" w:rsidTr="00467A3B">
        <w:tc>
          <w:tcPr>
            <w:tcW w:w="1083" w:type="pct"/>
          </w:tcPr>
          <w:p w14:paraId="3FEDCDA1" w14:textId="77777777" w:rsidR="00CC5883" w:rsidRDefault="00CC5883" w:rsidP="00775565">
            <w:r>
              <w:t>Kontaktdaten Ansprechpartner</w:t>
            </w:r>
          </w:p>
        </w:tc>
        <w:tc>
          <w:tcPr>
            <w:tcW w:w="3917" w:type="pct"/>
          </w:tcPr>
          <w:p w14:paraId="20F66C10" w14:textId="77777777" w:rsidR="00CC5883" w:rsidRDefault="00CC5883" w:rsidP="00775565"/>
        </w:tc>
      </w:tr>
    </w:tbl>
    <w:p w14:paraId="1177FE70" w14:textId="77777777" w:rsidR="00CC5883" w:rsidRDefault="00CC5883" w:rsidP="00775565"/>
    <w:p w14:paraId="237DA77C" w14:textId="694F8124" w:rsidR="00CC5883" w:rsidRDefault="00CC5883" w:rsidP="00775565">
      <w:pPr>
        <w:rPr>
          <w:b/>
        </w:rPr>
      </w:pPr>
      <w:r w:rsidRPr="00CC5883">
        <w:rPr>
          <w:b/>
        </w:rPr>
        <w:t>Beantragte Strecke(n)</w:t>
      </w:r>
    </w:p>
    <w:p w14:paraId="2A1A231D" w14:textId="495A7A57" w:rsidR="000A3FC3" w:rsidRPr="000A3FC3" w:rsidRDefault="000A3FC3" w:rsidP="00775565">
      <w:r w:rsidRPr="000A3FC3">
        <w:t>Bitte geben Sie eine detaillierte Streckenbeschreibung an und fügen Sie eine Karte mit dem Routenverlauf bei!</w:t>
      </w:r>
    </w:p>
    <w:p w14:paraId="268F0FD9" w14:textId="11D92B08" w:rsidR="00CC5883" w:rsidRPr="007019C2" w:rsidRDefault="00CC5883" w:rsidP="00775565">
      <w:pPr>
        <w:rPr>
          <w:i/>
        </w:rPr>
      </w:pPr>
      <w:r w:rsidRPr="007019C2">
        <w:rPr>
          <w:i/>
        </w:rPr>
        <w:t>Beispiel</w:t>
      </w:r>
      <w:r w:rsidR="007019C2" w:rsidRPr="007019C2">
        <w:rPr>
          <w:i/>
        </w:rPr>
        <w:t xml:space="preserve"> für detaillierte Streckenbeschreibung</w:t>
      </w:r>
      <w:r w:rsidR="000A3FC3">
        <w:rPr>
          <w:i/>
        </w:rPr>
        <w:t xml:space="preserve"> aus der 6. Änderungsverordnung</w:t>
      </w:r>
      <w:r w:rsidR="00D31924">
        <w:rPr>
          <w:i/>
        </w:rPr>
        <w:t>:</w:t>
      </w:r>
    </w:p>
    <w:tbl>
      <w:tblPr>
        <w:tblStyle w:val="Tabellenraster"/>
        <w:tblW w:w="4910" w:type="pct"/>
        <w:tblInd w:w="108" w:type="dxa"/>
        <w:tblLook w:val="04A0" w:firstRow="1" w:lastRow="0" w:firstColumn="1" w:lastColumn="0" w:noHBand="0" w:noVBand="1"/>
      </w:tblPr>
      <w:tblGrid>
        <w:gridCol w:w="1678"/>
        <w:gridCol w:w="976"/>
        <w:gridCol w:w="7614"/>
      </w:tblGrid>
      <w:tr w:rsidR="007019C2" w:rsidRPr="000A3FC3" w14:paraId="2C420A94" w14:textId="77777777" w:rsidTr="00467A3B">
        <w:tc>
          <w:tcPr>
            <w:tcW w:w="800" w:type="pct"/>
          </w:tcPr>
          <w:p w14:paraId="595FBC77" w14:textId="77777777" w:rsidR="007019C2" w:rsidRPr="000A3FC3" w:rsidRDefault="007019C2" w:rsidP="00A4358F">
            <w:pPr>
              <w:rPr>
                <w:i/>
              </w:rPr>
            </w:pPr>
            <w:r w:rsidRPr="000A3FC3">
              <w:rPr>
                <w:i/>
              </w:rPr>
              <w:t xml:space="preserve">Kategorie </w:t>
            </w:r>
          </w:p>
        </w:tc>
        <w:tc>
          <w:tcPr>
            <w:tcW w:w="484" w:type="pct"/>
          </w:tcPr>
          <w:p w14:paraId="48CE09C1" w14:textId="77777777" w:rsidR="007019C2" w:rsidRPr="000A3FC3" w:rsidRDefault="007019C2" w:rsidP="00A4358F">
            <w:pPr>
              <w:rPr>
                <w:i/>
              </w:rPr>
            </w:pPr>
            <w:r w:rsidRPr="000A3FC3">
              <w:rPr>
                <w:i/>
              </w:rPr>
              <w:t>Straße</w:t>
            </w:r>
          </w:p>
        </w:tc>
        <w:tc>
          <w:tcPr>
            <w:tcW w:w="3716" w:type="pct"/>
          </w:tcPr>
          <w:p w14:paraId="235919DD" w14:textId="77777777" w:rsidR="007019C2" w:rsidRPr="000A3FC3" w:rsidRDefault="007019C2" w:rsidP="00A4358F">
            <w:pPr>
              <w:rPr>
                <w:i/>
              </w:rPr>
            </w:pPr>
            <w:r w:rsidRPr="000A3FC3">
              <w:rPr>
                <w:i/>
              </w:rPr>
              <w:t>Lückenlose Streckenbeschreibung</w:t>
            </w:r>
          </w:p>
        </w:tc>
      </w:tr>
      <w:tr w:rsidR="007019C2" w:rsidRPr="007019C2" w14:paraId="349722B4" w14:textId="77777777" w:rsidTr="00467A3B">
        <w:tc>
          <w:tcPr>
            <w:tcW w:w="800" w:type="pct"/>
          </w:tcPr>
          <w:p w14:paraId="7C9C9AB1" w14:textId="77777777" w:rsidR="007019C2" w:rsidRPr="007019C2" w:rsidRDefault="007019C2" w:rsidP="007019C2">
            <w:pPr>
              <w:rPr>
                <w:i/>
              </w:rPr>
            </w:pPr>
            <w:r w:rsidRPr="007019C2">
              <w:rPr>
                <w:i/>
              </w:rPr>
              <w:t xml:space="preserve">Autobahn </w:t>
            </w:r>
          </w:p>
          <w:p w14:paraId="1EE76AB8" w14:textId="77777777" w:rsidR="007019C2" w:rsidRPr="007019C2" w:rsidRDefault="007019C2" w:rsidP="00A4358F">
            <w:pPr>
              <w:rPr>
                <w:i/>
              </w:rPr>
            </w:pPr>
          </w:p>
        </w:tc>
        <w:tc>
          <w:tcPr>
            <w:tcW w:w="484" w:type="pct"/>
          </w:tcPr>
          <w:p w14:paraId="2EF5D668" w14:textId="2268313F" w:rsidR="007019C2" w:rsidRPr="007019C2" w:rsidRDefault="000A3FC3" w:rsidP="00A4358F">
            <w:pPr>
              <w:rPr>
                <w:i/>
              </w:rPr>
            </w:pPr>
            <w:r>
              <w:rPr>
                <w:i/>
              </w:rPr>
              <w:t>A 8</w:t>
            </w:r>
          </w:p>
        </w:tc>
        <w:tc>
          <w:tcPr>
            <w:tcW w:w="3716" w:type="pct"/>
          </w:tcPr>
          <w:p w14:paraId="282F2B26" w14:textId="7C9D5BE3" w:rsidR="007019C2" w:rsidRPr="007019C2" w:rsidRDefault="000A3FC3" w:rsidP="000A3FC3">
            <w:pPr>
              <w:autoSpaceDE w:val="0"/>
              <w:autoSpaceDN w:val="0"/>
              <w:adjustRightInd w:val="0"/>
              <w:rPr>
                <w:i/>
              </w:rPr>
            </w:pPr>
            <w:r w:rsidRPr="000A3FC3">
              <w:rPr>
                <w:i/>
              </w:rPr>
              <w:t>Vom AD Karlsruhe bis zur AS München-</w:t>
            </w:r>
            <w:proofErr w:type="spellStart"/>
            <w:r w:rsidRPr="000A3FC3">
              <w:rPr>
                <w:i/>
              </w:rPr>
              <w:t>Obermenzing</w:t>
            </w:r>
            <w:proofErr w:type="spellEnd"/>
            <w:r w:rsidRPr="000A3FC3">
              <w:rPr>
                <w:i/>
              </w:rPr>
              <w:t xml:space="preserve"> und von der AS München-</w:t>
            </w:r>
            <w:proofErr w:type="spellStart"/>
            <w:r w:rsidRPr="000A3FC3">
              <w:rPr>
                <w:i/>
              </w:rPr>
              <w:t>Ramersdorf</w:t>
            </w:r>
            <w:proofErr w:type="spellEnd"/>
            <w:r w:rsidRPr="000A3FC3">
              <w:rPr>
                <w:i/>
              </w:rPr>
              <w:t xml:space="preserve"> bis zur BG Deutschland/Österreich</w:t>
            </w:r>
          </w:p>
        </w:tc>
      </w:tr>
      <w:tr w:rsidR="007019C2" w:rsidRPr="007019C2" w14:paraId="4E6091DB" w14:textId="77777777" w:rsidTr="00467A3B">
        <w:tc>
          <w:tcPr>
            <w:tcW w:w="800" w:type="pct"/>
          </w:tcPr>
          <w:p w14:paraId="251B1B53" w14:textId="77777777" w:rsidR="007019C2" w:rsidRDefault="007019C2" w:rsidP="00A4358F">
            <w:pPr>
              <w:rPr>
                <w:i/>
              </w:rPr>
            </w:pPr>
            <w:r>
              <w:rPr>
                <w:i/>
              </w:rPr>
              <w:t>Nachgeordnetes Straßennetz</w:t>
            </w:r>
          </w:p>
        </w:tc>
        <w:tc>
          <w:tcPr>
            <w:tcW w:w="484" w:type="pct"/>
          </w:tcPr>
          <w:p w14:paraId="6614D33E" w14:textId="77777777" w:rsidR="007019C2" w:rsidRDefault="00372663" w:rsidP="00A4358F">
            <w:pPr>
              <w:rPr>
                <w:i/>
              </w:rPr>
            </w:pPr>
            <w:r>
              <w:rPr>
                <w:i/>
              </w:rPr>
              <w:t>B 464,</w:t>
            </w:r>
          </w:p>
          <w:p w14:paraId="1BF40104" w14:textId="49FBF932" w:rsidR="00372663" w:rsidRPr="007019C2" w:rsidRDefault="00372663" w:rsidP="00A4358F">
            <w:pPr>
              <w:rPr>
                <w:i/>
              </w:rPr>
            </w:pPr>
            <w:r>
              <w:rPr>
                <w:i/>
              </w:rPr>
              <w:t>L 1183</w:t>
            </w:r>
          </w:p>
        </w:tc>
        <w:tc>
          <w:tcPr>
            <w:tcW w:w="3716" w:type="pct"/>
          </w:tcPr>
          <w:p w14:paraId="776DE7BF" w14:textId="05682E70" w:rsidR="007019C2" w:rsidRPr="007019C2" w:rsidRDefault="007019C2" w:rsidP="000A3FC3">
            <w:pPr>
              <w:autoSpaceDE w:val="0"/>
              <w:autoSpaceDN w:val="0"/>
              <w:adjustRightInd w:val="0"/>
              <w:rPr>
                <w:i/>
              </w:rPr>
            </w:pPr>
            <w:r w:rsidRPr="007019C2">
              <w:rPr>
                <w:i/>
              </w:rPr>
              <w:t>AK Böblingen</w:t>
            </w:r>
            <w:r w:rsidRPr="007019C2">
              <w:rPr>
                <w:rFonts w:hint="eastAsia"/>
                <w:i/>
              </w:rPr>
              <w:t>‐</w:t>
            </w:r>
            <w:proofErr w:type="spellStart"/>
            <w:r w:rsidRPr="007019C2">
              <w:rPr>
                <w:i/>
              </w:rPr>
              <w:t>Hulb</w:t>
            </w:r>
            <w:proofErr w:type="spellEnd"/>
            <w:r w:rsidRPr="007019C2">
              <w:rPr>
                <w:i/>
              </w:rPr>
              <w:t xml:space="preserve"> (Ausfahrt 24), B 464 (Richtung Norden), Ausfahrt Calwer Straße (L 1183), Calwer Straße</w:t>
            </w:r>
            <w:r w:rsidR="000A3FC3">
              <w:rPr>
                <w:i/>
              </w:rPr>
              <w:t xml:space="preserve"> </w:t>
            </w:r>
            <w:r w:rsidRPr="007019C2">
              <w:rPr>
                <w:i/>
              </w:rPr>
              <w:t>(L 1183) (Richtung Sindelfingen), Gottlieb</w:t>
            </w:r>
            <w:r w:rsidRPr="007019C2">
              <w:rPr>
                <w:rFonts w:hint="eastAsia"/>
                <w:i/>
              </w:rPr>
              <w:t>‐</w:t>
            </w:r>
            <w:r w:rsidRPr="007019C2">
              <w:rPr>
                <w:i/>
              </w:rPr>
              <w:t>Daimler-Straße bis Kreuzung Benzstraße (keine Überfahrt</w:t>
            </w:r>
            <w:r w:rsidR="000A3FC3">
              <w:rPr>
                <w:i/>
              </w:rPr>
              <w:t xml:space="preserve"> </w:t>
            </w:r>
            <w:r w:rsidRPr="007019C2">
              <w:rPr>
                <w:i/>
              </w:rPr>
              <w:t>Schwippe-Brücke), Benzstraße</w:t>
            </w:r>
          </w:p>
        </w:tc>
      </w:tr>
    </w:tbl>
    <w:p w14:paraId="4849F7D4" w14:textId="12472200" w:rsidR="00CC5883" w:rsidRPr="00CC5883" w:rsidRDefault="00CC5883" w:rsidP="00775565">
      <w:pPr>
        <w:rPr>
          <w:b/>
        </w:rPr>
      </w:pPr>
    </w:p>
    <w:tbl>
      <w:tblPr>
        <w:tblStyle w:val="Tabellenraster"/>
        <w:tblW w:w="4910" w:type="pct"/>
        <w:tblInd w:w="108" w:type="dxa"/>
        <w:tblLook w:val="04A0" w:firstRow="1" w:lastRow="0" w:firstColumn="1" w:lastColumn="0" w:noHBand="0" w:noVBand="1"/>
      </w:tblPr>
      <w:tblGrid>
        <w:gridCol w:w="1666"/>
        <w:gridCol w:w="971"/>
        <w:gridCol w:w="6173"/>
        <w:gridCol w:w="1458"/>
      </w:tblGrid>
      <w:tr w:rsidR="000A3FC3" w:rsidRPr="00D651DE" w14:paraId="2C00AFF4" w14:textId="77777777" w:rsidTr="00A82830">
        <w:tc>
          <w:tcPr>
            <w:tcW w:w="811" w:type="pct"/>
          </w:tcPr>
          <w:p w14:paraId="58B54C37" w14:textId="77777777" w:rsidR="000A3FC3" w:rsidRPr="00D651DE" w:rsidRDefault="000A3FC3" w:rsidP="00775565">
            <w:r w:rsidRPr="00D651DE">
              <w:t xml:space="preserve">Kategorie </w:t>
            </w:r>
          </w:p>
        </w:tc>
        <w:tc>
          <w:tcPr>
            <w:tcW w:w="473" w:type="pct"/>
          </w:tcPr>
          <w:p w14:paraId="3E39CFC5" w14:textId="77777777" w:rsidR="000A3FC3" w:rsidRPr="00D651DE" w:rsidRDefault="000A3FC3" w:rsidP="00775565">
            <w:r w:rsidRPr="00D651DE">
              <w:t>Straße</w:t>
            </w:r>
          </w:p>
        </w:tc>
        <w:tc>
          <w:tcPr>
            <w:tcW w:w="3006" w:type="pct"/>
          </w:tcPr>
          <w:p w14:paraId="208AA44E" w14:textId="627890E1" w:rsidR="000A3FC3" w:rsidRPr="00D651DE" w:rsidRDefault="000A3FC3" w:rsidP="00775565">
            <w:r>
              <w:t>Lückenlose Streckenbeschreibung</w:t>
            </w:r>
          </w:p>
        </w:tc>
        <w:tc>
          <w:tcPr>
            <w:tcW w:w="710" w:type="pct"/>
          </w:tcPr>
          <w:p w14:paraId="3AE6315E" w14:textId="3843EA92" w:rsidR="000A3FC3" w:rsidRPr="00D651DE" w:rsidRDefault="000A3FC3" w:rsidP="00775565">
            <w:r w:rsidRPr="00D651DE">
              <w:t>Lang-Lkw-Typ</w:t>
            </w:r>
          </w:p>
        </w:tc>
      </w:tr>
      <w:tr w:rsidR="000A3FC3" w14:paraId="7DB75F4D" w14:textId="77777777" w:rsidTr="00A82830">
        <w:tc>
          <w:tcPr>
            <w:tcW w:w="811" w:type="pct"/>
          </w:tcPr>
          <w:p w14:paraId="316ADE16" w14:textId="77777777" w:rsidR="000A3FC3" w:rsidRDefault="000A3FC3" w:rsidP="00775565"/>
        </w:tc>
        <w:tc>
          <w:tcPr>
            <w:tcW w:w="473" w:type="pct"/>
          </w:tcPr>
          <w:p w14:paraId="6BD6BF8A" w14:textId="77777777" w:rsidR="000A3FC3" w:rsidRDefault="000A3FC3" w:rsidP="00775565"/>
        </w:tc>
        <w:tc>
          <w:tcPr>
            <w:tcW w:w="3006" w:type="pct"/>
          </w:tcPr>
          <w:p w14:paraId="56DC4A65" w14:textId="77777777" w:rsidR="000A3FC3" w:rsidRDefault="000A3FC3" w:rsidP="00775565"/>
        </w:tc>
        <w:tc>
          <w:tcPr>
            <w:tcW w:w="710" w:type="pct"/>
          </w:tcPr>
          <w:p w14:paraId="0F099575" w14:textId="01CDFFD5" w:rsidR="000A3FC3" w:rsidRDefault="000A3FC3" w:rsidP="00775565"/>
        </w:tc>
      </w:tr>
      <w:tr w:rsidR="000A3FC3" w14:paraId="2BA6F30D" w14:textId="77777777" w:rsidTr="00A82830">
        <w:tc>
          <w:tcPr>
            <w:tcW w:w="811" w:type="pct"/>
          </w:tcPr>
          <w:p w14:paraId="7ECFF6D8" w14:textId="77777777" w:rsidR="000A3FC3" w:rsidRDefault="000A3FC3" w:rsidP="00775565"/>
        </w:tc>
        <w:tc>
          <w:tcPr>
            <w:tcW w:w="473" w:type="pct"/>
          </w:tcPr>
          <w:p w14:paraId="0B3DAFA3" w14:textId="77777777" w:rsidR="000A3FC3" w:rsidRDefault="000A3FC3" w:rsidP="00775565"/>
        </w:tc>
        <w:tc>
          <w:tcPr>
            <w:tcW w:w="3006" w:type="pct"/>
          </w:tcPr>
          <w:p w14:paraId="2A232F5D" w14:textId="77777777" w:rsidR="000A3FC3" w:rsidRDefault="000A3FC3" w:rsidP="00775565"/>
        </w:tc>
        <w:tc>
          <w:tcPr>
            <w:tcW w:w="710" w:type="pct"/>
          </w:tcPr>
          <w:p w14:paraId="23CDDD13" w14:textId="5C1EF17D" w:rsidR="000A3FC3" w:rsidRDefault="000A3FC3" w:rsidP="00775565"/>
        </w:tc>
      </w:tr>
      <w:tr w:rsidR="000A3FC3" w14:paraId="4077D331" w14:textId="77777777" w:rsidTr="00A82830">
        <w:tc>
          <w:tcPr>
            <w:tcW w:w="811" w:type="pct"/>
          </w:tcPr>
          <w:p w14:paraId="3EC708B3" w14:textId="77777777" w:rsidR="000A3FC3" w:rsidRDefault="000A3FC3" w:rsidP="00775565"/>
        </w:tc>
        <w:tc>
          <w:tcPr>
            <w:tcW w:w="473" w:type="pct"/>
          </w:tcPr>
          <w:p w14:paraId="74A57FBC" w14:textId="77777777" w:rsidR="000A3FC3" w:rsidRDefault="000A3FC3" w:rsidP="00775565"/>
        </w:tc>
        <w:tc>
          <w:tcPr>
            <w:tcW w:w="3006" w:type="pct"/>
          </w:tcPr>
          <w:p w14:paraId="0B9613FE" w14:textId="77777777" w:rsidR="000A3FC3" w:rsidRDefault="000A3FC3" w:rsidP="00775565"/>
        </w:tc>
        <w:tc>
          <w:tcPr>
            <w:tcW w:w="710" w:type="pct"/>
          </w:tcPr>
          <w:p w14:paraId="4370263D" w14:textId="22DCCC4B" w:rsidR="000A3FC3" w:rsidRDefault="000A3FC3" w:rsidP="00775565"/>
        </w:tc>
      </w:tr>
    </w:tbl>
    <w:p w14:paraId="0EBD41ED" w14:textId="0D96CD3C" w:rsidR="00A63FE3" w:rsidRDefault="00A63FE3" w:rsidP="00775565"/>
    <w:p w14:paraId="6D4C29BF" w14:textId="4A4CB729" w:rsidR="00A63FE3" w:rsidRDefault="00A63FE3" w:rsidP="00775565">
      <w:pPr>
        <w:rPr>
          <w:b/>
        </w:rPr>
      </w:pPr>
      <w:r w:rsidRPr="00A63FE3">
        <w:rPr>
          <w:b/>
        </w:rPr>
        <w:t>Kommentar</w:t>
      </w:r>
      <w:r w:rsidR="00AA280E">
        <w:rPr>
          <w:b/>
        </w:rPr>
        <w:t>e</w:t>
      </w:r>
    </w:p>
    <w:tbl>
      <w:tblPr>
        <w:tblStyle w:val="Tabellen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A63FE3" w14:paraId="5D937D9F" w14:textId="77777777" w:rsidTr="00467A3B">
        <w:trPr>
          <w:trHeight w:val="451"/>
        </w:trPr>
        <w:tc>
          <w:tcPr>
            <w:tcW w:w="10490" w:type="dxa"/>
          </w:tcPr>
          <w:p w14:paraId="5260907A" w14:textId="464A5B9F" w:rsidR="00A63FE3" w:rsidRDefault="00D31924" w:rsidP="00D31924">
            <w:pPr>
              <w:tabs>
                <w:tab w:val="left" w:pos="935"/>
                <w:tab w:val="left" w:pos="634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</w:tbl>
    <w:p w14:paraId="6516D0FF" w14:textId="52D25B3E" w:rsidR="004873B2" w:rsidRDefault="004873B2" w:rsidP="00775565">
      <w:pPr>
        <w:rPr>
          <w:b/>
        </w:rPr>
      </w:pPr>
    </w:p>
    <w:p w14:paraId="22106E0E" w14:textId="77777777" w:rsidR="004873B2" w:rsidRPr="004873B2" w:rsidRDefault="004873B2" w:rsidP="004873B2"/>
    <w:p w14:paraId="1722BABE" w14:textId="77777777" w:rsidR="004873B2" w:rsidRPr="004873B2" w:rsidRDefault="004873B2" w:rsidP="004873B2"/>
    <w:p w14:paraId="4AA6817A" w14:textId="59A1972F" w:rsidR="008B0701" w:rsidRDefault="004873B2" w:rsidP="003A7BBD">
      <w:pPr>
        <w:tabs>
          <w:tab w:val="left" w:pos="9270"/>
        </w:tabs>
      </w:pPr>
      <w:r>
        <w:tab/>
      </w:r>
      <w:r w:rsidR="003A7BBD">
        <w:tab/>
      </w:r>
    </w:p>
    <w:p w14:paraId="2731CD2D" w14:textId="3C990ECA" w:rsidR="00A63FE3" w:rsidRPr="008B0701" w:rsidRDefault="008B0701" w:rsidP="008B0701">
      <w:pPr>
        <w:tabs>
          <w:tab w:val="left" w:pos="9270"/>
        </w:tabs>
      </w:pPr>
      <w:r>
        <w:tab/>
      </w:r>
    </w:p>
    <w:sectPr w:rsidR="00A63FE3" w:rsidRPr="008B0701" w:rsidSect="00467A3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7E73" w14:textId="77777777" w:rsidR="007A0646" w:rsidRDefault="007A0646" w:rsidP="00D31924">
      <w:pPr>
        <w:spacing w:after="0" w:line="240" w:lineRule="auto"/>
      </w:pPr>
      <w:r>
        <w:separator/>
      </w:r>
    </w:p>
  </w:endnote>
  <w:endnote w:type="continuationSeparator" w:id="0">
    <w:p w14:paraId="2AE608D8" w14:textId="77777777" w:rsidR="007A0646" w:rsidRDefault="007A0646" w:rsidP="00D3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E483" w14:textId="4E4EF9A2" w:rsidR="00D31924" w:rsidRPr="00467A3B" w:rsidRDefault="00D31924" w:rsidP="00467A3B">
    <w:pPr>
      <w:pStyle w:val="Fuzeile"/>
      <w:tabs>
        <w:tab w:val="clear" w:pos="9072"/>
      </w:tabs>
      <w:ind w:right="-1276"/>
      <w:rPr>
        <w:color w:val="A6A6A6" w:themeColor="background1" w:themeShade="A6"/>
      </w:rPr>
    </w:pP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>
      <w:rPr>
        <w:color w:val="A6A6A6" w:themeColor="background1" w:themeShade="A6"/>
      </w:rPr>
      <w:tab/>
    </w:r>
    <w:r w:rsidR="00467A3B">
      <w:rPr>
        <w:color w:val="A6A6A6" w:themeColor="background1" w:themeShade="A6"/>
      </w:rPr>
      <w:tab/>
    </w:r>
    <w:r w:rsidR="00467A3B">
      <w:rPr>
        <w:color w:val="A6A6A6" w:themeColor="background1" w:themeShade="A6"/>
      </w:rPr>
      <w:tab/>
    </w:r>
    <w:r w:rsidR="00467A3B">
      <w:rPr>
        <w:color w:val="A6A6A6" w:themeColor="background1" w:themeShade="A6"/>
      </w:rPr>
      <w:ptab w:relativeTo="margin" w:alignment="right" w:leader="none"/>
    </w:r>
    <w:r w:rsidR="004873B2">
      <w:rPr>
        <w:color w:val="A6A6A6" w:themeColor="background1" w:themeShade="A6"/>
      </w:rPr>
      <w:t xml:space="preserve">Stand: </w:t>
    </w:r>
    <w:r w:rsidR="008B0701">
      <w:rPr>
        <w:color w:val="A6A6A6" w:themeColor="background1" w:themeShade="A6"/>
      </w:rPr>
      <w:t>August</w:t>
    </w:r>
    <w:r w:rsidR="003A7BBD">
      <w:rPr>
        <w:color w:val="A6A6A6" w:themeColor="background1" w:themeShade="A6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10EA" w14:textId="77777777" w:rsidR="007A0646" w:rsidRDefault="007A0646" w:rsidP="00D31924">
      <w:pPr>
        <w:spacing w:after="0" w:line="240" w:lineRule="auto"/>
      </w:pPr>
      <w:r>
        <w:separator/>
      </w:r>
    </w:p>
  </w:footnote>
  <w:footnote w:type="continuationSeparator" w:id="0">
    <w:p w14:paraId="77A40587" w14:textId="77777777" w:rsidR="007A0646" w:rsidRDefault="007A0646" w:rsidP="00D3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0953"/>
    <w:multiLevelType w:val="hybridMultilevel"/>
    <w:tmpl w:val="D09EF2FA"/>
    <w:lvl w:ilvl="0" w:tplc="A8A43DCC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7272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147D28"/>
    <w:multiLevelType w:val="hybridMultilevel"/>
    <w:tmpl w:val="62364A22"/>
    <w:lvl w:ilvl="0" w:tplc="F70C1486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D1651"/>
    <w:multiLevelType w:val="hybridMultilevel"/>
    <w:tmpl w:val="B2E81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607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65"/>
    <w:rsid w:val="00002941"/>
    <w:rsid w:val="00040135"/>
    <w:rsid w:val="000A3FC3"/>
    <w:rsid w:val="00171E30"/>
    <w:rsid w:val="001E31EB"/>
    <w:rsid w:val="00282CCF"/>
    <w:rsid w:val="00290594"/>
    <w:rsid w:val="002C0EB7"/>
    <w:rsid w:val="00367F0B"/>
    <w:rsid w:val="00372663"/>
    <w:rsid w:val="003940FD"/>
    <w:rsid w:val="003A7BBD"/>
    <w:rsid w:val="00467A3B"/>
    <w:rsid w:val="0048454A"/>
    <w:rsid w:val="004873B2"/>
    <w:rsid w:val="00682F38"/>
    <w:rsid w:val="006D2DE4"/>
    <w:rsid w:val="006D61BB"/>
    <w:rsid w:val="007019C2"/>
    <w:rsid w:val="00775565"/>
    <w:rsid w:val="007A0646"/>
    <w:rsid w:val="007C4AAC"/>
    <w:rsid w:val="00885691"/>
    <w:rsid w:val="008B0701"/>
    <w:rsid w:val="008C1888"/>
    <w:rsid w:val="0094174F"/>
    <w:rsid w:val="00A63FE3"/>
    <w:rsid w:val="00A82830"/>
    <w:rsid w:val="00AA280E"/>
    <w:rsid w:val="00AE4E08"/>
    <w:rsid w:val="00B2495A"/>
    <w:rsid w:val="00B470E1"/>
    <w:rsid w:val="00B96C8A"/>
    <w:rsid w:val="00CC5883"/>
    <w:rsid w:val="00CD371D"/>
    <w:rsid w:val="00D140D0"/>
    <w:rsid w:val="00D31924"/>
    <w:rsid w:val="00D651DE"/>
    <w:rsid w:val="00ED2C08"/>
    <w:rsid w:val="00F17075"/>
    <w:rsid w:val="00F3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9F7F0F"/>
  <w15:docId w15:val="{32774EDB-B7A7-4E30-AA0C-7B14EE15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5565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019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19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19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19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19C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9C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A28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3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1924"/>
  </w:style>
  <w:style w:type="paragraph" w:styleId="Fuzeile">
    <w:name w:val="footer"/>
    <w:basedOn w:val="Standard"/>
    <w:link w:val="FuzeileZchn"/>
    <w:uiPriority w:val="99"/>
    <w:unhideWhenUsed/>
    <w:rsid w:val="00D31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1924"/>
  </w:style>
  <w:style w:type="paragraph" w:customStyle="1" w:styleId="BW1Standard">
    <w:name w:val="BW_1Standard"/>
    <w:link w:val="BW1StandardZchn"/>
    <w:qFormat/>
    <w:rsid w:val="00002941"/>
    <w:pPr>
      <w:spacing w:after="0" w:line="360" w:lineRule="atLeast"/>
    </w:pPr>
    <w:rPr>
      <w:rFonts w:ascii="Arial" w:hAnsi="Arial" w:cs="Arial"/>
      <w:kern w:val="20"/>
      <w:sz w:val="24"/>
      <w:szCs w:val="24"/>
    </w:rPr>
  </w:style>
  <w:style w:type="character" w:customStyle="1" w:styleId="BW1StandardZchn">
    <w:name w:val="BW_1Standard Zchn"/>
    <w:basedOn w:val="Absatz-Standardschriftart"/>
    <w:link w:val="BW1Standard"/>
    <w:rsid w:val="00002941"/>
    <w:rPr>
      <w:rFonts w:ascii="Arial" w:hAnsi="Arial" w:cs="Arial"/>
      <w:kern w:val="20"/>
      <w:sz w:val="24"/>
      <w:szCs w:val="24"/>
    </w:rPr>
  </w:style>
  <w:style w:type="paragraph" w:customStyle="1" w:styleId="BW1StandardFett">
    <w:name w:val="BW_1StandardFett"/>
    <w:link w:val="BW1StandardFettZchn"/>
    <w:qFormat/>
    <w:rsid w:val="00002941"/>
    <w:pPr>
      <w:spacing w:after="0" w:line="360" w:lineRule="atLeast"/>
    </w:pPr>
    <w:rPr>
      <w:rFonts w:ascii="Arial" w:hAnsi="Arial" w:cs="Arial"/>
      <w:b/>
      <w:kern w:val="20"/>
      <w:sz w:val="24"/>
      <w:szCs w:val="24"/>
    </w:rPr>
  </w:style>
  <w:style w:type="character" w:customStyle="1" w:styleId="BW1StandardFettZchn">
    <w:name w:val="BW_1StandardFett Zchn"/>
    <w:basedOn w:val="Absatz-Standardschriftart"/>
    <w:link w:val="BW1StandardFett"/>
    <w:rsid w:val="00002941"/>
    <w:rPr>
      <w:rFonts w:ascii="Arial" w:hAnsi="Arial" w:cs="Arial"/>
      <w:b/>
      <w:kern w:val="20"/>
      <w:sz w:val="24"/>
      <w:szCs w:val="24"/>
    </w:rPr>
  </w:style>
  <w:style w:type="paragraph" w:customStyle="1" w:styleId="BW4StandardEinzeilig">
    <w:name w:val="BW_4StandardEinzeilig"/>
    <w:basedOn w:val="BW1Standard"/>
    <w:link w:val="BW4StandardEinzeiligZchn"/>
    <w:qFormat/>
    <w:rsid w:val="00002941"/>
    <w:pPr>
      <w:spacing w:line="240" w:lineRule="auto"/>
    </w:pPr>
  </w:style>
  <w:style w:type="character" w:customStyle="1" w:styleId="BW4StandardEinzeiligZchn">
    <w:name w:val="BW_4StandardEinzeilig Zchn"/>
    <w:basedOn w:val="Absatz-Standardschriftart"/>
    <w:link w:val="BW4StandardEinzeilig"/>
    <w:rsid w:val="00002941"/>
    <w:rPr>
      <w:rFonts w:ascii="Arial" w:hAnsi="Arial" w:cs="Arial"/>
      <w:kern w:val="20"/>
      <w:sz w:val="24"/>
      <w:szCs w:val="24"/>
    </w:rPr>
  </w:style>
  <w:style w:type="paragraph" w:customStyle="1" w:styleId="BW4Seitenzahl">
    <w:name w:val="BW_4Seitenzahl"/>
    <w:basedOn w:val="BW1Standard"/>
    <w:link w:val="BW4SeitenzahlZchn"/>
    <w:qFormat/>
    <w:rsid w:val="00002941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basedOn w:val="Absatz-Standardschriftart"/>
    <w:link w:val="BW4Seitenzahl"/>
    <w:rsid w:val="00002941"/>
    <w:rPr>
      <w:rFonts w:ascii="Arial" w:hAnsi="Arial" w:cs="Arial"/>
      <w:kern w:val="20"/>
      <w:sz w:val="16"/>
      <w:szCs w:val="24"/>
    </w:rPr>
  </w:style>
  <w:style w:type="paragraph" w:customStyle="1" w:styleId="BW3Absenderangabe">
    <w:name w:val="BW_3Absenderangabe"/>
    <w:basedOn w:val="BW1Standard"/>
    <w:link w:val="BW3AbsenderangabeZchn"/>
    <w:qFormat/>
    <w:rsid w:val="00002941"/>
    <w:pPr>
      <w:spacing w:line="240" w:lineRule="atLeast"/>
    </w:pPr>
    <w:rPr>
      <w:rFonts w:ascii="Times New Roman" w:hAnsi="Times New Roman" w:cs="Times New Roman"/>
      <w:sz w:val="16"/>
    </w:rPr>
  </w:style>
  <w:style w:type="character" w:customStyle="1" w:styleId="BW3AbsenderangabeZchn">
    <w:name w:val="BW_3Absenderangabe Zchn"/>
    <w:basedOn w:val="Absatz-Standardschriftart"/>
    <w:link w:val="BW3Absenderangabe"/>
    <w:rsid w:val="00002941"/>
    <w:rPr>
      <w:rFonts w:ascii="Times New Roman" w:hAnsi="Times New Roman" w:cs="Times New Roman"/>
      <w:kern w:val="20"/>
      <w:sz w:val="16"/>
      <w:szCs w:val="24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002941"/>
    <w:pPr>
      <w:spacing w:line="264" w:lineRule="auto"/>
    </w:pPr>
  </w:style>
  <w:style w:type="character" w:customStyle="1" w:styleId="BW3EmpfngeranschriftZchn">
    <w:name w:val="BW_3Empfängeranschrift Zchn"/>
    <w:basedOn w:val="Absatz-Standardschriftart"/>
    <w:link w:val="BW3Empfngeranschrift"/>
    <w:rsid w:val="00002941"/>
    <w:rPr>
      <w:rFonts w:ascii="Arial" w:hAnsi="Arial" w:cs="Arial"/>
      <w:kern w:val="20"/>
      <w:sz w:val="24"/>
      <w:szCs w:val="24"/>
    </w:rPr>
  </w:style>
  <w:style w:type="paragraph" w:customStyle="1" w:styleId="BW3InfoblockLinks">
    <w:name w:val="BW_3InfoblockLinks"/>
    <w:basedOn w:val="BW1Standard"/>
    <w:link w:val="BW3InfoblockLinksZchn"/>
    <w:qFormat/>
    <w:rsid w:val="00002941"/>
    <w:pPr>
      <w:spacing w:line="240" w:lineRule="atLeast"/>
      <w:jc w:val="right"/>
    </w:pPr>
    <w:rPr>
      <w:rFonts w:ascii="Times New Roman" w:hAnsi="Times New Roman" w:cs="Times New Roman"/>
      <w:sz w:val="16"/>
    </w:rPr>
  </w:style>
  <w:style w:type="character" w:customStyle="1" w:styleId="BW3InfoblockLinksZchn">
    <w:name w:val="BW_3InfoblockLinks Zchn"/>
    <w:basedOn w:val="Absatz-Standardschriftart"/>
    <w:link w:val="BW3InfoblockLinks"/>
    <w:rsid w:val="00002941"/>
    <w:rPr>
      <w:rFonts w:ascii="Times New Roman" w:hAnsi="Times New Roman" w:cs="Times New Roman"/>
      <w:kern w:val="20"/>
      <w:sz w:val="16"/>
      <w:szCs w:val="24"/>
    </w:rPr>
  </w:style>
  <w:style w:type="paragraph" w:customStyle="1" w:styleId="BW3InfoblockRechts">
    <w:name w:val="BW_3InfoblockRechts"/>
    <w:basedOn w:val="BW1Standard"/>
    <w:link w:val="BW3InfoblockRechtsZchn"/>
    <w:qFormat/>
    <w:rsid w:val="00002941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basedOn w:val="Absatz-Standardschriftart"/>
    <w:link w:val="BW3InfoblockRechts"/>
    <w:rsid w:val="00002941"/>
    <w:rPr>
      <w:rFonts w:ascii="Arial" w:hAnsi="Arial" w:cs="Arial"/>
      <w:kern w:val="20"/>
      <w:sz w:val="16"/>
      <w:szCs w:val="24"/>
    </w:rPr>
  </w:style>
  <w:style w:type="paragraph" w:customStyle="1" w:styleId="BW4Fuzeile">
    <w:name w:val="BW_4Fußzeile"/>
    <w:basedOn w:val="BW1Standard"/>
    <w:link w:val="BW4FuzeileZchn"/>
    <w:qFormat/>
    <w:rsid w:val="00002941"/>
    <w:pPr>
      <w:spacing w:line="240" w:lineRule="atLeast"/>
      <w:jc w:val="center"/>
    </w:pPr>
    <w:rPr>
      <w:rFonts w:ascii="Times New Roman" w:hAnsi="Times New Roman" w:cs="Times New Roman"/>
      <w:sz w:val="16"/>
    </w:rPr>
  </w:style>
  <w:style w:type="character" w:customStyle="1" w:styleId="BW4FuzeileZchn">
    <w:name w:val="BW_4Fußzeile Zchn"/>
    <w:basedOn w:val="Absatz-Standardschriftart"/>
    <w:link w:val="BW4Fuzeile"/>
    <w:rsid w:val="00002941"/>
    <w:rPr>
      <w:rFonts w:ascii="Times New Roman" w:hAnsi="Times New Roman" w:cs="Times New Roman"/>
      <w:kern w:val="20"/>
      <w:sz w:val="16"/>
      <w:szCs w:val="24"/>
    </w:rPr>
  </w:style>
  <w:style w:type="paragraph" w:customStyle="1" w:styleId="BW5Kopf">
    <w:name w:val="BW_5Kopf"/>
    <w:basedOn w:val="BW1Standard"/>
    <w:link w:val="BW5KopfZchn"/>
    <w:qFormat/>
    <w:rsid w:val="00002941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basedOn w:val="Absatz-Standardschriftart"/>
    <w:link w:val="BW5Kopf"/>
    <w:rsid w:val="00002941"/>
    <w:rPr>
      <w:rFonts w:ascii="Arial" w:hAnsi="Arial" w:cs="Arial"/>
      <w:kern w:val="20"/>
      <w:sz w:val="18"/>
      <w:szCs w:val="24"/>
    </w:rPr>
  </w:style>
  <w:style w:type="paragraph" w:customStyle="1" w:styleId="BW5Entwurf">
    <w:name w:val="BW_5Entwurf"/>
    <w:basedOn w:val="BW1Standard"/>
    <w:link w:val="BW5EntwurfZchn"/>
    <w:qFormat/>
    <w:rsid w:val="00002941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basedOn w:val="Absatz-Standardschriftart"/>
    <w:link w:val="BW5Entwurf"/>
    <w:rsid w:val="00002941"/>
    <w:rPr>
      <w:rFonts w:ascii="Arial" w:hAnsi="Arial" w:cs="Arial"/>
      <w:vanish/>
      <w:kern w:val="20"/>
      <w:sz w:val="18"/>
      <w:szCs w:val="24"/>
    </w:rPr>
  </w:style>
  <w:style w:type="paragraph" w:customStyle="1" w:styleId="BWTagestermine">
    <w:name w:val="BW_Tagestermine"/>
    <w:basedOn w:val="BW1Standard"/>
    <w:link w:val="BWTagestermineZchn"/>
    <w:qFormat/>
    <w:rsid w:val="00002941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basedOn w:val="Absatz-Standardschriftart"/>
    <w:link w:val="BWTagestermine"/>
    <w:rsid w:val="00002941"/>
    <w:rPr>
      <w:rFonts w:ascii="Arial" w:hAnsi="Arial" w:cs="Arial"/>
      <w:kern w:val="20"/>
      <w:sz w:val="24"/>
      <w:szCs w:val="24"/>
    </w:rPr>
  </w:style>
  <w:style w:type="paragraph" w:customStyle="1" w:styleId="BW2Aufzhlung">
    <w:name w:val="BW_2Aufzählung"/>
    <w:basedOn w:val="BW1Standard"/>
    <w:link w:val="BW2AufzhlungZchn"/>
    <w:qFormat/>
    <w:rsid w:val="00002941"/>
    <w:pPr>
      <w:numPr>
        <w:numId w:val="2"/>
      </w:numPr>
      <w:tabs>
        <w:tab w:val="clear" w:pos="0"/>
      </w:tabs>
    </w:pPr>
  </w:style>
  <w:style w:type="character" w:customStyle="1" w:styleId="BW2AufzhlungZchn">
    <w:name w:val="BW_2Aufzählung Zchn"/>
    <w:basedOn w:val="Absatz-Standardschriftart"/>
    <w:link w:val="BW2Aufzhlung"/>
    <w:rsid w:val="00002941"/>
    <w:rPr>
      <w:rFonts w:ascii="Arial" w:hAnsi="Arial" w:cs="Arial"/>
      <w:kern w:val="20"/>
      <w:sz w:val="24"/>
      <w:szCs w:val="24"/>
    </w:rPr>
  </w:style>
  <w:style w:type="paragraph" w:customStyle="1" w:styleId="BW2Nummeriert">
    <w:name w:val="BW_2Nummeriert"/>
    <w:basedOn w:val="BW1Standard"/>
    <w:link w:val="BW2NummeriertZchn"/>
    <w:qFormat/>
    <w:rsid w:val="00002941"/>
    <w:pPr>
      <w:numPr>
        <w:numId w:val="3"/>
      </w:numPr>
      <w:tabs>
        <w:tab w:val="clear" w:pos="0"/>
      </w:tabs>
    </w:pPr>
  </w:style>
  <w:style w:type="character" w:customStyle="1" w:styleId="BW2NummeriertZchn">
    <w:name w:val="BW_2Nummeriert Zchn"/>
    <w:basedOn w:val="Absatz-Standardschriftart"/>
    <w:link w:val="BW2Nummeriert"/>
    <w:rsid w:val="00002941"/>
    <w:rPr>
      <w:rFonts w:ascii="Arial" w:hAnsi="Arial" w:cs="Arial"/>
      <w:kern w:val="20"/>
      <w:sz w:val="24"/>
      <w:szCs w:val="24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002941"/>
    <w:pPr>
      <w:spacing w:before="240" w:line="240" w:lineRule="auto"/>
    </w:pPr>
    <w:rPr>
      <w:b/>
    </w:rPr>
  </w:style>
  <w:style w:type="character" w:customStyle="1" w:styleId="BW2berschriftZchn">
    <w:name w:val="BW_2Überschrift Zchn"/>
    <w:basedOn w:val="Absatz-Standardschriftart"/>
    <w:link w:val="BW2berschrift"/>
    <w:rsid w:val="00002941"/>
    <w:rPr>
      <w:rFonts w:ascii="Arial" w:hAnsi="Arial" w:cs="Arial"/>
      <w:b/>
      <w:kern w:val="20"/>
      <w:sz w:val="24"/>
      <w:szCs w:val="24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002941"/>
    <w:pPr>
      <w:ind w:left="850" w:hanging="850"/>
    </w:pPr>
  </w:style>
  <w:style w:type="character" w:customStyle="1" w:styleId="BW2Gliederung1Zchn">
    <w:name w:val="BW_2Gliederung1 Zchn"/>
    <w:basedOn w:val="Absatz-Standardschriftart"/>
    <w:link w:val="BW2Gliederung1"/>
    <w:rsid w:val="00002941"/>
    <w:rPr>
      <w:rFonts w:ascii="Arial" w:hAnsi="Arial" w:cs="Arial"/>
      <w:kern w:val="20"/>
      <w:sz w:val="24"/>
      <w:szCs w:val="24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002941"/>
    <w:pPr>
      <w:ind w:left="850" w:hanging="850"/>
    </w:pPr>
  </w:style>
  <w:style w:type="character" w:customStyle="1" w:styleId="BW2Gliederung2Zchn">
    <w:name w:val="BW_2Gliederung2 Zchn"/>
    <w:basedOn w:val="Absatz-Standardschriftart"/>
    <w:link w:val="BW2Gliederung2"/>
    <w:rsid w:val="00002941"/>
    <w:rPr>
      <w:rFonts w:ascii="Arial" w:hAnsi="Arial" w:cs="Arial"/>
      <w:kern w:val="20"/>
      <w:sz w:val="24"/>
      <w:szCs w:val="24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002941"/>
    <w:pPr>
      <w:ind w:left="850" w:hanging="850"/>
    </w:pPr>
  </w:style>
  <w:style w:type="character" w:customStyle="1" w:styleId="BW2Gliederung3Zchn">
    <w:name w:val="BW_2Gliederung3 Zchn"/>
    <w:basedOn w:val="Absatz-Standardschriftart"/>
    <w:link w:val="BW2Gliederung3"/>
    <w:rsid w:val="00002941"/>
    <w:rPr>
      <w:rFonts w:ascii="Arial" w:hAnsi="Arial" w:cs="Arial"/>
      <w:kern w:val="20"/>
      <w:sz w:val="24"/>
      <w:szCs w:val="24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002941"/>
    <w:pPr>
      <w:ind w:left="850" w:hanging="850"/>
    </w:pPr>
  </w:style>
  <w:style w:type="character" w:customStyle="1" w:styleId="BW2Gliederung4Zchn">
    <w:name w:val="BW_2Gliederung4 Zchn"/>
    <w:basedOn w:val="Absatz-Standardschriftart"/>
    <w:link w:val="BW2Gliederung4"/>
    <w:rsid w:val="00002941"/>
    <w:rPr>
      <w:rFonts w:ascii="Arial" w:hAnsi="Arial" w:cs="Arial"/>
      <w:kern w:val="20"/>
      <w:sz w:val="24"/>
      <w:szCs w:val="24"/>
    </w:rPr>
  </w:style>
  <w:style w:type="numbering" w:styleId="111111">
    <w:name w:val="Outline List 2"/>
    <w:basedOn w:val="KeineListe"/>
    <w:uiPriority w:val="99"/>
    <w:semiHidden/>
    <w:unhideWhenUsed/>
    <w:rsid w:val="0000294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.baden-wuerttemberg.de/datenschu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B848-55CC-475A-953A-AA99FAB4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Streckenantragsformular_1.docx</vt:lpstr>
    </vt:vector>
  </TitlesOfParts>
  <Company>UM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Streckenantragsformular_1.docx</dc:title>
  <dc:creator>lwr</dc:creator>
  <cp:lastModifiedBy>Lutz, Simone (VM)</cp:lastModifiedBy>
  <cp:revision>2</cp:revision>
  <dcterms:created xsi:type="dcterms:W3CDTF">2025-07-21T13:06:00Z</dcterms:created>
  <dcterms:modified xsi:type="dcterms:W3CDTF">2025-07-21T13:06:00Z</dcterms:modified>
</cp:coreProperties>
</file>