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FEAEE" w14:textId="77777777" w:rsidR="00127EE6" w:rsidRDefault="00127EE6" w:rsidP="00330ED1">
      <w:pPr>
        <w:rPr>
          <w:rFonts w:ascii="BundesSerif Office" w:hAnsi="BundesSerif Office" w:cs="Arial"/>
          <w:b/>
          <w:color w:val="0F243E"/>
          <w:sz w:val="14"/>
          <w:szCs w:val="14"/>
        </w:rPr>
      </w:pPr>
    </w:p>
    <w:p w14:paraId="35DB032A" w14:textId="77777777" w:rsidR="00AE2B85" w:rsidRDefault="00AE2B85" w:rsidP="00330ED1">
      <w:pPr>
        <w:rPr>
          <w:rFonts w:ascii="BundesSerif Office" w:hAnsi="BundesSerif Office" w:cs="Arial"/>
          <w:b/>
          <w:color w:val="0F243E"/>
          <w:sz w:val="14"/>
          <w:szCs w:val="14"/>
        </w:rPr>
      </w:pPr>
    </w:p>
    <w:p w14:paraId="011C6C55" w14:textId="77777777" w:rsidR="00AE2B85" w:rsidRPr="00305C7D" w:rsidRDefault="00AE2B85" w:rsidP="00330ED1">
      <w:pPr>
        <w:rPr>
          <w:rFonts w:ascii="BundesSerif Office" w:hAnsi="BundesSerif Office" w:cs="Arial"/>
          <w:b/>
          <w:color w:val="0F243E"/>
          <w:sz w:val="14"/>
          <w:szCs w:val="14"/>
        </w:rPr>
      </w:pPr>
    </w:p>
    <w:p w14:paraId="3D946B54" w14:textId="77777777" w:rsidR="004073B3" w:rsidRDefault="004C79CA" w:rsidP="00E140C6">
      <w:pPr>
        <w:jc w:val="both"/>
        <w:rPr>
          <w:rFonts w:ascii="BundesSerif Office" w:hAnsi="BundesSerif Office" w:cs="Arial"/>
          <w:b/>
          <w:color w:val="0F243E"/>
          <w:sz w:val="18"/>
          <w:szCs w:val="21"/>
        </w:rPr>
      </w:pPr>
      <w:r>
        <w:rPr>
          <w:rFonts w:ascii="BundesSerif Office" w:hAnsi="BundesSerif Office" w:cs="Arial"/>
          <w:b/>
          <w:color w:val="17365D"/>
          <w:sz w:val="40"/>
          <w:szCs w:val="40"/>
        </w:rPr>
        <w:t>Tätigkeitsnachweis</w:t>
      </w:r>
    </w:p>
    <w:p w14:paraId="01E64F34" w14:textId="77777777" w:rsidR="00E140C6" w:rsidRPr="00E140C6" w:rsidRDefault="00E140C6" w:rsidP="00E140C6">
      <w:pPr>
        <w:jc w:val="both"/>
        <w:rPr>
          <w:rFonts w:ascii="BundesSerif Office" w:hAnsi="BundesSerif Office" w:cs="Arial"/>
          <w:b/>
          <w:color w:val="0F243E"/>
          <w:sz w:val="21"/>
          <w:szCs w:val="21"/>
        </w:rPr>
      </w:pPr>
    </w:p>
    <w:p w14:paraId="0CBCBC9E" w14:textId="5B98E3C2" w:rsidR="00EE6F66" w:rsidRPr="00565726" w:rsidRDefault="00D26EB3" w:rsidP="00A6168B">
      <w:pPr>
        <w:spacing w:after="280"/>
        <w:rPr>
          <w:rFonts w:ascii="BundesSerif Office" w:hAnsi="BundesSerif Office" w:cs="Arial"/>
          <w:b/>
          <w:color w:val="17365D"/>
          <w:sz w:val="18"/>
          <w:szCs w:val="18"/>
        </w:rPr>
      </w:pPr>
      <w:r>
        <w:rPr>
          <w:rFonts w:ascii="BundesSerif Office" w:hAnsi="BundesSerif Office" w:cs="Arial"/>
          <w:b/>
          <w:color w:val="17365D"/>
          <w:sz w:val="18"/>
          <w:szCs w:val="18"/>
        </w:rPr>
        <w:t>Die Beratung erfolgte durch</w:t>
      </w:r>
      <w:r w:rsidR="00BF7625" w:rsidRPr="00565726">
        <w:rPr>
          <w:rFonts w:ascii="BundesSerif Office" w:hAnsi="BundesSerif Office" w:cs="Arial"/>
          <w:b/>
          <w:color w:val="17365D"/>
          <w:sz w:val="18"/>
          <w:szCs w:val="18"/>
        </w:rPr>
        <w:t xml:space="preserve"> </w:t>
      </w:r>
      <w:sdt>
        <w:sdtPr>
          <w:alias w:val="(Name der projektumsetzenden Stelle)"/>
          <w:tag w:val="(Name der projektumsetzenden Stelle)"/>
          <w:id w:val="72939342"/>
          <w:placeholder>
            <w:docPart w:val="A7085403E3E04089BC1A633EAD743FE1"/>
          </w:placeholder>
          <w:showingPlcHdr/>
          <w15:color w:val="000000"/>
        </w:sdtPr>
        <w:sdtEndPr>
          <w:rPr>
            <w:rFonts w:ascii="BundesSerif Office" w:hAnsi="BundesSerif Office" w:cs="Arial"/>
            <w:b/>
            <w:color w:val="17365D"/>
            <w:sz w:val="20"/>
            <w:szCs w:val="20"/>
          </w:rPr>
        </w:sdtEndPr>
        <w:sdtContent>
          <w:r w:rsidR="00DF1444" w:rsidRPr="000A5B42">
            <w:rPr>
              <w:b/>
              <w:color w:val="ACB9CA" w:themeColor="text2" w:themeTint="66"/>
            </w:rPr>
            <w:t>(Name der projektumsetzenden Stelle)</w:t>
          </w:r>
        </w:sdtContent>
      </w:sdt>
      <w:r w:rsidR="00362E82" w:rsidRPr="00362E82">
        <w:rPr>
          <w:rFonts w:ascii="BundesSerif Office" w:hAnsi="BundesSerif Office" w:cs="Arial"/>
          <w:b/>
          <w:color w:val="17365D"/>
          <w:sz w:val="18"/>
          <w:szCs w:val="18"/>
        </w:rPr>
        <w:t xml:space="preserve"> </w:t>
      </w:r>
      <w:r w:rsidR="00BF7625" w:rsidRPr="00362E82">
        <w:rPr>
          <w:rFonts w:ascii="BundesSerif Office" w:hAnsi="BundesSerif Office" w:cs="Arial"/>
          <w:b/>
          <w:color w:val="17365D"/>
          <w:sz w:val="18"/>
          <w:szCs w:val="18"/>
        </w:rPr>
        <w:t>im</w:t>
      </w:r>
      <w:r w:rsidR="00BF7625" w:rsidRPr="00565726">
        <w:rPr>
          <w:rFonts w:ascii="BundesSerif Office" w:hAnsi="BundesSerif Office" w:cs="Arial"/>
          <w:b/>
          <w:color w:val="17365D"/>
          <w:sz w:val="18"/>
          <w:szCs w:val="18"/>
        </w:rPr>
        <w:t xml:space="preserve"> Rahmen des </w:t>
      </w:r>
      <w:r w:rsidR="00565726">
        <w:rPr>
          <w:rFonts w:ascii="BundesSerif Office" w:hAnsi="BundesSerif Office" w:cs="Arial"/>
          <w:b/>
          <w:color w:val="17365D"/>
          <w:sz w:val="18"/>
          <w:szCs w:val="18"/>
        </w:rPr>
        <w:t xml:space="preserve">vom Bundesministerium für Wirtschaft und </w:t>
      </w:r>
      <w:r w:rsidR="00362061">
        <w:rPr>
          <w:rFonts w:ascii="BundesSerif Office" w:hAnsi="BundesSerif Office" w:cs="Arial"/>
          <w:b/>
          <w:color w:val="17365D"/>
          <w:sz w:val="18"/>
          <w:szCs w:val="18"/>
        </w:rPr>
        <w:t>Klimaschutz</w:t>
      </w:r>
      <w:r w:rsidR="00565726">
        <w:rPr>
          <w:rFonts w:ascii="BundesSerif Office" w:hAnsi="BundesSerif Office" w:cs="Arial"/>
          <w:b/>
          <w:color w:val="17365D"/>
          <w:sz w:val="18"/>
          <w:szCs w:val="18"/>
        </w:rPr>
        <w:t xml:space="preserve"> geförderten P</w:t>
      </w:r>
      <w:r w:rsidR="00BF7625" w:rsidRPr="00565726">
        <w:rPr>
          <w:rFonts w:ascii="BundesSerif Office" w:hAnsi="BundesSerif Office" w:cs="Arial"/>
          <w:b/>
          <w:color w:val="17365D"/>
          <w:sz w:val="18"/>
          <w:szCs w:val="18"/>
        </w:rPr>
        <w:t xml:space="preserve">rogramms </w:t>
      </w:r>
      <w:r w:rsidR="00ED34B4" w:rsidRPr="00ED34B4">
        <w:rPr>
          <w:rFonts w:ascii="BundesSerif Office" w:hAnsi="BundesSerif Office" w:cs="Arial"/>
          <w:b/>
          <w:color w:val="17365D"/>
          <w:sz w:val="18"/>
          <w:szCs w:val="18"/>
        </w:rPr>
        <w:t>„Unterstützung von Unternehmen bei der passgenauen Besetzung von Aus</w:t>
      </w:r>
      <w:r w:rsidR="006F777F">
        <w:rPr>
          <w:rFonts w:ascii="BundesSerif Office" w:hAnsi="BundesSerif Office" w:cs="Arial"/>
          <w:b/>
          <w:color w:val="17365D"/>
          <w:sz w:val="18"/>
          <w:szCs w:val="18"/>
        </w:rPr>
        <w:t>bildungsplätzen mit Jugendlichen</w:t>
      </w:r>
      <w:r w:rsidR="00ED34B4" w:rsidRPr="00ED34B4">
        <w:rPr>
          <w:rFonts w:ascii="BundesSerif Office" w:hAnsi="BundesSerif Office" w:cs="Arial"/>
          <w:b/>
          <w:color w:val="17365D"/>
          <w:sz w:val="18"/>
          <w:szCs w:val="18"/>
        </w:rPr>
        <w:t xml:space="preserve"> aus dem Inland, aus dem Ausland oder mit Fluchthintergrund“ (Passgenaue Besetzung und Willkommenslotsen)</w:t>
      </w:r>
      <w:r w:rsidR="00565726">
        <w:rPr>
          <w:rFonts w:ascii="BundesSerif Office" w:hAnsi="BundesSerif Office" w:cs="Arial"/>
          <w:b/>
          <w:color w:val="17365D"/>
          <w:sz w:val="18"/>
          <w:szCs w:val="18"/>
        </w:rPr>
        <w:t xml:space="preserve">. </w:t>
      </w:r>
      <w:r w:rsidR="003101B2">
        <w:rPr>
          <w:rFonts w:ascii="BundesSerif Office" w:hAnsi="BundesSerif Office" w:cs="Arial"/>
          <w:b/>
          <w:color w:val="17365D"/>
          <w:sz w:val="18"/>
          <w:szCs w:val="18"/>
        </w:rPr>
        <w:t>Die Beratungsleistung ist</w:t>
      </w:r>
      <w:r w:rsidR="004003A6">
        <w:rPr>
          <w:rFonts w:ascii="BundesSerif Office" w:hAnsi="BundesSerif Office" w:cs="Arial"/>
          <w:b/>
          <w:color w:val="17365D"/>
          <w:sz w:val="18"/>
          <w:szCs w:val="18"/>
        </w:rPr>
        <w:t xml:space="preserve"> für Sie </w:t>
      </w:r>
      <w:r w:rsidR="004003A6" w:rsidRPr="00794907">
        <w:rPr>
          <w:rFonts w:ascii="BundesSerif Office" w:hAnsi="BundesSerif Office" w:cs="Arial"/>
          <w:b/>
          <w:color w:val="17365D"/>
          <w:sz w:val="18"/>
          <w:szCs w:val="18"/>
        </w:rPr>
        <w:t>kostenfrei</w:t>
      </w:r>
      <w:r w:rsidR="004003A6">
        <w:rPr>
          <w:rFonts w:ascii="BundesSerif Office" w:hAnsi="BundesSerif Office" w:cs="Arial"/>
          <w:b/>
          <w:color w:val="17365D"/>
          <w:sz w:val="18"/>
          <w:szCs w:val="18"/>
        </w:rPr>
        <w:t>.</w:t>
      </w:r>
    </w:p>
    <w:tbl>
      <w:tblPr>
        <w:tblStyle w:val="Tabellenraster"/>
        <w:tblW w:w="0" w:type="auto"/>
        <w:tblLook w:val="04A0" w:firstRow="1" w:lastRow="0" w:firstColumn="1" w:lastColumn="0" w:noHBand="0" w:noVBand="1"/>
      </w:tblPr>
      <w:tblGrid>
        <w:gridCol w:w="6098"/>
        <w:gridCol w:w="2964"/>
      </w:tblGrid>
      <w:tr w:rsidR="00764F5E" w14:paraId="787891D9" w14:textId="77777777" w:rsidTr="007321B8">
        <w:tc>
          <w:tcPr>
            <w:tcW w:w="6204" w:type="dxa"/>
          </w:tcPr>
          <w:p w14:paraId="3F9CAAED" w14:textId="77777777" w:rsidR="00FA451C" w:rsidRPr="00F65295" w:rsidRDefault="00B96FD4" w:rsidP="00AC7417">
            <w:pPr>
              <w:jc w:val="both"/>
              <w:rPr>
                <w:rFonts w:ascii="BundesSerif Office" w:hAnsi="BundesSerif Office" w:cs="Arial"/>
                <w:b/>
                <w:color w:val="0F243E"/>
                <w:sz w:val="21"/>
                <w:szCs w:val="21"/>
              </w:rPr>
            </w:pPr>
            <w:sdt>
              <w:sdtPr>
                <w:rPr>
                  <w:rFonts w:ascii="BundesSerif Office" w:hAnsi="BundesSerif Office" w:cs="Arial"/>
                  <w:b/>
                  <w:color w:val="0F243E"/>
                  <w:sz w:val="21"/>
                  <w:szCs w:val="21"/>
                </w:rPr>
                <w:id w:val="876896161"/>
                <w:placeholder>
                  <w:docPart w:val="4D9521B0900C48F6B43E1A7E302C85DB"/>
                </w:placeholder>
              </w:sdtPr>
              <w:sdtEndPr/>
              <w:sdtContent>
                <w:sdt>
                  <w:sdtPr>
                    <w:rPr>
                      <w:rFonts w:ascii="BundesSerif Office" w:hAnsi="BundesSerif Office" w:cs="Arial"/>
                      <w:b/>
                      <w:color w:val="0F243E"/>
                      <w:sz w:val="21"/>
                      <w:szCs w:val="21"/>
                    </w:rPr>
                    <w:id w:val="973789275"/>
                    <w:placeholder>
                      <w:docPart w:val="010F5C1A4EC34528AAB8BBD846768C57"/>
                    </w:placeholder>
                    <w:showingPlcHdr/>
                  </w:sdtPr>
                  <w:sdtEndPr/>
                  <w:sdtContent>
                    <w:r w:rsidR="00D47B6F" w:rsidRPr="00F65295">
                      <w:rPr>
                        <w:rFonts w:ascii="BundesSerif Office" w:hAnsi="BundesSerif Office" w:cs="Arial"/>
                        <w:b/>
                        <w:color w:val="ACB9CA" w:themeColor="text2" w:themeTint="66"/>
                        <w:sz w:val="21"/>
                        <w:szCs w:val="21"/>
                      </w:rPr>
                      <w:t>(Beratende Institution)</w:t>
                    </w:r>
                  </w:sdtContent>
                </w:sdt>
              </w:sdtContent>
            </w:sdt>
          </w:p>
          <w:p w14:paraId="78562268" w14:textId="77777777" w:rsidR="00176E6E" w:rsidRPr="00F65295" w:rsidRDefault="00B96FD4" w:rsidP="00176E6E">
            <w:pPr>
              <w:jc w:val="both"/>
              <w:rPr>
                <w:rFonts w:ascii="BundesSerif Office" w:hAnsi="BundesSerif Office" w:cs="Arial"/>
                <w:b/>
                <w:color w:val="0F243E"/>
                <w:sz w:val="21"/>
                <w:szCs w:val="21"/>
              </w:rPr>
            </w:pPr>
            <w:sdt>
              <w:sdtPr>
                <w:rPr>
                  <w:rFonts w:ascii="BundesSerif Office" w:hAnsi="BundesSerif Office" w:cs="Arial"/>
                  <w:b/>
                  <w:color w:val="0F243E"/>
                  <w:sz w:val="21"/>
                  <w:szCs w:val="21"/>
                </w:rPr>
                <w:id w:val="-1212333759"/>
                <w:placeholder>
                  <w:docPart w:val="268FE0E9C849471BBAC9646FA5AF16C0"/>
                </w:placeholder>
                <w:showingPlcHdr/>
              </w:sdtPr>
              <w:sdtEndPr/>
              <w:sdtContent>
                <w:r w:rsidR="00D47B6F">
                  <w:rPr>
                    <w:rFonts w:ascii="BundesSerif Office" w:hAnsi="BundesSerif Office" w:cs="Arial"/>
                    <w:b/>
                    <w:color w:val="ACB9CA" w:themeColor="text2" w:themeTint="66"/>
                    <w:sz w:val="21"/>
                    <w:szCs w:val="21"/>
                  </w:rPr>
                  <w:t>(ggf. Anschrift</w:t>
                </w:r>
                <w:r w:rsidR="00D47B6F" w:rsidRPr="00F65295">
                  <w:rPr>
                    <w:rFonts w:ascii="BundesSerif Office" w:hAnsi="BundesSerif Office" w:cs="Arial"/>
                    <w:b/>
                    <w:color w:val="ACB9CA" w:themeColor="text2" w:themeTint="66"/>
                    <w:sz w:val="21"/>
                    <w:szCs w:val="21"/>
                  </w:rPr>
                  <w:t>)</w:t>
                </w:r>
              </w:sdtContent>
            </w:sdt>
          </w:p>
          <w:p w14:paraId="1B72E798" w14:textId="77777777" w:rsidR="00FA451C" w:rsidRPr="00176E6E" w:rsidRDefault="00B96FD4" w:rsidP="0051088C">
            <w:pPr>
              <w:jc w:val="both"/>
              <w:rPr>
                <w:rFonts w:ascii="BundesSerif Office" w:hAnsi="BundesSerif Office" w:cs="Arial"/>
                <w:b/>
                <w:color w:val="0F243E"/>
                <w:sz w:val="21"/>
                <w:szCs w:val="21"/>
              </w:rPr>
            </w:pPr>
            <w:sdt>
              <w:sdtPr>
                <w:rPr>
                  <w:rFonts w:ascii="BundesSerif Office" w:hAnsi="BundesSerif Office" w:cs="Arial"/>
                  <w:b/>
                  <w:color w:val="ACB9CA" w:themeColor="text2" w:themeTint="66"/>
                  <w:sz w:val="21"/>
                  <w:szCs w:val="21"/>
                </w:rPr>
                <w:id w:val="24298756"/>
                <w:placeholder>
                  <w:docPart w:val="413A791468B74019BACA4835EBCB5EB0"/>
                </w:placeholder>
                <w15:color w:val="000000"/>
              </w:sdtPr>
              <w:sdtEndPr/>
              <w:sdtContent>
                <w:sdt>
                  <w:sdtPr>
                    <w:rPr>
                      <w:rFonts w:ascii="BundesSerif Office" w:hAnsi="BundesSerif Office" w:cs="Arial"/>
                      <w:b/>
                      <w:color w:val="0F243E"/>
                      <w:sz w:val="21"/>
                      <w:szCs w:val="21"/>
                    </w:rPr>
                    <w:id w:val="-2045054133"/>
                    <w:placeholder>
                      <w:docPart w:val="1E2C75C9E9334F0AAE3DBAF3D74AAA08"/>
                    </w:placeholder>
                    <w:showingPlcHdr/>
                  </w:sdtPr>
                  <w:sdtEndPr/>
                  <w:sdtContent>
                    <w:r w:rsidR="00D47B6F">
                      <w:rPr>
                        <w:rFonts w:ascii="BundesSerif Office" w:hAnsi="BundesSerif Office" w:cs="Arial"/>
                        <w:b/>
                        <w:color w:val="ACB9CA" w:themeColor="text2" w:themeTint="66"/>
                        <w:sz w:val="21"/>
                        <w:szCs w:val="21"/>
                      </w:rPr>
                      <w:t>(Kontaktdaten des/der Beratenden</w:t>
                    </w:r>
                    <w:r w:rsidR="00D47B6F" w:rsidRPr="00F65295">
                      <w:rPr>
                        <w:rFonts w:ascii="BundesSerif Office" w:hAnsi="BundesSerif Office" w:cs="Arial"/>
                        <w:b/>
                        <w:color w:val="ACB9CA" w:themeColor="text2" w:themeTint="66"/>
                        <w:sz w:val="21"/>
                        <w:szCs w:val="21"/>
                      </w:rPr>
                      <w:t>)</w:t>
                    </w:r>
                  </w:sdtContent>
                </w:sdt>
              </w:sdtContent>
            </w:sdt>
          </w:p>
        </w:tc>
        <w:tc>
          <w:tcPr>
            <w:tcW w:w="3008" w:type="dxa"/>
          </w:tcPr>
          <w:p w14:paraId="222B76C8" w14:textId="77777777" w:rsidR="00FA451C" w:rsidRDefault="009F75F9" w:rsidP="00F65295">
            <w:pPr>
              <w:jc w:val="both"/>
              <w:rPr>
                <w:rFonts w:ascii="BundesSerif Office" w:hAnsi="BundesSerif Office" w:cs="Arial"/>
                <w:sz w:val="19"/>
                <w:szCs w:val="19"/>
                <w:highlight w:val="yellow"/>
              </w:rPr>
            </w:pPr>
            <w:r>
              <w:rPr>
                <w:rFonts w:ascii="BundesSerif Office" w:hAnsi="BundesSerif Office" w:cs="Arial"/>
                <w:b/>
                <w:color w:val="0F243E"/>
                <w:sz w:val="21"/>
                <w:szCs w:val="21"/>
              </w:rPr>
              <w:t>Beratungsda</w:t>
            </w:r>
            <w:r w:rsidR="00FA451C" w:rsidRPr="00AC7417">
              <w:rPr>
                <w:rFonts w:ascii="BundesSerif Office" w:hAnsi="BundesSerif Office" w:cs="Arial"/>
                <w:b/>
                <w:color w:val="0F243E"/>
                <w:sz w:val="21"/>
                <w:szCs w:val="21"/>
              </w:rPr>
              <w:t>tum:</w:t>
            </w:r>
            <w:r>
              <w:rPr>
                <w:rFonts w:ascii="BundesSerif Office" w:hAnsi="BundesSerif Office" w:cs="Arial"/>
                <w:b/>
                <w:color w:val="0F243E"/>
                <w:sz w:val="21"/>
                <w:szCs w:val="21"/>
              </w:rPr>
              <w:t xml:space="preserve"> </w:t>
            </w:r>
            <w:sdt>
              <w:sdtPr>
                <w:rPr>
                  <w:rFonts w:ascii="BundesSerif Office" w:hAnsi="BundesSerif Office" w:cs="Arial"/>
                  <w:b/>
                  <w:color w:val="0F243E"/>
                  <w:sz w:val="21"/>
                  <w:szCs w:val="21"/>
                </w:rPr>
                <w:id w:val="-843622336"/>
                <w:placeholder>
                  <w:docPart w:val="7A7C8D55261B443280DFB8167EC2141C"/>
                </w:placeholder>
                <w:showingPlcHdr/>
                <w:date>
                  <w:dateFormat w:val="dd.MM.yyyy"/>
                  <w:lid w:val="de-DE"/>
                  <w:storeMappedDataAs w:val="dateTime"/>
                  <w:calendar w:val="gregorian"/>
                </w:date>
              </w:sdtPr>
              <w:sdtEndPr/>
              <w:sdtContent>
                <w:r w:rsidR="00F65295">
                  <w:rPr>
                    <w:rFonts w:ascii="BundesSerif Office" w:hAnsi="BundesSerif Office" w:cs="Arial"/>
                    <w:b/>
                    <w:color w:val="ACB9CA" w:themeColor="text2" w:themeTint="66"/>
                    <w:sz w:val="21"/>
                    <w:szCs w:val="21"/>
                  </w:rPr>
                  <w:t xml:space="preserve"> </w:t>
                </w:r>
                <w:r w:rsidR="00F65295" w:rsidRPr="009F75F9">
                  <w:rPr>
                    <w:rFonts w:ascii="BundesSerif Office" w:hAnsi="BundesSerif Office" w:cs="Arial"/>
                    <w:b/>
                    <w:color w:val="ACB9CA" w:themeColor="text2" w:themeTint="66"/>
                    <w:sz w:val="21"/>
                    <w:szCs w:val="21"/>
                  </w:rPr>
                  <w:t>(Datum)</w:t>
                </w:r>
              </w:sdtContent>
            </w:sdt>
          </w:p>
        </w:tc>
      </w:tr>
    </w:tbl>
    <w:p w14:paraId="44801EB4" w14:textId="77777777" w:rsidR="00EE6F66" w:rsidRDefault="00EE6F66" w:rsidP="004C79CA">
      <w:pPr>
        <w:jc w:val="both"/>
        <w:rPr>
          <w:rFonts w:ascii="BundesSerif Office" w:hAnsi="BundesSerif Office" w:cs="Arial"/>
          <w:b/>
          <w:color w:val="0F243E"/>
          <w:sz w:val="21"/>
          <w:szCs w:val="21"/>
        </w:rPr>
      </w:pPr>
    </w:p>
    <w:p w14:paraId="7E4225F4" w14:textId="77777777" w:rsidR="00D61CD6" w:rsidRDefault="00BC0905" w:rsidP="00BC0905">
      <w:pPr>
        <w:jc w:val="both"/>
        <w:rPr>
          <w:rFonts w:ascii="BundesSerif Office" w:hAnsi="BundesSerif Office" w:cs="Arial"/>
          <w:b/>
          <w:color w:val="0F243E"/>
          <w:sz w:val="21"/>
          <w:szCs w:val="21"/>
        </w:rPr>
      </w:pPr>
      <w:r>
        <w:rPr>
          <w:rFonts w:ascii="BundesSerif Office" w:hAnsi="BundesSerif Office" w:cs="Arial"/>
          <w:b/>
          <w:color w:val="0F243E"/>
          <w:sz w:val="21"/>
          <w:szCs w:val="21"/>
        </w:rPr>
        <w:t>Name der Beraterin bzw. des Beraters</w:t>
      </w:r>
    </w:p>
    <w:tbl>
      <w:tblPr>
        <w:tblStyle w:val="Tabellenraster"/>
        <w:tblW w:w="9067" w:type="dxa"/>
        <w:tblLook w:val="04A0" w:firstRow="1" w:lastRow="0" w:firstColumn="1" w:lastColumn="0" w:noHBand="0" w:noVBand="1"/>
      </w:tblPr>
      <w:tblGrid>
        <w:gridCol w:w="4248"/>
        <w:gridCol w:w="4819"/>
      </w:tblGrid>
      <w:tr w:rsidR="00D61CD6" w14:paraId="1241D4F9" w14:textId="77777777" w:rsidTr="004A11A2">
        <w:tc>
          <w:tcPr>
            <w:tcW w:w="4248" w:type="dxa"/>
          </w:tcPr>
          <w:p w14:paraId="4AB70E6E" w14:textId="77777777" w:rsidR="00D61CD6" w:rsidRPr="00AC7417" w:rsidRDefault="00B96FD4" w:rsidP="004A11A2">
            <w:pPr>
              <w:jc w:val="both"/>
              <w:rPr>
                <w:rFonts w:ascii="BundesSerif Office" w:hAnsi="BundesSerif Office" w:cs="Arial"/>
                <w:b/>
                <w:color w:val="0F243E"/>
                <w:sz w:val="21"/>
                <w:szCs w:val="21"/>
              </w:rPr>
            </w:pPr>
            <w:sdt>
              <w:sdtPr>
                <w:rPr>
                  <w:rFonts w:ascii="BundesSerif Office" w:hAnsi="BundesSerif Office" w:cs="Arial"/>
                  <w:b/>
                  <w:color w:val="0F243E"/>
                  <w:sz w:val="21"/>
                  <w:szCs w:val="21"/>
                </w:rPr>
                <w:id w:val="-366226497"/>
                <w:placeholder>
                  <w:docPart w:val="81E7333EB75E451C94556F50726DBA1D"/>
                </w:placeholder>
                <w:showingPlcHdr/>
              </w:sdtPr>
              <w:sdtEndPr/>
              <w:sdtContent>
                <w:r w:rsidR="00D61CD6">
                  <w:rPr>
                    <w:rFonts w:ascii="BundesSerif Office" w:hAnsi="BundesSerif Office" w:cs="Arial"/>
                    <w:b/>
                    <w:color w:val="ACB9CA" w:themeColor="text2" w:themeTint="66"/>
                    <w:sz w:val="21"/>
                    <w:szCs w:val="21"/>
                  </w:rPr>
                  <w:t>(Beraterin bzw. Berater</w:t>
                </w:r>
                <w:r w:rsidR="00D61CD6" w:rsidRPr="00F65295">
                  <w:rPr>
                    <w:rFonts w:ascii="BundesSerif Office" w:hAnsi="BundesSerif Office" w:cs="Arial"/>
                    <w:b/>
                    <w:color w:val="ACB9CA" w:themeColor="text2" w:themeTint="66"/>
                    <w:sz w:val="21"/>
                    <w:szCs w:val="21"/>
                  </w:rPr>
                  <w:t>)</w:t>
                </w:r>
              </w:sdtContent>
            </w:sdt>
          </w:p>
        </w:tc>
        <w:sdt>
          <w:sdtPr>
            <w:rPr>
              <w:rFonts w:ascii="BundesSerif Office" w:hAnsi="BundesSerif Office" w:cs="Arial"/>
              <w:b/>
              <w:color w:val="0F243E"/>
              <w:sz w:val="21"/>
              <w:szCs w:val="21"/>
            </w:rPr>
            <w:alias w:val="Modulzugehörigkeit"/>
            <w:tag w:val="Modulzugehörigkeit"/>
            <w:id w:val="-29653157"/>
            <w:placeholder>
              <w:docPart w:val="575B9EF3BB224460ACFF8A15CA124158"/>
            </w:placeholder>
            <w:showingPlcHdr/>
            <w:comboBox>
              <w:listItem w:displayText="Passgenaue Besetzung" w:value="Passgenaue Besetzung"/>
              <w:listItem w:displayText="Willkommenslotsen" w:value="Willkommenslotsen"/>
              <w:listItem w:displayText="Passgenaue Besetzung und Willkommenslotsen" w:value="Passgenaue Besetzung und Willkommenslotsen"/>
            </w:comboBox>
          </w:sdtPr>
          <w:sdtEndPr/>
          <w:sdtContent>
            <w:tc>
              <w:tcPr>
                <w:tcW w:w="4819" w:type="dxa"/>
              </w:tcPr>
              <w:p w14:paraId="6BB1777D" w14:textId="77777777" w:rsidR="00D61CD6" w:rsidRPr="00AC7417" w:rsidRDefault="00D61CD6" w:rsidP="004A11A2">
                <w:pPr>
                  <w:jc w:val="both"/>
                  <w:rPr>
                    <w:rFonts w:ascii="BundesSerif Office" w:hAnsi="BundesSerif Office" w:cs="Arial"/>
                    <w:b/>
                    <w:color w:val="0F243E"/>
                    <w:sz w:val="21"/>
                    <w:szCs w:val="21"/>
                  </w:rPr>
                </w:pPr>
                <w:r w:rsidRPr="006D2C43">
                  <w:rPr>
                    <w:rStyle w:val="Platzhaltertext"/>
                    <w:b/>
                    <w:bCs/>
                    <w:sz w:val="20"/>
                  </w:rPr>
                  <w:t>Modul</w:t>
                </w:r>
              </w:p>
            </w:tc>
          </w:sdtContent>
        </w:sdt>
      </w:tr>
    </w:tbl>
    <w:p w14:paraId="050CE3D7" w14:textId="5FDEE829" w:rsidR="00BD408E" w:rsidRPr="004934AA" w:rsidRDefault="00BD408E" w:rsidP="004934AA">
      <w:pPr>
        <w:spacing w:before="240"/>
        <w:jc w:val="both"/>
        <w:rPr>
          <w:rFonts w:ascii="BundesSerif Office" w:hAnsi="BundesSerif Office" w:cs="Arial"/>
          <w:b/>
          <w:color w:val="0F243E"/>
          <w:sz w:val="21"/>
          <w:szCs w:val="21"/>
        </w:rPr>
      </w:pPr>
      <w:r w:rsidRPr="004934AA">
        <w:rPr>
          <w:rFonts w:ascii="BundesSerif Office" w:hAnsi="BundesSerif Office" w:cs="Arial"/>
          <w:b/>
          <w:color w:val="0F243E"/>
          <w:sz w:val="21"/>
          <w:szCs w:val="21"/>
        </w:rPr>
        <w:t>Beratungsform</w:t>
      </w:r>
    </w:p>
    <w:tbl>
      <w:tblPr>
        <w:tblStyle w:val="Tabellenraster"/>
        <w:tblW w:w="0" w:type="auto"/>
        <w:tblLook w:val="04A0" w:firstRow="1" w:lastRow="0" w:firstColumn="1" w:lastColumn="0" w:noHBand="0" w:noVBand="1"/>
      </w:tblPr>
      <w:tblGrid>
        <w:gridCol w:w="2448"/>
        <w:gridCol w:w="3676"/>
        <w:gridCol w:w="2938"/>
      </w:tblGrid>
      <w:tr w:rsidR="00BD408E" w14:paraId="4BF81FF0" w14:textId="77777777" w:rsidTr="00EF6EBC">
        <w:tc>
          <w:tcPr>
            <w:tcW w:w="2479" w:type="dxa"/>
          </w:tcPr>
          <w:p w14:paraId="5A8D6E32" w14:textId="77777777" w:rsidR="00BD408E" w:rsidRPr="004934AA" w:rsidRDefault="00B96FD4" w:rsidP="004934AA">
            <w:pPr>
              <w:jc w:val="both"/>
              <w:rPr>
                <w:rFonts w:ascii="BundesSerif Office" w:hAnsi="BundesSerif Office" w:cs="Arial"/>
                <w:b/>
                <w:color w:val="0F243E"/>
                <w:sz w:val="21"/>
                <w:szCs w:val="21"/>
              </w:rPr>
            </w:pPr>
            <w:sdt>
              <w:sdtPr>
                <w:rPr>
                  <w:rFonts w:ascii="MS Gothic" w:eastAsia="MS Gothic" w:hAnsi="MS Gothic" w:cs="Arial" w:hint="eastAsia"/>
                  <w:color w:val="323E4F"/>
                  <w:sz w:val="20"/>
                  <w:szCs w:val="20"/>
                </w:rPr>
                <w:id w:val="-594706431"/>
                <w14:checkbox>
                  <w14:checked w14:val="0"/>
                  <w14:checkedState w14:val="2612" w14:font="MS Gothic"/>
                  <w14:uncheckedState w14:val="2610" w14:font="MS Gothic"/>
                </w14:checkbox>
              </w:sdtPr>
              <w:sdtEndPr/>
              <w:sdtContent>
                <w:r w:rsidR="00E86E3B">
                  <w:rPr>
                    <w:rFonts w:ascii="MS Gothic" w:eastAsia="MS Gothic" w:hAnsi="MS Gothic" w:cs="Arial" w:hint="eastAsia"/>
                    <w:color w:val="323E4F"/>
                    <w:sz w:val="20"/>
                    <w:szCs w:val="20"/>
                  </w:rPr>
                  <w:t>☐</w:t>
                </w:r>
              </w:sdtContent>
            </w:sdt>
            <w:r w:rsidR="00BD408E" w:rsidRPr="004934AA">
              <w:rPr>
                <w:rFonts w:ascii="MS Gothic" w:eastAsia="MS Gothic" w:hAnsi="MS Gothic" w:cs="Arial" w:hint="eastAsia"/>
                <w:color w:val="323E4F"/>
                <w:sz w:val="20"/>
                <w:szCs w:val="20"/>
              </w:rPr>
              <w:t xml:space="preserve"> </w:t>
            </w:r>
            <w:r w:rsidR="00BD408E" w:rsidRPr="004934AA">
              <w:rPr>
                <w:rFonts w:ascii="BundesSerif Office" w:eastAsia="MS Gothic" w:hAnsi="BundesSerif Office" w:cs="Arial"/>
                <w:color w:val="323E4F"/>
                <w:sz w:val="20"/>
                <w:szCs w:val="20"/>
              </w:rPr>
              <w:t>persönlich</w:t>
            </w:r>
          </w:p>
        </w:tc>
        <w:tc>
          <w:tcPr>
            <w:tcW w:w="3725" w:type="dxa"/>
          </w:tcPr>
          <w:p w14:paraId="7EC94BC0" w14:textId="77777777" w:rsidR="00BD408E" w:rsidRPr="004934AA" w:rsidRDefault="00B96FD4" w:rsidP="004934AA">
            <w:pPr>
              <w:jc w:val="both"/>
              <w:rPr>
                <w:rFonts w:ascii="BundesSerif Office" w:hAnsi="BundesSerif Office" w:cs="Arial"/>
                <w:b/>
                <w:color w:val="0F243E"/>
                <w:sz w:val="21"/>
                <w:szCs w:val="21"/>
              </w:rPr>
            </w:pPr>
            <w:sdt>
              <w:sdtPr>
                <w:rPr>
                  <w:rFonts w:ascii="MS Gothic" w:eastAsia="MS Gothic" w:hAnsi="MS Gothic" w:cs="Arial" w:hint="eastAsia"/>
                  <w:color w:val="323E4F"/>
                  <w:sz w:val="20"/>
                  <w:szCs w:val="20"/>
                </w:rPr>
                <w:id w:val="126363985"/>
                <w14:checkbox>
                  <w14:checked w14:val="0"/>
                  <w14:checkedState w14:val="2612" w14:font="MS Gothic"/>
                  <w14:uncheckedState w14:val="2610" w14:font="MS Gothic"/>
                </w14:checkbox>
              </w:sdtPr>
              <w:sdtEndPr/>
              <w:sdtContent>
                <w:r w:rsidR="00BD408E" w:rsidRPr="004934AA">
                  <w:rPr>
                    <w:rFonts w:ascii="MS Gothic" w:eastAsia="MS Gothic" w:hAnsi="MS Gothic" w:cs="Arial" w:hint="eastAsia"/>
                    <w:color w:val="323E4F"/>
                    <w:sz w:val="20"/>
                    <w:szCs w:val="20"/>
                  </w:rPr>
                  <w:t>☐</w:t>
                </w:r>
              </w:sdtContent>
            </w:sdt>
            <w:r w:rsidR="00BD408E" w:rsidRPr="004934AA">
              <w:rPr>
                <w:rFonts w:ascii="BundesSerif Office" w:eastAsia="MS Gothic" w:hAnsi="BundesSerif Office" w:cs="Arial" w:hint="eastAsia"/>
                <w:color w:val="323E4F"/>
                <w:sz w:val="20"/>
                <w:szCs w:val="20"/>
              </w:rPr>
              <w:t xml:space="preserve"> telefonisch</w:t>
            </w:r>
            <w:r w:rsidR="00490D50">
              <w:rPr>
                <w:rFonts w:ascii="BundesSerif Office" w:eastAsia="MS Gothic" w:hAnsi="BundesSerif Office" w:cs="Arial"/>
                <w:color w:val="323E4F"/>
                <w:sz w:val="20"/>
                <w:szCs w:val="20"/>
              </w:rPr>
              <w:t xml:space="preserve"> / </w:t>
            </w:r>
            <w:sdt>
              <w:sdtPr>
                <w:rPr>
                  <w:rFonts w:ascii="MS Gothic" w:eastAsia="MS Gothic" w:hAnsi="MS Gothic" w:cs="Arial" w:hint="eastAsia"/>
                  <w:color w:val="323E4F"/>
                  <w:sz w:val="20"/>
                  <w:szCs w:val="20"/>
                </w:rPr>
                <w:id w:val="1115644641"/>
                <w14:checkbox>
                  <w14:checked w14:val="0"/>
                  <w14:checkedState w14:val="2612" w14:font="MS Gothic"/>
                  <w14:uncheckedState w14:val="2610" w14:font="MS Gothic"/>
                </w14:checkbox>
              </w:sdtPr>
              <w:sdtEndPr/>
              <w:sdtContent>
                <w:r w:rsidR="00B01546">
                  <w:rPr>
                    <w:rFonts w:ascii="MS Gothic" w:eastAsia="MS Gothic" w:hAnsi="MS Gothic" w:cs="Arial" w:hint="eastAsia"/>
                    <w:color w:val="323E4F"/>
                    <w:sz w:val="20"/>
                    <w:szCs w:val="20"/>
                  </w:rPr>
                  <w:t>☐</w:t>
                </w:r>
              </w:sdtContent>
            </w:sdt>
            <w:r w:rsidR="00490D50">
              <w:rPr>
                <w:rFonts w:ascii="MS Gothic" w:eastAsia="MS Gothic" w:hAnsi="MS Gothic" w:cs="Arial"/>
                <w:color w:val="323E4F"/>
                <w:sz w:val="20"/>
                <w:szCs w:val="20"/>
              </w:rPr>
              <w:t xml:space="preserve"> </w:t>
            </w:r>
            <w:r w:rsidR="00490D50" w:rsidRPr="00490D50">
              <w:rPr>
                <w:rFonts w:ascii="BundesSerif Office" w:eastAsia="MS Gothic" w:hAnsi="BundesSerif Office" w:cs="Arial"/>
                <w:color w:val="323E4F"/>
                <w:sz w:val="20"/>
                <w:szCs w:val="20"/>
              </w:rPr>
              <w:t>per Video</w:t>
            </w:r>
          </w:p>
        </w:tc>
        <w:tc>
          <w:tcPr>
            <w:tcW w:w="2976" w:type="dxa"/>
          </w:tcPr>
          <w:p w14:paraId="0B6C11EB" w14:textId="77777777" w:rsidR="00BD408E" w:rsidRPr="004934AA" w:rsidRDefault="00B96FD4" w:rsidP="004934AA">
            <w:pPr>
              <w:jc w:val="both"/>
              <w:rPr>
                <w:rFonts w:ascii="BundesSerif Office" w:hAnsi="BundesSerif Office" w:cs="Arial"/>
                <w:b/>
                <w:color w:val="0F243E"/>
                <w:sz w:val="21"/>
                <w:szCs w:val="21"/>
              </w:rPr>
            </w:pPr>
            <w:sdt>
              <w:sdtPr>
                <w:rPr>
                  <w:rFonts w:ascii="MS Gothic" w:eastAsia="MS Gothic" w:hAnsi="MS Gothic" w:cs="Arial" w:hint="eastAsia"/>
                  <w:color w:val="323E4F"/>
                  <w:sz w:val="20"/>
                  <w:szCs w:val="20"/>
                </w:rPr>
                <w:id w:val="1255634693"/>
                <w14:checkbox>
                  <w14:checked w14:val="0"/>
                  <w14:checkedState w14:val="2612" w14:font="MS Gothic"/>
                  <w14:uncheckedState w14:val="2610" w14:font="MS Gothic"/>
                </w14:checkbox>
              </w:sdtPr>
              <w:sdtEndPr/>
              <w:sdtContent>
                <w:r w:rsidR="00BD408E" w:rsidRPr="004934AA">
                  <w:rPr>
                    <w:rFonts w:ascii="MS Gothic" w:eastAsia="MS Gothic" w:hAnsi="MS Gothic" w:cs="Arial" w:hint="eastAsia"/>
                    <w:color w:val="323E4F"/>
                    <w:sz w:val="20"/>
                    <w:szCs w:val="20"/>
                  </w:rPr>
                  <w:t>☐</w:t>
                </w:r>
              </w:sdtContent>
            </w:sdt>
            <w:r w:rsidR="00BD408E" w:rsidRPr="004934AA">
              <w:rPr>
                <w:rFonts w:ascii="BundesSerif Office" w:eastAsia="MS Gothic" w:hAnsi="BundesSerif Office" w:cs="Arial" w:hint="eastAsia"/>
                <w:color w:val="323E4F"/>
                <w:sz w:val="20"/>
                <w:szCs w:val="20"/>
              </w:rPr>
              <w:t xml:space="preserve"> per </w:t>
            </w:r>
            <w:r w:rsidR="00BD408E" w:rsidRPr="004934AA">
              <w:rPr>
                <w:rFonts w:ascii="BundesSerif Office" w:eastAsia="MS Gothic" w:hAnsi="BundesSerif Office" w:cs="Arial"/>
                <w:color w:val="323E4F"/>
                <w:sz w:val="20"/>
                <w:szCs w:val="20"/>
              </w:rPr>
              <w:t>E-Mail</w:t>
            </w:r>
          </w:p>
        </w:tc>
      </w:tr>
    </w:tbl>
    <w:p w14:paraId="08EE238A" w14:textId="77777777" w:rsidR="00AC7417" w:rsidRDefault="00C27945" w:rsidP="008171ED">
      <w:pPr>
        <w:spacing w:before="240"/>
        <w:jc w:val="both"/>
        <w:rPr>
          <w:rFonts w:ascii="BundesSerif Office" w:hAnsi="BundesSerif Office" w:cs="Arial"/>
          <w:b/>
          <w:color w:val="0F243E"/>
          <w:sz w:val="21"/>
          <w:szCs w:val="21"/>
        </w:rPr>
      </w:pPr>
      <w:r>
        <w:rPr>
          <w:rFonts w:ascii="BundesSerif Office" w:hAnsi="BundesSerif Office" w:cs="Arial"/>
          <w:b/>
          <w:color w:val="0F243E"/>
          <w:sz w:val="21"/>
          <w:szCs w:val="21"/>
        </w:rPr>
        <w:t>Beratenes Unternehmen</w:t>
      </w:r>
    </w:p>
    <w:tbl>
      <w:tblPr>
        <w:tblStyle w:val="Tabellenraster"/>
        <w:tblW w:w="9067" w:type="dxa"/>
        <w:tblLayout w:type="fixed"/>
        <w:tblLook w:val="04A0" w:firstRow="1" w:lastRow="0" w:firstColumn="1" w:lastColumn="0" w:noHBand="0" w:noVBand="1"/>
      </w:tblPr>
      <w:tblGrid>
        <w:gridCol w:w="1984"/>
        <w:gridCol w:w="7083"/>
      </w:tblGrid>
      <w:tr w:rsidR="0051088C" w14:paraId="02F2F1B7" w14:textId="77777777" w:rsidTr="005B7928">
        <w:trPr>
          <w:cantSplit/>
          <w:trHeight w:hRule="exact" w:val="227"/>
        </w:trPr>
        <w:tc>
          <w:tcPr>
            <w:tcW w:w="1984" w:type="dxa"/>
          </w:tcPr>
          <w:p w14:paraId="32D62772" w14:textId="77777777" w:rsidR="00AC7417" w:rsidRPr="00C27945" w:rsidRDefault="00C27945" w:rsidP="00FA451C">
            <w:pPr>
              <w:jc w:val="both"/>
              <w:rPr>
                <w:rFonts w:ascii="BundesSerif Office" w:eastAsia="MS Gothic" w:hAnsi="BundesSerif Office" w:cs="Arial"/>
                <w:color w:val="323E4F"/>
                <w:sz w:val="20"/>
                <w:szCs w:val="20"/>
              </w:rPr>
            </w:pPr>
            <w:r w:rsidRPr="00C27945">
              <w:rPr>
                <w:rFonts w:ascii="BundesSerif Office" w:eastAsia="MS Gothic" w:hAnsi="BundesSerif Office" w:cs="Arial"/>
                <w:color w:val="323E4F"/>
                <w:sz w:val="20"/>
                <w:szCs w:val="20"/>
              </w:rPr>
              <w:t>Firmenbezeichnung</w:t>
            </w:r>
          </w:p>
        </w:tc>
        <w:tc>
          <w:tcPr>
            <w:tcW w:w="7083" w:type="dxa"/>
          </w:tcPr>
          <w:p w14:paraId="5CB410BC" w14:textId="77777777" w:rsidR="00794907" w:rsidRPr="00C27945" w:rsidRDefault="00794907" w:rsidP="00794907">
            <w:pPr>
              <w:jc w:val="both"/>
              <w:rPr>
                <w:rFonts w:ascii="BundesSerif Office" w:eastAsia="MS Gothic" w:hAnsi="BundesSerif Office" w:cs="Arial"/>
                <w:color w:val="323E4F"/>
                <w:sz w:val="20"/>
                <w:szCs w:val="20"/>
              </w:rPr>
            </w:pPr>
          </w:p>
        </w:tc>
      </w:tr>
      <w:tr w:rsidR="0051088C" w14:paraId="7CC323E7" w14:textId="77777777" w:rsidTr="005B7928">
        <w:trPr>
          <w:cantSplit/>
          <w:trHeight w:hRule="exact" w:val="227"/>
        </w:trPr>
        <w:tc>
          <w:tcPr>
            <w:tcW w:w="1984" w:type="dxa"/>
          </w:tcPr>
          <w:p w14:paraId="3D2F9ECC" w14:textId="77777777" w:rsidR="00AC7417" w:rsidRPr="00C27945" w:rsidRDefault="00C27945" w:rsidP="00FA451C">
            <w:pPr>
              <w:jc w:val="both"/>
              <w:rPr>
                <w:rFonts w:ascii="BundesSerif Office" w:eastAsia="MS Gothic" w:hAnsi="BundesSerif Office" w:cs="Arial"/>
                <w:color w:val="323E4F"/>
                <w:sz w:val="20"/>
                <w:szCs w:val="20"/>
              </w:rPr>
            </w:pPr>
            <w:r>
              <w:rPr>
                <w:rFonts w:ascii="BundesSerif Office" w:eastAsia="MS Gothic" w:hAnsi="BundesSerif Office" w:cs="Arial"/>
                <w:color w:val="323E4F"/>
                <w:sz w:val="20"/>
                <w:szCs w:val="20"/>
              </w:rPr>
              <w:t>Ansprechpartner*in</w:t>
            </w:r>
          </w:p>
        </w:tc>
        <w:tc>
          <w:tcPr>
            <w:tcW w:w="7083" w:type="dxa"/>
          </w:tcPr>
          <w:p w14:paraId="66EBBD1E" w14:textId="77777777" w:rsidR="00AC7417" w:rsidRPr="00C27945" w:rsidRDefault="00AC7417" w:rsidP="00FA451C">
            <w:pPr>
              <w:jc w:val="both"/>
              <w:rPr>
                <w:rFonts w:ascii="BundesSerif Office" w:eastAsia="MS Gothic" w:hAnsi="BundesSerif Office" w:cs="Arial"/>
                <w:color w:val="323E4F"/>
                <w:sz w:val="20"/>
                <w:szCs w:val="20"/>
              </w:rPr>
            </w:pPr>
          </w:p>
        </w:tc>
      </w:tr>
      <w:tr w:rsidR="0051088C" w14:paraId="4A13887E" w14:textId="77777777" w:rsidTr="005B7928">
        <w:trPr>
          <w:cantSplit/>
          <w:trHeight w:hRule="exact" w:val="227"/>
        </w:trPr>
        <w:tc>
          <w:tcPr>
            <w:tcW w:w="1984" w:type="dxa"/>
          </w:tcPr>
          <w:p w14:paraId="6545465C" w14:textId="77777777" w:rsidR="00AC7417" w:rsidRPr="00C27945" w:rsidRDefault="00C27945" w:rsidP="00FA451C">
            <w:pPr>
              <w:jc w:val="both"/>
              <w:rPr>
                <w:rFonts w:ascii="BundesSerif Office" w:eastAsia="MS Gothic" w:hAnsi="BundesSerif Office" w:cs="Arial"/>
                <w:color w:val="323E4F"/>
                <w:sz w:val="20"/>
                <w:szCs w:val="20"/>
              </w:rPr>
            </w:pPr>
            <w:r>
              <w:rPr>
                <w:rFonts w:ascii="BundesSerif Office" w:eastAsia="MS Gothic" w:hAnsi="BundesSerif Office" w:cs="Arial"/>
                <w:color w:val="323E4F"/>
                <w:sz w:val="20"/>
                <w:szCs w:val="20"/>
              </w:rPr>
              <w:t>Straße</w:t>
            </w:r>
          </w:p>
        </w:tc>
        <w:tc>
          <w:tcPr>
            <w:tcW w:w="7083" w:type="dxa"/>
          </w:tcPr>
          <w:p w14:paraId="2DA91190" w14:textId="77777777" w:rsidR="00AC7417" w:rsidRPr="00C27945" w:rsidRDefault="00AC7417" w:rsidP="00FA451C">
            <w:pPr>
              <w:jc w:val="both"/>
              <w:rPr>
                <w:rFonts w:ascii="BundesSerif Office" w:eastAsia="MS Gothic" w:hAnsi="BundesSerif Office" w:cs="Arial"/>
                <w:color w:val="323E4F"/>
                <w:sz w:val="20"/>
                <w:szCs w:val="20"/>
              </w:rPr>
            </w:pPr>
          </w:p>
        </w:tc>
      </w:tr>
      <w:tr w:rsidR="0051088C" w14:paraId="19B0B8E0" w14:textId="77777777" w:rsidTr="005B7928">
        <w:trPr>
          <w:cantSplit/>
          <w:trHeight w:hRule="exact" w:val="227"/>
        </w:trPr>
        <w:tc>
          <w:tcPr>
            <w:tcW w:w="1984" w:type="dxa"/>
          </w:tcPr>
          <w:p w14:paraId="6A68390A" w14:textId="77777777" w:rsidR="00AC7417" w:rsidRPr="00C27945" w:rsidRDefault="00C27945" w:rsidP="00FA451C">
            <w:pPr>
              <w:jc w:val="both"/>
              <w:rPr>
                <w:rFonts w:ascii="BundesSerif Office" w:eastAsia="MS Gothic" w:hAnsi="BundesSerif Office" w:cs="Arial"/>
                <w:color w:val="323E4F"/>
                <w:sz w:val="20"/>
                <w:szCs w:val="20"/>
              </w:rPr>
            </w:pPr>
            <w:r>
              <w:rPr>
                <w:rFonts w:ascii="BundesSerif Office" w:eastAsia="MS Gothic" w:hAnsi="BundesSerif Office" w:cs="Arial"/>
                <w:color w:val="323E4F"/>
                <w:sz w:val="20"/>
                <w:szCs w:val="20"/>
              </w:rPr>
              <w:t>PLZ / Ort</w:t>
            </w:r>
          </w:p>
        </w:tc>
        <w:tc>
          <w:tcPr>
            <w:tcW w:w="7083" w:type="dxa"/>
          </w:tcPr>
          <w:p w14:paraId="3B612AB8" w14:textId="77777777" w:rsidR="00AC7417" w:rsidRPr="00C27945" w:rsidRDefault="00AC7417" w:rsidP="00FA451C">
            <w:pPr>
              <w:jc w:val="both"/>
              <w:rPr>
                <w:rFonts w:ascii="BundesSerif Office" w:eastAsia="MS Gothic" w:hAnsi="BundesSerif Office" w:cs="Arial"/>
                <w:color w:val="323E4F"/>
                <w:sz w:val="20"/>
                <w:szCs w:val="20"/>
              </w:rPr>
            </w:pPr>
          </w:p>
        </w:tc>
      </w:tr>
      <w:tr w:rsidR="0051088C" w14:paraId="4DE0F898" w14:textId="77777777" w:rsidTr="005B7928">
        <w:trPr>
          <w:cantSplit/>
          <w:trHeight w:hRule="exact" w:val="227"/>
        </w:trPr>
        <w:tc>
          <w:tcPr>
            <w:tcW w:w="1984" w:type="dxa"/>
          </w:tcPr>
          <w:p w14:paraId="2BB12FA9" w14:textId="77777777" w:rsidR="00AC7417" w:rsidRPr="00C27945" w:rsidRDefault="00C27945" w:rsidP="006C0916">
            <w:pPr>
              <w:jc w:val="both"/>
              <w:rPr>
                <w:rFonts w:ascii="BundesSerif Office" w:eastAsia="MS Gothic" w:hAnsi="BundesSerif Office" w:cs="Arial"/>
                <w:color w:val="323E4F"/>
                <w:sz w:val="20"/>
                <w:szCs w:val="20"/>
              </w:rPr>
            </w:pPr>
            <w:r>
              <w:rPr>
                <w:rFonts w:ascii="BundesSerif Office" w:eastAsia="MS Gothic" w:hAnsi="BundesSerif Office" w:cs="Arial"/>
                <w:color w:val="323E4F"/>
                <w:sz w:val="20"/>
                <w:szCs w:val="20"/>
              </w:rPr>
              <w:t>E-Mail-Adresse</w:t>
            </w:r>
          </w:p>
        </w:tc>
        <w:tc>
          <w:tcPr>
            <w:tcW w:w="7083" w:type="dxa"/>
          </w:tcPr>
          <w:p w14:paraId="477E2868" w14:textId="77777777" w:rsidR="00AC7417" w:rsidRPr="00C27945" w:rsidRDefault="00AC7417" w:rsidP="00FA451C">
            <w:pPr>
              <w:jc w:val="both"/>
              <w:rPr>
                <w:rFonts w:ascii="BundesSerif Office" w:eastAsia="MS Gothic" w:hAnsi="BundesSerif Office" w:cs="Arial"/>
                <w:color w:val="323E4F"/>
                <w:sz w:val="20"/>
                <w:szCs w:val="20"/>
              </w:rPr>
            </w:pPr>
          </w:p>
        </w:tc>
      </w:tr>
    </w:tbl>
    <w:p w14:paraId="08B0D5B5" w14:textId="2614EDEA" w:rsidR="005B7928" w:rsidRDefault="005B7928" w:rsidP="005B7928">
      <w:pPr>
        <w:spacing w:before="138" w:line="275" w:lineRule="exact"/>
        <w:jc w:val="both"/>
        <w:textAlignment w:val="baseline"/>
        <w:rPr>
          <w:rFonts w:ascii="BundesSerif Office" w:hAnsi="BundesSerif Office" w:cs="Arial"/>
          <w:b/>
          <w:color w:val="0F243E"/>
          <w:sz w:val="21"/>
          <w:szCs w:val="21"/>
        </w:rPr>
      </w:pPr>
      <w:r w:rsidRPr="00F27362">
        <w:rPr>
          <w:rFonts w:ascii="BundesSerif Office" w:hAnsi="BundesSerif Office" w:cs="Arial"/>
          <w:b/>
          <w:color w:val="0F243E"/>
          <w:sz w:val="21"/>
          <w:szCs w:val="21"/>
        </w:rPr>
        <w:t>Angaben zur Größe des Unternehmens</w:t>
      </w:r>
      <w:r w:rsidR="00A44C21">
        <w:rPr>
          <w:rStyle w:val="Funotenzeichen"/>
          <w:rFonts w:ascii="BundesSerif Office" w:hAnsi="BundesSerif Office" w:cs="Arial"/>
          <w:b/>
          <w:color w:val="0F243E"/>
          <w:sz w:val="21"/>
          <w:szCs w:val="21"/>
        </w:rPr>
        <w:footnoteReference w:id="1"/>
      </w:r>
    </w:p>
    <w:tbl>
      <w:tblPr>
        <w:tblStyle w:val="Tabellenraster"/>
        <w:tblW w:w="0" w:type="auto"/>
        <w:tblLook w:val="04A0" w:firstRow="1" w:lastRow="0" w:firstColumn="1" w:lastColumn="0" w:noHBand="0" w:noVBand="1"/>
      </w:tblPr>
      <w:tblGrid>
        <w:gridCol w:w="2429"/>
        <w:gridCol w:w="2155"/>
        <w:gridCol w:w="2159"/>
        <w:gridCol w:w="2319"/>
      </w:tblGrid>
      <w:tr w:rsidR="005B7928" w14:paraId="74E333F5" w14:textId="77777777" w:rsidTr="00A4782F">
        <w:tc>
          <w:tcPr>
            <w:tcW w:w="2429" w:type="dxa"/>
          </w:tcPr>
          <w:p w14:paraId="03032B3E" w14:textId="77777777" w:rsidR="005B7928" w:rsidRPr="00DF0059" w:rsidRDefault="00B96FD4" w:rsidP="00A4782F">
            <w:pPr>
              <w:jc w:val="both"/>
              <w:rPr>
                <w:rFonts w:ascii="BundesSerif Office" w:hAnsi="BundesSerif Office" w:cs="Arial"/>
                <w:b/>
                <w:color w:val="0F243E"/>
                <w:sz w:val="21"/>
                <w:szCs w:val="21"/>
              </w:rPr>
            </w:pPr>
            <w:sdt>
              <w:sdtPr>
                <w:rPr>
                  <w:rFonts w:ascii="MS Gothic" w:eastAsia="MS Gothic" w:hAnsi="MS Gothic" w:cs="Arial" w:hint="eastAsia"/>
                  <w:color w:val="323E4F"/>
                  <w:sz w:val="20"/>
                  <w:szCs w:val="20"/>
                </w:rPr>
                <w:id w:val="1271436267"/>
                <w14:checkbox>
                  <w14:checked w14:val="0"/>
                  <w14:checkedState w14:val="2612" w14:font="MS Gothic"/>
                  <w14:uncheckedState w14:val="2610" w14:font="MS Gothic"/>
                </w14:checkbox>
              </w:sdtPr>
              <w:sdtEndPr/>
              <w:sdtContent>
                <w:r w:rsidR="005B7928" w:rsidRPr="00DF0059">
                  <w:rPr>
                    <w:rFonts w:ascii="MS Gothic" w:eastAsia="MS Gothic" w:hAnsi="MS Gothic" w:cs="Arial" w:hint="eastAsia"/>
                    <w:color w:val="323E4F"/>
                    <w:sz w:val="20"/>
                    <w:szCs w:val="20"/>
                  </w:rPr>
                  <w:t>☐</w:t>
                </w:r>
              </w:sdtContent>
            </w:sdt>
            <w:r w:rsidR="005B7928" w:rsidRPr="00DF0059">
              <w:rPr>
                <w:rFonts w:ascii="MS Gothic" w:eastAsia="MS Gothic" w:hAnsi="MS Gothic" w:cs="Arial" w:hint="eastAsia"/>
                <w:color w:val="323E4F"/>
                <w:sz w:val="20"/>
                <w:szCs w:val="20"/>
              </w:rPr>
              <w:t xml:space="preserve"> </w:t>
            </w:r>
            <w:r w:rsidR="005B7928" w:rsidRPr="00DF0059">
              <w:rPr>
                <w:rFonts w:ascii="BundesSerif Office" w:eastAsia="MS Gothic" w:hAnsi="BundesSerif Office" w:cs="Arial"/>
                <w:color w:val="323E4F"/>
                <w:sz w:val="20"/>
                <w:szCs w:val="20"/>
              </w:rPr>
              <w:t>Kleinstunternehmen (unter 10 Mitarbeiter)</w:t>
            </w:r>
          </w:p>
        </w:tc>
        <w:tc>
          <w:tcPr>
            <w:tcW w:w="2155" w:type="dxa"/>
          </w:tcPr>
          <w:p w14:paraId="2B9E9CA0" w14:textId="77777777" w:rsidR="005B7928" w:rsidRPr="00DF0059" w:rsidRDefault="00B96FD4" w:rsidP="00A4782F">
            <w:pPr>
              <w:jc w:val="both"/>
              <w:rPr>
                <w:rFonts w:ascii="MS Gothic" w:eastAsia="MS Gothic" w:hAnsi="MS Gothic" w:cs="Arial"/>
                <w:color w:val="323E4F"/>
                <w:sz w:val="20"/>
                <w:szCs w:val="20"/>
              </w:rPr>
            </w:pPr>
            <w:sdt>
              <w:sdtPr>
                <w:rPr>
                  <w:rFonts w:ascii="MS Gothic" w:eastAsia="MS Gothic" w:hAnsi="MS Gothic" w:cs="Arial" w:hint="eastAsia"/>
                  <w:color w:val="323E4F"/>
                  <w:sz w:val="20"/>
                  <w:szCs w:val="20"/>
                </w:rPr>
                <w:id w:val="-93867557"/>
                <w14:checkbox>
                  <w14:checked w14:val="0"/>
                  <w14:checkedState w14:val="2612" w14:font="MS Gothic"/>
                  <w14:uncheckedState w14:val="2610" w14:font="MS Gothic"/>
                </w14:checkbox>
              </w:sdtPr>
              <w:sdtEndPr/>
              <w:sdtContent>
                <w:r w:rsidR="005B7928" w:rsidRPr="00DF0059">
                  <w:rPr>
                    <w:rFonts w:ascii="MS Gothic" w:eastAsia="MS Gothic" w:hAnsi="MS Gothic" w:cs="Arial" w:hint="eastAsia"/>
                    <w:color w:val="323E4F"/>
                    <w:sz w:val="20"/>
                    <w:szCs w:val="20"/>
                  </w:rPr>
                  <w:t>☐</w:t>
                </w:r>
              </w:sdtContent>
            </w:sdt>
            <w:r w:rsidR="005B7928" w:rsidRPr="00DF0059">
              <w:rPr>
                <w:rFonts w:ascii="MS Gothic" w:eastAsia="MS Gothic" w:hAnsi="MS Gothic" w:cs="Arial" w:hint="eastAsia"/>
                <w:color w:val="323E4F"/>
                <w:sz w:val="20"/>
                <w:szCs w:val="20"/>
              </w:rPr>
              <w:t xml:space="preserve"> </w:t>
            </w:r>
            <w:r w:rsidR="005B7928" w:rsidRPr="00DF0059">
              <w:rPr>
                <w:rFonts w:ascii="BundesSerif Office" w:eastAsia="MS Gothic" w:hAnsi="BundesSerif Office" w:cs="Arial"/>
                <w:color w:val="323E4F"/>
                <w:sz w:val="20"/>
                <w:szCs w:val="20"/>
              </w:rPr>
              <w:t>Kleinere Unternehmen (unter 250 Mitarbeiter)</w:t>
            </w:r>
          </w:p>
        </w:tc>
        <w:tc>
          <w:tcPr>
            <w:tcW w:w="2159" w:type="dxa"/>
          </w:tcPr>
          <w:p w14:paraId="7EEB7B51" w14:textId="77777777" w:rsidR="005B7928" w:rsidRPr="00DF0059" w:rsidRDefault="00B96FD4" w:rsidP="00A4782F">
            <w:pPr>
              <w:jc w:val="both"/>
              <w:rPr>
                <w:rFonts w:ascii="MS Gothic" w:eastAsia="MS Gothic" w:hAnsi="MS Gothic" w:cs="Arial"/>
                <w:color w:val="323E4F"/>
                <w:sz w:val="20"/>
                <w:szCs w:val="20"/>
              </w:rPr>
            </w:pPr>
            <w:sdt>
              <w:sdtPr>
                <w:rPr>
                  <w:rFonts w:ascii="MS Gothic" w:eastAsia="MS Gothic" w:hAnsi="MS Gothic" w:cs="Arial" w:hint="eastAsia"/>
                  <w:color w:val="323E4F"/>
                  <w:sz w:val="20"/>
                  <w:szCs w:val="20"/>
                </w:rPr>
                <w:id w:val="-1789199331"/>
                <w14:checkbox>
                  <w14:checked w14:val="0"/>
                  <w14:checkedState w14:val="2612" w14:font="MS Gothic"/>
                  <w14:uncheckedState w14:val="2610" w14:font="MS Gothic"/>
                </w14:checkbox>
              </w:sdtPr>
              <w:sdtEndPr/>
              <w:sdtContent>
                <w:r w:rsidR="005B7928" w:rsidRPr="00DF0059">
                  <w:rPr>
                    <w:rFonts w:ascii="MS Gothic" w:eastAsia="MS Gothic" w:hAnsi="MS Gothic" w:cs="Arial" w:hint="eastAsia"/>
                    <w:color w:val="323E4F"/>
                    <w:sz w:val="20"/>
                    <w:szCs w:val="20"/>
                  </w:rPr>
                  <w:t>☐</w:t>
                </w:r>
              </w:sdtContent>
            </w:sdt>
            <w:r w:rsidR="005B7928" w:rsidRPr="00DF0059">
              <w:rPr>
                <w:rFonts w:ascii="MS Gothic" w:eastAsia="MS Gothic" w:hAnsi="MS Gothic" w:cs="Arial" w:hint="eastAsia"/>
                <w:color w:val="323E4F"/>
                <w:sz w:val="20"/>
                <w:szCs w:val="20"/>
              </w:rPr>
              <w:t xml:space="preserve"> </w:t>
            </w:r>
            <w:r w:rsidR="005B7928" w:rsidRPr="00DF0059">
              <w:rPr>
                <w:rFonts w:ascii="BundesSerif Office" w:eastAsia="MS Gothic" w:hAnsi="BundesSerif Office" w:cs="Arial"/>
                <w:color w:val="323E4F"/>
                <w:sz w:val="20"/>
                <w:szCs w:val="20"/>
              </w:rPr>
              <w:t>Mittlere Unternehmen (zwischen 250-499 Mitarbeiter)</w:t>
            </w:r>
          </w:p>
        </w:tc>
        <w:tc>
          <w:tcPr>
            <w:tcW w:w="2319" w:type="dxa"/>
          </w:tcPr>
          <w:p w14:paraId="2AE6D76D" w14:textId="77777777" w:rsidR="005B7928" w:rsidRPr="00DF0059" w:rsidRDefault="00B96FD4" w:rsidP="00A4782F">
            <w:pPr>
              <w:jc w:val="both"/>
              <w:rPr>
                <w:rFonts w:ascii="BundesSerif Office" w:hAnsi="BundesSerif Office" w:cs="Arial"/>
                <w:b/>
                <w:color w:val="0F243E"/>
                <w:sz w:val="21"/>
                <w:szCs w:val="21"/>
              </w:rPr>
            </w:pPr>
            <w:sdt>
              <w:sdtPr>
                <w:rPr>
                  <w:rFonts w:ascii="MS Gothic" w:eastAsia="MS Gothic" w:hAnsi="MS Gothic" w:cs="Arial" w:hint="eastAsia"/>
                  <w:color w:val="323E4F"/>
                  <w:sz w:val="20"/>
                  <w:szCs w:val="20"/>
                </w:rPr>
                <w:id w:val="1221394329"/>
                <w14:checkbox>
                  <w14:checked w14:val="0"/>
                  <w14:checkedState w14:val="2612" w14:font="MS Gothic"/>
                  <w14:uncheckedState w14:val="2610" w14:font="MS Gothic"/>
                </w14:checkbox>
              </w:sdtPr>
              <w:sdtEndPr/>
              <w:sdtContent>
                <w:r w:rsidR="005B7928" w:rsidRPr="00DF0059">
                  <w:rPr>
                    <w:rFonts w:ascii="MS Gothic" w:eastAsia="MS Gothic" w:hAnsi="MS Gothic" w:cs="Arial" w:hint="eastAsia"/>
                    <w:color w:val="323E4F"/>
                    <w:sz w:val="20"/>
                    <w:szCs w:val="20"/>
                  </w:rPr>
                  <w:t>☐</w:t>
                </w:r>
              </w:sdtContent>
            </w:sdt>
            <w:r w:rsidR="005B7928" w:rsidRPr="00DF0059">
              <w:rPr>
                <w:rFonts w:ascii="MS Gothic" w:eastAsia="MS Gothic" w:hAnsi="MS Gothic" w:cs="Arial" w:hint="eastAsia"/>
                <w:color w:val="323E4F"/>
                <w:sz w:val="20"/>
                <w:szCs w:val="20"/>
              </w:rPr>
              <w:t xml:space="preserve"> </w:t>
            </w:r>
            <w:r w:rsidR="005B7928" w:rsidRPr="00DF0059">
              <w:rPr>
                <w:rFonts w:ascii="BundesSerif Office" w:eastAsia="MS Gothic" w:hAnsi="BundesSerif Office" w:cs="Arial"/>
                <w:color w:val="323E4F"/>
                <w:sz w:val="20"/>
                <w:szCs w:val="20"/>
              </w:rPr>
              <w:t>Großunternehmen (ab 500 Mitarbeiter)</w:t>
            </w:r>
          </w:p>
        </w:tc>
      </w:tr>
    </w:tbl>
    <w:p w14:paraId="4AADBEC1" w14:textId="70E4FABE" w:rsidR="009642D9" w:rsidRPr="00CB65F6" w:rsidRDefault="00A47B83" w:rsidP="00CB65F6">
      <w:pPr>
        <w:spacing w:before="240"/>
        <w:jc w:val="both"/>
        <w:rPr>
          <w:rFonts w:ascii="BundesSerif Office" w:hAnsi="BundesSerif Office" w:cs="Arial"/>
          <w:color w:val="0F243E"/>
          <w:sz w:val="16"/>
          <w:szCs w:val="21"/>
        </w:rPr>
      </w:pPr>
      <w:r>
        <w:rPr>
          <w:rFonts w:ascii="BundesSerif Office" w:hAnsi="BundesSerif Office" w:cs="Arial"/>
          <w:b/>
          <w:color w:val="0F243E"/>
          <w:sz w:val="21"/>
          <w:szCs w:val="21"/>
        </w:rPr>
        <w:t>Beratungsart</w:t>
      </w:r>
      <w:r w:rsidR="00DB297D" w:rsidRPr="00CB65F6">
        <w:rPr>
          <w:rFonts w:ascii="BundesSerif Office" w:hAnsi="BundesSerif Office" w:cs="Arial"/>
          <w:b/>
          <w:color w:val="0F243E"/>
          <w:sz w:val="21"/>
          <w:szCs w:val="21"/>
        </w:rPr>
        <w:t xml:space="preserve"> </w:t>
      </w:r>
      <w:r w:rsidR="00DB297D" w:rsidRPr="00CB65F6">
        <w:rPr>
          <w:rFonts w:ascii="BundesSerif Office" w:hAnsi="BundesSerif Office" w:cs="Arial"/>
          <w:color w:val="0F243E"/>
          <w:sz w:val="16"/>
          <w:szCs w:val="21"/>
        </w:rPr>
        <w:t>(Erstberatung, Individuelle Beratung, Folgeberatung</w:t>
      </w:r>
      <w:r w:rsidR="0010052A" w:rsidRPr="00CB65F6">
        <w:rPr>
          <w:rFonts w:ascii="BundesSerif Office" w:hAnsi="BundesSerif Office" w:cs="Arial"/>
          <w:color w:val="0F243E"/>
          <w:sz w:val="16"/>
          <w:szCs w:val="21"/>
        </w:rPr>
        <w:t>)</w:t>
      </w:r>
    </w:p>
    <w:p w14:paraId="067BBC4C" w14:textId="77777777" w:rsidR="009642D9" w:rsidRDefault="009642D9" w:rsidP="009642D9">
      <w:pPr>
        <w:jc w:val="both"/>
        <w:rPr>
          <w:sz w:val="16"/>
        </w:rPr>
      </w:pPr>
    </w:p>
    <w:tbl>
      <w:tblPr>
        <w:tblStyle w:val="Tabellenraster"/>
        <w:tblW w:w="9062" w:type="dxa"/>
        <w:tblLook w:val="04A0" w:firstRow="1" w:lastRow="0" w:firstColumn="1" w:lastColumn="0" w:noHBand="0" w:noVBand="1"/>
      </w:tblPr>
      <w:tblGrid>
        <w:gridCol w:w="1555"/>
        <w:gridCol w:w="1417"/>
        <w:gridCol w:w="1276"/>
        <w:gridCol w:w="2410"/>
        <w:gridCol w:w="2404"/>
      </w:tblGrid>
      <w:tr w:rsidR="001A13BA" w14:paraId="196FC022" w14:textId="77777777" w:rsidTr="0005285B">
        <w:trPr>
          <w:trHeight w:val="320"/>
        </w:trPr>
        <w:tc>
          <w:tcPr>
            <w:tcW w:w="1555" w:type="dxa"/>
          </w:tcPr>
          <w:p w14:paraId="3622DBF1" w14:textId="39EE4E6D" w:rsidR="001A13BA" w:rsidRPr="0027406C" w:rsidRDefault="00111900" w:rsidP="003C0EC5">
            <w:pPr>
              <w:jc w:val="both"/>
              <w:rPr>
                <w:rFonts w:ascii="BundesSerif Office" w:hAnsi="BundesSerif Office" w:cs="Arial"/>
                <w:b/>
                <w:color w:val="0F243E"/>
                <w:sz w:val="19"/>
                <w:szCs w:val="20"/>
              </w:rPr>
            </w:pPr>
            <w:r w:rsidRPr="0027406C">
              <w:rPr>
                <w:rFonts w:ascii="BundesSerif Office" w:hAnsi="BundesSerif Office" w:cs="Arial"/>
                <w:b/>
                <w:color w:val="0F243E"/>
                <w:sz w:val="19"/>
                <w:szCs w:val="20"/>
              </w:rPr>
              <w:t>Beratungsart</w:t>
            </w:r>
          </w:p>
        </w:tc>
        <w:tc>
          <w:tcPr>
            <w:tcW w:w="1417" w:type="dxa"/>
          </w:tcPr>
          <w:p w14:paraId="725C79CD" w14:textId="61253E70" w:rsidR="001A13BA" w:rsidRPr="0027406C" w:rsidRDefault="00111900" w:rsidP="00EF6EBC">
            <w:pPr>
              <w:jc w:val="both"/>
              <w:rPr>
                <w:rFonts w:ascii="BundesSerif Office" w:hAnsi="BundesSerif Office" w:cs="Arial"/>
                <w:b/>
                <w:color w:val="0F243E"/>
                <w:sz w:val="19"/>
                <w:szCs w:val="20"/>
              </w:rPr>
            </w:pPr>
            <w:r w:rsidRPr="0027406C">
              <w:rPr>
                <w:rFonts w:ascii="BundesSerif Office" w:hAnsi="BundesSerif Office" w:cs="Arial"/>
                <w:b/>
                <w:color w:val="0F243E"/>
                <w:sz w:val="19"/>
                <w:szCs w:val="20"/>
              </w:rPr>
              <w:t>Datum</w:t>
            </w:r>
          </w:p>
        </w:tc>
        <w:tc>
          <w:tcPr>
            <w:tcW w:w="1276" w:type="dxa"/>
          </w:tcPr>
          <w:p w14:paraId="60B991BA" w14:textId="29EA3D2A" w:rsidR="001A13BA" w:rsidRPr="0027406C" w:rsidRDefault="00111900" w:rsidP="00B96DCC">
            <w:pPr>
              <w:jc w:val="both"/>
              <w:rPr>
                <w:rFonts w:ascii="BundesSerif Office" w:hAnsi="BundesSerif Office" w:cs="Arial"/>
                <w:b/>
                <w:color w:val="0F243E"/>
                <w:sz w:val="19"/>
                <w:szCs w:val="20"/>
              </w:rPr>
            </w:pPr>
            <w:r w:rsidRPr="0027406C">
              <w:rPr>
                <w:rFonts w:ascii="BundesSerif Office" w:hAnsi="BundesSerif Office" w:cs="Arial"/>
                <w:b/>
                <w:color w:val="0F243E"/>
                <w:sz w:val="19"/>
                <w:szCs w:val="20"/>
              </w:rPr>
              <w:t>Modul</w:t>
            </w:r>
          </w:p>
        </w:tc>
        <w:tc>
          <w:tcPr>
            <w:tcW w:w="2410" w:type="dxa"/>
          </w:tcPr>
          <w:p w14:paraId="4A1867E8" w14:textId="05EA6A3E" w:rsidR="001A13BA" w:rsidRPr="0027406C" w:rsidRDefault="001A13BA" w:rsidP="00CF1FF7">
            <w:pPr>
              <w:jc w:val="both"/>
              <w:rPr>
                <w:rFonts w:ascii="BundesSerif Office" w:hAnsi="BundesSerif Office" w:cs="Arial"/>
                <w:b/>
                <w:color w:val="0F243E"/>
                <w:sz w:val="19"/>
                <w:szCs w:val="20"/>
              </w:rPr>
            </w:pPr>
            <w:r w:rsidRPr="0027406C">
              <w:rPr>
                <w:rFonts w:ascii="BundesSerif Office" w:hAnsi="BundesSerif Office" w:cs="Arial"/>
                <w:b/>
                <w:color w:val="0F243E"/>
                <w:sz w:val="19"/>
                <w:szCs w:val="20"/>
              </w:rPr>
              <w:t>Unterschrift der Beraterin bzw. des Beraters</w:t>
            </w:r>
          </w:p>
        </w:tc>
        <w:tc>
          <w:tcPr>
            <w:tcW w:w="2404" w:type="dxa"/>
          </w:tcPr>
          <w:p w14:paraId="2557193B" w14:textId="5C759CCF" w:rsidR="001A13BA" w:rsidRPr="0027406C" w:rsidRDefault="001A13BA" w:rsidP="00CF1FF7">
            <w:pPr>
              <w:jc w:val="both"/>
              <w:rPr>
                <w:rFonts w:ascii="BundesSerif Office" w:hAnsi="BundesSerif Office" w:cs="Arial"/>
                <w:b/>
                <w:color w:val="0F243E"/>
                <w:sz w:val="19"/>
                <w:szCs w:val="20"/>
              </w:rPr>
            </w:pPr>
            <w:r w:rsidRPr="0027406C">
              <w:rPr>
                <w:rFonts w:ascii="BundesSerif Office" w:hAnsi="BundesSerif Office" w:cs="Arial"/>
                <w:b/>
                <w:color w:val="0F243E"/>
                <w:sz w:val="19"/>
                <w:szCs w:val="20"/>
              </w:rPr>
              <w:t>Unterschrift des beratenen Unternehmens</w:t>
            </w:r>
          </w:p>
        </w:tc>
      </w:tr>
      <w:tr w:rsidR="007A54F0" w14:paraId="21B3DB75" w14:textId="77777777" w:rsidTr="0005285B">
        <w:trPr>
          <w:trHeight w:val="454"/>
        </w:trPr>
        <w:sdt>
          <w:sdtPr>
            <w:rPr>
              <w:color w:val="808080"/>
            </w:rPr>
            <w:alias w:val="Wählen Sie ein Element aus"/>
            <w:tag w:val="Wählen Sie ein Element aus"/>
            <w:id w:val="-1920167025"/>
            <w:placeholder>
              <w:docPart w:val="1D26807B71A145C5A17724C35714E4F8"/>
            </w:placeholder>
            <w:temporary/>
            <w:comboBox>
              <w:listItem w:displayText="Individuelle Beratung" w:value="Individuelle Beratung"/>
              <w:listItem w:displayText="Erstberatung" w:value="Erstberatung"/>
              <w:listItem w:displayText="Folgeberatung" w:value="Folgeberatung"/>
            </w:comboBox>
          </w:sdtPr>
          <w:sdtEndPr/>
          <w:sdtContent>
            <w:tc>
              <w:tcPr>
                <w:tcW w:w="1555" w:type="dxa"/>
              </w:tcPr>
              <w:p w14:paraId="29A528C8" w14:textId="77777777" w:rsidR="007A54F0" w:rsidRDefault="003C0EC5" w:rsidP="003C0EC5">
                <w:pPr>
                  <w:jc w:val="both"/>
                  <w:rPr>
                    <w:rFonts w:ascii="BundesSerif Office" w:hAnsi="BundesSerif Office" w:cs="Arial"/>
                    <w:b/>
                    <w:color w:val="0F243E"/>
                    <w:sz w:val="21"/>
                    <w:szCs w:val="21"/>
                  </w:rPr>
                </w:pPr>
                <w:r w:rsidRPr="003C0EC5">
                  <w:rPr>
                    <w:color w:val="808080"/>
                  </w:rPr>
                  <w:t>Beratungsart</w:t>
                </w:r>
              </w:p>
            </w:tc>
          </w:sdtContent>
        </w:sdt>
        <w:tc>
          <w:tcPr>
            <w:tcW w:w="1417" w:type="dxa"/>
          </w:tcPr>
          <w:p w14:paraId="401A5673" w14:textId="77777777" w:rsidR="007A54F0" w:rsidRDefault="00B96FD4" w:rsidP="00EF6EBC">
            <w:pPr>
              <w:jc w:val="both"/>
              <w:rPr>
                <w:rFonts w:ascii="BundesSerif Office" w:hAnsi="BundesSerif Office" w:cs="Arial"/>
                <w:b/>
                <w:color w:val="0F243E"/>
                <w:sz w:val="21"/>
                <w:szCs w:val="21"/>
              </w:rPr>
            </w:pPr>
            <w:sdt>
              <w:sdtPr>
                <w:rPr>
                  <w:rFonts w:ascii="BundesSerif Office" w:hAnsi="BundesSerif Office" w:cs="Arial"/>
                  <w:b/>
                  <w:color w:val="0F243E"/>
                  <w:sz w:val="21"/>
                  <w:szCs w:val="21"/>
                </w:rPr>
                <w:id w:val="1554122164"/>
                <w:placeholder>
                  <w:docPart w:val="C618872499394BACB9B4274D4F8B988B"/>
                </w:placeholder>
                <w:showingPlcHdr/>
                <w:date>
                  <w:dateFormat w:val="dd.MM.yyyy"/>
                  <w:lid w:val="de-DE"/>
                  <w:storeMappedDataAs w:val="dateTime"/>
                  <w:calendar w:val="gregorian"/>
                </w:date>
              </w:sdtPr>
              <w:sdtEndPr/>
              <w:sdtContent>
                <w:r w:rsidR="007A54F0">
                  <w:rPr>
                    <w:rFonts w:ascii="BundesSerif Office" w:hAnsi="BundesSerif Office" w:cs="Arial"/>
                    <w:b/>
                    <w:color w:val="ACB9CA" w:themeColor="text2" w:themeTint="66"/>
                    <w:sz w:val="21"/>
                    <w:szCs w:val="21"/>
                  </w:rPr>
                  <w:t xml:space="preserve"> </w:t>
                </w:r>
                <w:r w:rsidR="007A54F0" w:rsidRPr="009F75F9">
                  <w:rPr>
                    <w:rFonts w:ascii="BundesSerif Office" w:hAnsi="BundesSerif Office" w:cs="Arial"/>
                    <w:b/>
                    <w:color w:val="ACB9CA" w:themeColor="text2" w:themeTint="66"/>
                    <w:sz w:val="21"/>
                    <w:szCs w:val="21"/>
                  </w:rPr>
                  <w:t>(Datum)</w:t>
                </w:r>
              </w:sdtContent>
            </w:sdt>
          </w:p>
        </w:tc>
        <w:sdt>
          <w:sdtPr>
            <w:rPr>
              <w:rFonts w:ascii="BundesSerif Office" w:hAnsi="BundesSerif Office" w:cs="Arial"/>
              <w:b/>
              <w:color w:val="0F243E"/>
              <w:sz w:val="21"/>
              <w:szCs w:val="21"/>
            </w:rPr>
            <w:alias w:val="Wählen Sie ein Element aus"/>
            <w:tag w:val="Wählen Sie ein Element aus"/>
            <w:id w:val="-100884071"/>
            <w:placeholder>
              <w:docPart w:val="F084A98336104AFE829FE841C5B552AC"/>
            </w:placeholder>
            <w:showingPlcHdr/>
            <w:comboBox>
              <w:listItem w:displayText="PB" w:value="PB"/>
              <w:listItem w:displayText="WL" w:value="WL"/>
              <w:listItem w:displayText="PB und WL" w:value="PB und WL"/>
            </w:comboBox>
          </w:sdtPr>
          <w:sdtEndPr/>
          <w:sdtContent>
            <w:tc>
              <w:tcPr>
                <w:tcW w:w="1276" w:type="dxa"/>
              </w:tcPr>
              <w:p w14:paraId="4D7352CB" w14:textId="77777777" w:rsidR="007A54F0" w:rsidRDefault="008801E3" w:rsidP="00B96DCC">
                <w:pPr>
                  <w:jc w:val="both"/>
                  <w:rPr>
                    <w:rFonts w:ascii="BundesSerif Office" w:hAnsi="BundesSerif Office" w:cs="Arial"/>
                    <w:b/>
                    <w:color w:val="0F243E"/>
                    <w:sz w:val="21"/>
                    <w:szCs w:val="21"/>
                  </w:rPr>
                </w:pPr>
                <w:r w:rsidRPr="008801E3">
                  <w:rPr>
                    <w:rStyle w:val="Platzhaltertext"/>
                    <w:sz w:val="20"/>
                  </w:rPr>
                  <w:t>Mo</w:t>
                </w:r>
                <w:r w:rsidR="00B96DCC" w:rsidRPr="008801E3">
                  <w:rPr>
                    <w:rStyle w:val="Platzhaltertext"/>
                    <w:sz w:val="20"/>
                  </w:rPr>
                  <w:t>dul</w:t>
                </w:r>
              </w:p>
            </w:tc>
          </w:sdtContent>
        </w:sdt>
        <w:tc>
          <w:tcPr>
            <w:tcW w:w="2410" w:type="dxa"/>
          </w:tcPr>
          <w:p w14:paraId="5C3C077E" w14:textId="77777777" w:rsidR="007A54F0" w:rsidRDefault="007A54F0" w:rsidP="00CF1FF7">
            <w:pPr>
              <w:jc w:val="both"/>
              <w:rPr>
                <w:rFonts w:ascii="BundesSerif Office" w:hAnsi="BundesSerif Office" w:cs="Arial"/>
                <w:b/>
                <w:color w:val="0F243E"/>
                <w:sz w:val="21"/>
                <w:szCs w:val="21"/>
              </w:rPr>
            </w:pPr>
          </w:p>
        </w:tc>
        <w:tc>
          <w:tcPr>
            <w:tcW w:w="2404" w:type="dxa"/>
          </w:tcPr>
          <w:p w14:paraId="05F84D23" w14:textId="77777777" w:rsidR="007A54F0" w:rsidRPr="006E5F05" w:rsidRDefault="007A54F0" w:rsidP="00CF1FF7">
            <w:pPr>
              <w:jc w:val="both"/>
              <w:rPr>
                <w:rFonts w:ascii="BundesSerif Office" w:hAnsi="BundesSerif Office" w:cs="Arial"/>
                <w:b/>
                <w:color w:val="0F243E"/>
                <w:sz w:val="21"/>
                <w:szCs w:val="21"/>
              </w:rPr>
            </w:pPr>
          </w:p>
        </w:tc>
      </w:tr>
      <w:tr w:rsidR="007A54F0" w14:paraId="6AEF0F77" w14:textId="77777777" w:rsidTr="00F81D60">
        <w:trPr>
          <w:trHeight w:val="454"/>
        </w:trPr>
        <w:sdt>
          <w:sdtPr>
            <w:rPr>
              <w:color w:val="808080"/>
            </w:rPr>
            <w:alias w:val="Wählen Sie ein Element aus"/>
            <w:tag w:val="Wählen Sie ein Element aus"/>
            <w:id w:val="934405137"/>
            <w:placeholder>
              <w:docPart w:val="35C0C94C6D564DE8B4DECB88B5FECDD4"/>
            </w:placeholder>
            <w:comboBox>
              <w:listItem w:displayText="Individuelle Beratung" w:value="Individuelle Beratung"/>
              <w:listItem w:displayText="Erstberatung" w:value="Erstberatung"/>
              <w:listItem w:displayText="Folgeberatung" w:value="Folgeberatung"/>
            </w:comboBox>
          </w:sdtPr>
          <w:sdtEndPr/>
          <w:sdtContent>
            <w:tc>
              <w:tcPr>
                <w:tcW w:w="1555" w:type="dxa"/>
              </w:tcPr>
              <w:p w14:paraId="0BF6E3A2" w14:textId="77777777" w:rsidR="007A54F0" w:rsidRDefault="0038636B" w:rsidP="00C26F3A">
                <w:pPr>
                  <w:rPr>
                    <w:rFonts w:ascii="MS Gothic" w:eastAsia="MS Gothic" w:hAnsi="MS Gothic" w:cs="Arial"/>
                    <w:color w:val="323E4F"/>
                    <w:sz w:val="20"/>
                    <w:szCs w:val="20"/>
                  </w:rPr>
                </w:pPr>
                <w:r w:rsidRPr="0038636B">
                  <w:rPr>
                    <w:color w:val="808080"/>
                  </w:rPr>
                  <w:t>Beratungsart</w:t>
                </w:r>
              </w:p>
            </w:tc>
          </w:sdtContent>
        </w:sdt>
        <w:tc>
          <w:tcPr>
            <w:tcW w:w="1417" w:type="dxa"/>
          </w:tcPr>
          <w:p w14:paraId="1987864F" w14:textId="5C82CC03" w:rsidR="007A54F0" w:rsidRDefault="00B96FD4" w:rsidP="003B15AE">
            <w:pPr>
              <w:jc w:val="both"/>
              <w:rPr>
                <w:rFonts w:ascii="BundesSerif Office" w:hAnsi="BundesSerif Office" w:cs="Arial"/>
                <w:b/>
                <w:color w:val="ACB9CA" w:themeColor="text2" w:themeTint="66"/>
                <w:sz w:val="21"/>
                <w:szCs w:val="21"/>
              </w:rPr>
            </w:pPr>
            <w:sdt>
              <w:sdtPr>
                <w:rPr>
                  <w:rFonts w:ascii="BundesSerif Office" w:hAnsi="BundesSerif Office" w:cs="Arial"/>
                  <w:b/>
                  <w:color w:val="0F243E"/>
                  <w:sz w:val="21"/>
                  <w:szCs w:val="21"/>
                </w:rPr>
                <w:id w:val="1107168808"/>
                <w:placeholder>
                  <w:docPart w:val="0B711C0F35E44B76B615EE1F144DFF1E"/>
                </w:placeholder>
                <w:showingPlcHdr/>
                <w:date>
                  <w:dateFormat w:val="dd.MM.yyyy"/>
                  <w:lid w:val="de-DE"/>
                  <w:storeMappedDataAs w:val="dateTime"/>
                  <w:calendar w:val="gregorian"/>
                </w:date>
              </w:sdtPr>
              <w:sdtEndPr/>
              <w:sdtContent>
                <w:r w:rsidR="007A54F0">
                  <w:rPr>
                    <w:rFonts w:ascii="BundesSerif Office" w:hAnsi="BundesSerif Office" w:cs="Arial"/>
                    <w:b/>
                    <w:color w:val="ACB9CA" w:themeColor="text2" w:themeTint="66"/>
                    <w:sz w:val="21"/>
                    <w:szCs w:val="21"/>
                  </w:rPr>
                  <w:t xml:space="preserve"> </w:t>
                </w:r>
                <w:r w:rsidR="007A54F0" w:rsidRPr="009F75F9">
                  <w:rPr>
                    <w:rFonts w:ascii="BundesSerif Office" w:hAnsi="BundesSerif Office" w:cs="Arial"/>
                    <w:b/>
                    <w:color w:val="ACB9CA" w:themeColor="text2" w:themeTint="66"/>
                    <w:sz w:val="21"/>
                    <w:szCs w:val="21"/>
                  </w:rPr>
                  <w:t>(Datum)</w:t>
                </w:r>
              </w:sdtContent>
            </w:sdt>
          </w:p>
        </w:tc>
        <w:sdt>
          <w:sdtPr>
            <w:rPr>
              <w:rFonts w:ascii="BundesSerif Office" w:hAnsi="BundesSerif Office" w:cs="Arial"/>
              <w:b/>
              <w:color w:val="0F243E"/>
              <w:sz w:val="21"/>
              <w:szCs w:val="21"/>
            </w:rPr>
            <w:alias w:val="Wählen Sie ein Element aus"/>
            <w:tag w:val="Wählen Sie ein Element aus"/>
            <w:id w:val="-1218518014"/>
            <w:placeholder>
              <w:docPart w:val="0B4244D4F9D442F7B13B7FCF9CA2F35B"/>
            </w:placeholder>
            <w:showingPlcHdr/>
            <w:comboBox>
              <w:listItem w:displayText="PB" w:value="PB"/>
              <w:listItem w:displayText="WL" w:value="WL"/>
              <w:listItem w:displayText="PB und WL" w:value="PB und WL"/>
            </w:comboBox>
          </w:sdtPr>
          <w:sdtEndPr/>
          <w:sdtContent>
            <w:tc>
              <w:tcPr>
                <w:tcW w:w="1276" w:type="dxa"/>
              </w:tcPr>
              <w:p w14:paraId="7F3850F9" w14:textId="77777777" w:rsidR="007A54F0" w:rsidRPr="006E5F05" w:rsidRDefault="008801E3" w:rsidP="00CF1FF7">
                <w:pPr>
                  <w:jc w:val="both"/>
                  <w:rPr>
                    <w:rFonts w:ascii="BundesSerif Office" w:hAnsi="BundesSerif Office" w:cs="Arial"/>
                    <w:b/>
                    <w:color w:val="0F243E"/>
                    <w:sz w:val="21"/>
                    <w:szCs w:val="21"/>
                  </w:rPr>
                </w:pPr>
                <w:r w:rsidRPr="008801E3">
                  <w:rPr>
                    <w:rStyle w:val="Platzhaltertext"/>
                    <w:sz w:val="20"/>
                  </w:rPr>
                  <w:t>Modul</w:t>
                </w:r>
              </w:p>
            </w:tc>
          </w:sdtContent>
        </w:sdt>
        <w:tc>
          <w:tcPr>
            <w:tcW w:w="2410" w:type="dxa"/>
          </w:tcPr>
          <w:p w14:paraId="2E875D37" w14:textId="77777777" w:rsidR="007A54F0" w:rsidRPr="006E5F05" w:rsidRDefault="007A54F0" w:rsidP="00CF1FF7">
            <w:pPr>
              <w:jc w:val="both"/>
              <w:rPr>
                <w:rFonts w:ascii="BundesSerif Office" w:hAnsi="BundesSerif Office" w:cs="Arial"/>
                <w:b/>
                <w:color w:val="0F243E"/>
                <w:sz w:val="21"/>
                <w:szCs w:val="21"/>
              </w:rPr>
            </w:pPr>
          </w:p>
        </w:tc>
        <w:tc>
          <w:tcPr>
            <w:tcW w:w="2404" w:type="dxa"/>
          </w:tcPr>
          <w:p w14:paraId="1A0FCB18" w14:textId="77777777" w:rsidR="007A54F0" w:rsidRPr="006E5F05" w:rsidRDefault="007A54F0" w:rsidP="00CF1FF7">
            <w:pPr>
              <w:jc w:val="both"/>
              <w:rPr>
                <w:rFonts w:ascii="BundesSerif Office" w:hAnsi="BundesSerif Office" w:cs="Arial"/>
                <w:b/>
                <w:color w:val="0F243E"/>
                <w:sz w:val="21"/>
                <w:szCs w:val="21"/>
              </w:rPr>
            </w:pPr>
          </w:p>
        </w:tc>
      </w:tr>
      <w:tr w:rsidR="007A54F0" w14:paraId="70CF703E" w14:textId="77777777" w:rsidTr="0005285B">
        <w:trPr>
          <w:trHeight w:val="454"/>
        </w:trPr>
        <w:sdt>
          <w:sdtPr>
            <w:rPr>
              <w:color w:val="808080"/>
            </w:rPr>
            <w:alias w:val="Wählen Sie ein Element aus"/>
            <w:tag w:val="Wählen Sie ein Element aus"/>
            <w:id w:val="-127021057"/>
            <w:placeholder>
              <w:docPart w:val="C445365A3B154909B617BB8330722A2E"/>
            </w:placeholder>
            <w:comboBox>
              <w:listItem w:displayText="Individuelle Beratung" w:value="Individuelle Beratung"/>
              <w:listItem w:displayText="Erstberatung" w:value="Erstberatung"/>
              <w:listItem w:displayText="Folgeberatung" w:value="Folgeberatung"/>
            </w:comboBox>
          </w:sdtPr>
          <w:sdtEndPr/>
          <w:sdtContent>
            <w:tc>
              <w:tcPr>
                <w:tcW w:w="1555" w:type="dxa"/>
              </w:tcPr>
              <w:p w14:paraId="70312776" w14:textId="77777777" w:rsidR="007A54F0" w:rsidRDefault="003C0EC5" w:rsidP="003C0EC5">
                <w:pPr>
                  <w:jc w:val="both"/>
                  <w:rPr>
                    <w:rFonts w:ascii="MS Gothic" w:eastAsia="MS Gothic" w:hAnsi="MS Gothic" w:cs="Arial"/>
                    <w:color w:val="323E4F"/>
                    <w:sz w:val="20"/>
                    <w:szCs w:val="20"/>
                  </w:rPr>
                </w:pPr>
                <w:r>
                  <w:rPr>
                    <w:color w:val="808080"/>
                  </w:rPr>
                  <w:t>Beratungs</w:t>
                </w:r>
                <w:r w:rsidRPr="00FD1961">
                  <w:rPr>
                    <w:color w:val="808080"/>
                  </w:rPr>
                  <w:t>art</w:t>
                </w:r>
              </w:p>
            </w:tc>
          </w:sdtContent>
        </w:sdt>
        <w:tc>
          <w:tcPr>
            <w:tcW w:w="1417" w:type="dxa"/>
          </w:tcPr>
          <w:p w14:paraId="28C3D4FA" w14:textId="77777777" w:rsidR="007A54F0" w:rsidRDefault="00B96FD4" w:rsidP="00F5306B">
            <w:pPr>
              <w:jc w:val="both"/>
              <w:rPr>
                <w:rFonts w:ascii="BundesSerif Office" w:hAnsi="BundesSerif Office" w:cs="Arial"/>
                <w:b/>
                <w:color w:val="ACB9CA" w:themeColor="text2" w:themeTint="66"/>
                <w:sz w:val="21"/>
                <w:szCs w:val="21"/>
              </w:rPr>
            </w:pPr>
            <w:sdt>
              <w:sdtPr>
                <w:rPr>
                  <w:rFonts w:ascii="BundesSerif Office" w:hAnsi="BundesSerif Office" w:cs="Arial"/>
                  <w:b/>
                  <w:color w:val="0F243E"/>
                  <w:sz w:val="21"/>
                  <w:szCs w:val="21"/>
                </w:rPr>
                <w:id w:val="-1974286256"/>
                <w:placeholder>
                  <w:docPart w:val="B6DDAF8827A04D0AA5469EBF23345515"/>
                </w:placeholder>
                <w:showingPlcHdr/>
                <w:date>
                  <w:dateFormat w:val="dd.MM.yyyy"/>
                  <w:lid w:val="de-DE"/>
                  <w:storeMappedDataAs w:val="dateTime"/>
                  <w:calendar w:val="gregorian"/>
                </w:date>
              </w:sdtPr>
              <w:sdtEndPr/>
              <w:sdtContent>
                <w:r w:rsidR="007A54F0">
                  <w:rPr>
                    <w:rFonts w:ascii="BundesSerif Office" w:hAnsi="BundesSerif Office" w:cs="Arial"/>
                    <w:b/>
                    <w:color w:val="ACB9CA" w:themeColor="text2" w:themeTint="66"/>
                    <w:sz w:val="21"/>
                    <w:szCs w:val="21"/>
                  </w:rPr>
                  <w:t xml:space="preserve"> </w:t>
                </w:r>
                <w:r w:rsidR="007A54F0" w:rsidRPr="009F75F9">
                  <w:rPr>
                    <w:rFonts w:ascii="BundesSerif Office" w:hAnsi="BundesSerif Office" w:cs="Arial"/>
                    <w:b/>
                    <w:color w:val="ACB9CA" w:themeColor="text2" w:themeTint="66"/>
                    <w:sz w:val="21"/>
                    <w:szCs w:val="21"/>
                  </w:rPr>
                  <w:t>(Datum)</w:t>
                </w:r>
              </w:sdtContent>
            </w:sdt>
          </w:p>
        </w:tc>
        <w:sdt>
          <w:sdtPr>
            <w:rPr>
              <w:rFonts w:ascii="BundesSerif Office" w:hAnsi="BundesSerif Office" w:cs="Arial"/>
              <w:b/>
              <w:color w:val="0F243E"/>
              <w:sz w:val="21"/>
              <w:szCs w:val="21"/>
            </w:rPr>
            <w:alias w:val="Wählen Sie ein Element aus"/>
            <w:tag w:val="Wählen Sie ein Element aus"/>
            <w:id w:val="-1771855055"/>
            <w:placeholder>
              <w:docPart w:val="F24743329606496F8D5AD458691059F7"/>
            </w:placeholder>
            <w:showingPlcHdr/>
            <w:comboBox>
              <w:listItem w:displayText="PB" w:value="PB"/>
              <w:listItem w:displayText="WL" w:value="WL"/>
              <w:listItem w:displayText="PB und WL" w:value="PB und WL"/>
            </w:comboBox>
          </w:sdtPr>
          <w:sdtEndPr/>
          <w:sdtContent>
            <w:tc>
              <w:tcPr>
                <w:tcW w:w="1276" w:type="dxa"/>
              </w:tcPr>
              <w:p w14:paraId="7BCE3F14" w14:textId="77777777" w:rsidR="007A54F0" w:rsidRPr="006E5F05" w:rsidRDefault="0038636B" w:rsidP="00CF1FF7">
                <w:pPr>
                  <w:jc w:val="both"/>
                  <w:rPr>
                    <w:rFonts w:ascii="BundesSerif Office" w:hAnsi="BundesSerif Office" w:cs="Arial"/>
                    <w:b/>
                    <w:color w:val="0F243E"/>
                    <w:sz w:val="21"/>
                    <w:szCs w:val="21"/>
                  </w:rPr>
                </w:pPr>
                <w:r w:rsidRPr="008801E3">
                  <w:rPr>
                    <w:rStyle w:val="Platzhaltertext"/>
                    <w:sz w:val="20"/>
                  </w:rPr>
                  <w:t>Modul</w:t>
                </w:r>
              </w:p>
            </w:tc>
          </w:sdtContent>
        </w:sdt>
        <w:tc>
          <w:tcPr>
            <w:tcW w:w="2410" w:type="dxa"/>
          </w:tcPr>
          <w:p w14:paraId="3256CE50" w14:textId="77777777" w:rsidR="007A54F0" w:rsidRPr="006E5F05" w:rsidRDefault="007A54F0" w:rsidP="00CF1FF7">
            <w:pPr>
              <w:jc w:val="both"/>
              <w:rPr>
                <w:rFonts w:ascii="BundesSerif Office" w:hAnsi="BundesSerif Office" w:cs="Arial"/>
                <w:b/>
                <w:color w:val="0F243E"/>
                <w:sz w:val="21"/>
                <w:szCs w:val="21"/>
              </w:rPr>
            </w:pPr>
          </w:p>
        </w:tc>
        <w:tc>
          <w:tcPr>
            <w:tcW w:w="2404" w:type="dxa"/>
          </w:tcPr>
          <w:p w14:paraId="4735AA34" w14:textId="77777777" w:rsidR="007A54F0" w:rsidRPr="006E5F05" w:rsidRDefault="007A54F0" w:rsidP="00CF1FF7">
            <w:pPr>
              <w:jc w:val="both"/>
              <w:rPr>
                <w:rFonts w:ascii="BundesSerif Office" w:hAnsi="BundesSerif Office" w:cs="Arial"/>
                <w:b/>
                <w:color w:val="0F243E"/>
                <w:sz w:val="21"/>
                <w:szCs w:val="21"/>
              </w:rPr>
            </w:pPr>
          </w:p>
        </w:tc>
      </w:tr>
    </w:tbl>
    <w:p w14:paraId="08F7CCE4" w14:textId="77777777" w:rsidR="00600346" w:rsidRDefault="00AD5E6A" w:rsidP="002F0A8E">
      <w:pPr>
        <w:spacing w:before="240"/>
        <w:jc w:val="both"/>
        <w:rPr>
          <w:rFonts w:ascii="BundesSerif Office" w:hAnsi="BundesSerif Office" w:cs="Arial"/>
          <w:b/>
          <w:color w:val="0F243E"/>
          <w:sz w:val="21"/>
          <w:szCs w:val="21"/>
        </w:rPr>
      </w:pPr>
      <w:r>
        <w:rPr>
          <w:rFonts w:ascii="BundesSerif Office" w:hAnsi="BundesSerif Office" w:cs="Arial"/>
          <w:b/>
          <w:color w:val="0F243E"/>
          <w:sz w:val="21"/>
          <w:szCs w:val="21"/>
        </w:rPr>
        <w:t>Beratung zu / Unterstützung bei</w:t>
      </w:r>
    </w:p>
    <w:tbl>
      <w:tblPr>
        <w:tblStyle w:val="Tabellenraster"/>
        <w:tblW w:w="9072" w:type="dxa"/>
        <w:tblInd w:w="-5" w:type="dxa"/>
        <w:tblLook w:val="04A0" w:firstRow="1" w:lastRow="0" w:firstColumn="1" w:lastColumn="0" w:noHBand="0" w:noVBand="1"/>
      </w:tblPr>
      <w:tblGrid>
        <w:gridCol w:w="2027"/>
        <w:gridCol w:w="1892"/>
        <w:gridCol w:w="2035"/>
        <w:gridCol w:w="3118"/>
      </w:tblGrid>
      <w:tr w:rsidR="00E17075" w14:paraId="4FBC2B09" w14:textId="77777777" w:rsidTr="00B7047B">
        <w:trPr>
          <w:trHeight w:val="983"/>
        </w:trPr>
        <w:tc>
          <w:tcPr>
            <w:tcW w:w="2027" w:type="dxa"/>
          </w:tcPr>
          <w:p w14:paraId="257BFEE0" w14:textId="77777777" w:rsidR="00E17075" w:rsidRDefault="00B96FD4" w:rsidP="00B0004E">
            <w:pPr>
              <w:rPr>
                <w:rFonts w:ascii="BundesSerif Office" w:eastAsia="MS Gothic" w:hAnsi="BundesSerif Office" w:cs="Arial"/>
                <w:color w:val="323E4F"/>
                <w:sz w:val="20"/>
                <w:szCs w:val="20"/>
              </w:rPr>
            </w:pPr>
            <w:sdt>
              <w:sdtPr>
                <w:rPr>
                  <w:rFonts w:ascii="BundesSerif Office" w:eastAsia="MS Gothic" w:hAnsi="BundesSerif Office" w:cs="Arial" w:hint="eastAsia"/>
                  <w:color w:val="323E4F"/>
                  <w:sz w:val="20"/>
                  <w:szCs w:val="20"/>
                </w:rPr>
                <w:id w:val="2088185884"/>
                <w14:checkbox>
                  <w14:checked w14:val="0"/>
                  <w14:checkedState w14:val="2612" w14:font="MS Gothic"/>
                  <w14:uncheckedState w14:val="2610" w14:font="MS Gothic"/>
                </w14:checkbox>
              </w:sdtPr>
              <w:sdtEndPr/>
              <w:sdtContent>
                <w:r w:rsidR="006F777F">
                  <w:rPr>
                    <w:rFonts w:ascii="MS Gothic" w:eastAsia="MS Gothic" w:hAnsi="MS Gothic" w:cs="Arial" w:hint="eastAsia"/>
                    <w:color w:val="323E4F"/>
                    <w:sz w:val="20"/>
                    <w:szCs w:val="20"/>
                  </w:rPr>
                  <w:t>☐</w:t>
                </w:r>
              </w:sdtContent>
            </w:sdt>
            <w:r w:rsidR="00E17075">
              <w:rPr>
                <w:rFonts w:ascii="BundesSerif Office" w:eastAsia="MS Gothic" w:hAnsi="BundesSerif Office" w:cs="Arial" w:hint="eastAsia"/>
                <w:color w:val="323E4F"/>
                <w:sz w:val="20"/>
                <w:szCs w:val="20"/>
              </w:rPr>
              <w:t xml:space="preserve"> Einstiegs- </w:t>
            </w:r>
          </w:p>
          <w:p w14:paraId="20EDAC1F" w14:textId="77777777" w:rsidR="00E17075" w:rsidRPr="00B0004E" w:rsidRDefault="00E17075" w:rsidP="0089353D">
            <w:pPr>
              <w:jc w:val="center"/>
              <w:rPr>
                <w:rFonts w:ascii="BundesSerif Office" w:eastAsia="MS Gothic" w:hAnsi="BundesSerif Office" w:cs="Arial"/>
                <w:color w:val="323E4F"/>
                <w:sz w:val="20"/>
                <w:szCs w:val="20"/>
              </w:rPr>
            </w:pPr>
            <w:proofErr w:type="spellStart"/>
            <w:r>
              <w:rPr>
                <w:rFonts w:ascii="BundesSerif Office" w:eastAsia="MS Gothic" w:hAnsi="BundesSerif Office" w:cs="Arial" w:hint="eastAsia"/>
                <w:color w:val="323E4F"/>
                <w:sz w:val="20"/>
                <w:szCs w:val="20"/>
              </w:rPr>
              <w:t>qualifizierung</w:t>
            </w:r>
            <w:proofErr w:type="spellEnd"/>
            <w:r>
              <w:rPr>
                <w:rFonts w:ascii="BundesSerif Office" w:eastAsia="MS Gothic" w:hAnsi="BundesSerif Office" w:cs="Arial" w:hint="eastAsia"/>
                <w:color w:val="323E4F"/>
                <w:sz w:val="20"/>
                <w:szCs w:val="20"/>
              </w:rPr>
              <w:t xml:space="preserve"> (EQ)</w:t>
            </w:r>
          </w:p>
        </w:tc>
        <w:tc>
          <w:tcPr>
            <w:tcW w:w="1892" w:type="dxa"/>
          </w:tcPr>
          <w:p w14:paraId="58F0E572" w14:textId="77777777" w:rsidR="00E17075" w:rsidRDefault="00B96FD4" w:rsidP="00E17075">
            <w:pPr>
              <w:rPr>
                <w:rFonts w:ascii="BundesSerif Office" w:eastAsia="MS Gothic" w:hAnsi="BundesSerif Office" w:cs="Arial"/>
                <w:color w:val="323E4F"/>
                <w:sz w:val="20"/>
                <w:szCs w:val="20"/>
              </w:rPr>
            </w:pPr>
            <w:sdt>
              <w:sdtPr>
                <w:rPr>
                  <w:rFonts w:ascii="BundesSerif Office" w:eastAsia="MS Gothic" w:hAnsi="BundesSerif Office" w:cs="Arial" w:hint="eastAsia"/>
                  <w:color w:val="323E4F"/>
                  <w:sz w:val="20"/>
                  <w:szCs w:val="20"/>
                </w:rPr>
                <w:id w:val="1919292243"/>
                <w14:checkbox>
                  <w14:checked w14:val="0"/>
                  <w14:checkedState w14:val="2612" w14:font="MS Gothic"/>
                  <w14:uncheckedState w14:val="2610" w14:font="MS Gothic"/>
                </w14:checkbox>
              </w:sdtPr>
              <w:sdtEndPr/>
              <w:sdtContent>
                <w:r w:rsidR="00E17075">
                  <w:rPr>
                    <w:rFonts w:ascii="MS Gothic" w:eastAsia="MS Gothic" w:hAnsi="MS Gothic" w:cs="Arial" w:hint="eastAsia"/>
                    <w:color w:val="323E4F"/>
                    <w:sz w:val="20"/>
                    <w:szCs w:val="20"/>
                  </w:rPr>
                  <w:t>☐</w:t>
                </w:r>
              </w:sdtContent>
            </w:sdt>
            <w:r w:rsidR="00E17075">
              <w:rPr>
                <w:rFonts w:ascii="BundesSerif Office" w:eastAsia="MS Gothic" w:hAnsi="BundesSerif Office" w:cs="Arial" w:hint="eastAsia"/>
                <w:color w:val="323E4F"/>
                <w:sz w:val="20"/>
                <w:szCs w:val="20"/>
              </w:rPr>
              <w:t xml:space="preserve"> </w:t>
            </w:r>
            <w:r w:rsidR="00E17075">
              <w:rPr>
                <w:rFonts w:ascii="BundesSerif Office" w:eastAsia="MS Gothic" w:hAnsi="BundesSerif Office" w:cs="Arial"/>
                <w:color w:val="323E4F"/>
                <w:sz w:val="20"/>
                <w:szCs w:val="20"/>
              </w:rPr>
              <w:t xml:space="preserve">duale </w:t>
            </w:r>
          </w:p>
          <w:p w14:paraId="2C9F2B7E" w14:textId="77777777" w:rsidR="00E17075" w:rsidRDefault="00E17075" w:rsidP="00E17075">
            <w:pPr>
              <w:rPr>
                <w:rFonts w:ascii="BundesSerif Office" w:eastAsia="MS Gothic" w:hAnsi="BundesSerif Office" w:cs="Arial"/>
                <w:color w:val="323E4F"/>
                <w:sz w:val="20"/>
                <w:szCs w:val="20"/>
              </w:rPr>
            </w:pPr>
            <w:r>
              <w:rPr>
                <w:rFonts w:ascii="BundesSerif Office" w:eastAsia="MS Gothic" w:hAnsi="BundesSerif Office" w:cs="Arial" w:hint="eastAsia"/>
                <w:color w:val="323E4F"/>
                <w:sz w:val="20"/>
                <w:szCs w:val="20"/>
              </w:rPr>
              <w:t>Ausbildung</w:t>
            </w:r>
          </w:p>
        </w:tc>
        <w:tc>
          <w:tcPr>
            <w:tcW w:w="2035" w:type="dxa"/>
          </w:tcPr>
          <w:p w14:paraId="71545BE2" w14:textId="67E4C7E0" w:rsidR="00E17075" w:rsidRPr="00B0004E" w:rsidRDefault="00B96FD4" w:rsidP="00E17075">
            <w:pPr>
              <w:rPr>
                <w:rFonts w:ascii="BundesSerif Office" w:eastAsia="MS Gothic" w:hAnsi="BundesSerif Office" w:cs="Arial"/>
                <w:color w:val="323E4F"/>
                <w:sz w:val="20"/>
                <w:szCs w:val="20"/>
              </w:rPr>
            </w:pPr>
            <w:sdt>
              <w:sdtPr>
                <w:rPr>
                  <w:rFonts w:ascii="BundesSerif Office" w:eastAsia="MS Gothic" w:hAnsi="BundesSerif Office" w:cs="Arial" w:hint="eastAsia"/>
                  <w:color w:val="323E4F"/>
                  <w:sz w:val="20"/>
                  <w:szCs w:val="20"/>
                </w:rPr>
                <w:id w:val="-361131911"/>
                <w14:checkbox>
                  <w14:checked w14:val="0"/>
                  <w14:checkedState w14:val="2612" w14:font="MS Gothic"/>
                  <w14:uncheckedState w14:val="2610" w14:font="MS Gothic"/>
                </w14:checkbox>
              </w:sdtPr>
              <w:sdtEndPr/>
              <w:sdtContent>
                <w:r w:rsidR="00E17075">
                  <w:rPr>
                    <w:rFonts w:ascii="MS Gothic" w:eastAsia="MS Gothic" w:hAnsi="MS Gothic" w:cs="Arial" w:hint="eastAsia"/>
                    <w:color w:val="323E4F"/>
                    <w:sz w:val="20"/>
                    <w:szCs w:val="20"/>
                  </w:rPr>
                  <w:t>☐</w:t>
                </w:r>
              </w:sdtContent>
            </w:sdt>
            <w:r w:rsidR="00E17075">
              <w:rPr>
                <w:rFonts w:ascii="BundesSerif Office" w:eastAsia="MS Gothic" w:hAnsi="BundesSerif Office" w:cs="Arial" w:hint="eastAsia"/>
                <w:color w:val="323E4F"/>
                <w:sz w:val="20"/>
                <w:szCs w:val="20"/>
              </w:rPr>
              <w:t xml:space="preserve"> </w:t>
            </w:r>
            <w:r w:rsidR="00E17075">
              <w:rPr>
                <w:rFonts w:ascii="BundesSerif Office" w:eastAsia="MS Gothic" w:hAnsi="BundesSerif Office" w:cs="Arial"/>
                <w:color w:val="323E4F"/>
                <w:sz w:val="20"/>
                <w:szCs w:val="20"/>
              </w:rPr>
              <w:t xml:space="preserve">Arbeit </w:t>
            </w:r>
            <w:r w:rsidR="00E17075" w:rsidRPr="00E17075">
              <w:rPr>
                <w:rFonts w:ascii="BundesSerif Office" w:eastAsia="MS Gothic" w:hAnsi="BundesSerif Office" w:cs="Arial"/>
                <w:color w:val="FF0000"/>
                <w:sz w:val="16"/>
                <w:szCs w:val="20"/>
              </w:rPr>
              <w:t>(</w:t>
            </w:r>
            <w:r w:rsidR="00E17075">
              <w:rPr>
                <w:rFonts w:ascii="BundesSerif Office" w:eastAsia="MS Gothic" w:hAnsi="BundesSerif Office" w:cs="Arial"/>
                <w:color w:val="FF0000"/>
                <w:sz w:val="16"/>
                <w:szCs w:val="20"/>
              </w:rPr>
              <w:t xml:space="preserve">Ausschließlich im Modul </w:t>
            </w:r>
            <w:r w:rsidR="00E17075" w:rsidRPr="00E17075">
              <w:rPr>
                <w:rFonts w:ascii="BundesSerif Office" w:eastAsia="MS Gothic" w:hAnsi="BundesSerif Office" w:cs="Arial"/>
                <w:color w:val="FF0000"/>
                <w:sz w:val="14"/>
                <w:szCs w:val="20"/>
              </w:rPr>
              <w:t>Willkommenslotsen – 2.</w:t>
            </w:r>
            <w:r w:rsidR="00DE519B">
              <w:rPr>
                <w:rFonts w:ascii="BundesSerif Office" w:eastAsia="MS Gothic" w:hAnsi="BundesSerif Office" w:cs="Arial"/>
                <w:color w:val="FF0000"/>
                <w:sz w:val="14"/>
                <w:szCs w:val="20"/>
              </w:rPr>
              <w:t>2</w:t>
            </w:r>
            <w:r w:rsidR="00E17075">
              <w:rPr>
                <w:rFonts w:ascii="BundesSerif Office" w:eastAsia="MS Gothic" w:hAnsi="BundesSerif Office" w:cs="Arial"/>
                <w:color w:val="FF0000"/>
                <w:sz w:val="14"/>
                <w:szCs w:val="20"/>
              </w:rPr>
              <w:t xml:space="preserve"> vermittelbar.</w:t>
            </w:r>
            <w:r w:rsidR="00E17075" w:rsidRPr="00E17075">
              <w:rPr>
                <w:rFonts w:ascii="BundesSerif Office" w:eastAsia="MS Gothic" w:hAnsi="BundesSerif Office" w:cs="Arial"/>
                <w:color w:val="FF0000"/>
                <w:sz w:val="16"/>
                <w:szCs w:val="20"/>
              </w:rPr>
              <w:t>)</w:t>
            </w:r>
          </w:p>
          <w:p w14:paraId="4C55E882" w14:textId="77777777" w:rsidR="00E17075" w:rsidRPr="00B0004E" w:rsidRDefault="00E17075" w:rsidP="00B0004E">
            <w:pPr>
              <w:rPr>
                <w:rFonts w:ascii="BundesSerif Office" w:eastAsia="MS Gothic" w:hAnsi="BundesSerif Office" w:cs="Arial"/>
                <w:color w:val="323E4F"/>
                <w:sz w:val="20"/>
                <w:szCs w:val="20"/>
              </w:rPr>
            </w:pPr>
          </w:p>
        </w:tc>
        <w:tc>
          <w:tcPr>
            <w:tcW w:w="3118" w:type="dxa"/>
          </w:tcPr>
          <w:p w14:paraId="16C5A35D" w14:textId="77777777" w:rsidR="00E17075" w:rsidRDefault="00B96FD4" w:rsidP="00E17075">
            <w:pPr>
              <w:pBdr>
                <w:bottom w:val="single" w:sz="12" w:space="1" w:color="auto"/>
              </w:pBdr>
              <w:rPr>
                <w:rFonts w:ascii="BundesSerif Office" w:eastAsia="MS Gothic" w:hAnsi="BundesSerif Office" w:cs="Arial"/>
                <w:color w:val="323E4F"/>
                <w:sz w:val="20"/>
                <w:szCs w:val="20"/>
              </w:rPr>
            </w:pPr>
            <w:sdt>
              <w:sdtPr>
                <w:rPr>
                  <w:rFonts w:ascii="BundesSerif Office" w:eastAsia="MS Gothic" w:hAnsi="BundesSerif Office" w:cs="Arial" w:hint="eastAsia"/>
                  <w:color w:val="323E4F"/>
                  <w:sz w:val="20"/>
                  <w:szCs w:val="20"/>
                </w:rPr>
                <w:id w:val="432709460"/>
                <w14:checkbox>
                  <w14:checked w14:val="0"/>
                  <w14:checkedState w14:val="2612" w14:font="MS Gothic"/>
                  <w14:uncheckedState w14:val="2610" w14:font="MS Gothic"/>
                </w14:checkbox>
              </w:sdtPr>
              <w:sdtEndPr/>
              <w:sdtContent>
                <w:r w:rsidR="00E17075">
                  <w:rPr>
                    <w:rFonts w:ascii="MS Gothic" w:eastAsia="MS Gothic" w:hAnsi="MS Gothic" w:cs="Arial" w:hint="eastAsia"/>
                    <w:color w:val="323E4F"/>
                    <w:sz w:val="20"/>
                    <w:szCs w:val="20"/>
                  </w:rPr>
                  <w:t>☐</w:t>
                </w:r>
              </w:sdtContent>
            </w:sdt>
            <w:r w:rsidR="00E17075" w:rsidRPr="00BF7625">
              <w:rPr>
                <w:rFonts w:ascii="BundesSerif Office" w:eastAsia="MS Gothic" w:hAnsi="BundesSerif Office" w:cs="Arial" w:hint="eastAsia"/>
                <w:color w:val="323E4F"/>
                <w:sz w:val="20"/>
                <w:szCs w:val="20"/>
              </w:rPr>
              <w:t xml:space="preserve"> Sonstiges</w:t>
            </w:r>
            <w:r w:rsidR="00E17075">
              <w:rPr>
                <w:rFonts w:ascii="BundesSerif Office" w:eastAsia="MS Gothic" w:hAnsi="BundesSerif Office" w:cs="Arial"/>
                <w:color w:val="323E4F"/>
                <w:sz w:val="20"/>
                <w:szCs w:val="20"/>
              </w:rPr>
              <w:t xml:space="preserve"> </w:t>
            </w:r>
            <w:r w:rsidR="00E17075" w:rsidRPr="00E36DF5">
              <w:rPr>
                <w:rFonts w:ascii="BundesSerif Office" w:eastAsia="MS Gothic" w:hAnsi="BundesSerif Office" w:cs="Arial"/>
                <w:color w:val="323E4F"/>
                <w:sz w:val="14"/>
                <w:szCs w:val="14"/>
              </w:rPr>
              <w:t>(</w:t>
            </w:r>
            <w:r w:rsidR="00E17075">
              <w:rPr>
                <w:rFonts w:ascii="BundesSerif Office" w:eastAsia="MS Gothic" w:hAnsi="BundesSerif Office" w:cs="Arial"/>
                <w:color w:val="323E4F"/>
                <w:sz w:val="14"/>
                <w:szCs w:val="14"/>
              </w:rPr>
              <w:t xml:space="preserve">bspw. </w:t>
            </w:r>
            <w:r w:rsidR="00E17075" w:rsidRPr="00E36DF5">
              <w:rPr>
                <w:rFonts w:ascii="BundesSerif Office" w:eastAsia="MS Gothic" w:hAnsi="BundesSerif Office" w:cs="Arial"/>
                <w:color w:val="323E4F"/>
                <w:sz w:val="14"/>
                <w:szCs w:val="14"/>
              </w:rPr>
              <w:t>Vermittlung in Praktikum)</w:t>
            </w:r>
          </w:p>
          <w:p w14:paraId="3718DBFC" w14:textId="77777777" w:rsidR="00E17075" w:rsidRDefault="00E17075" w:rsidP="00B0004E">
            <w:pPr>
              <w:pBdr>
                <w:bottom w:val="single" w:sz="12" w:space="1" w:color="auto"/>
              </w:pBdr>
              <w:rPr>
                <w:rFonts w:ascii="BundesSerif Office" w:eastAsia="MS Gothic" w:hAnsi="BundesSerif Office" w:cs="Arial"/>
                <w:color w:val="323E4F"/>
                <w:sz w:val="20"/>
                <w:szCs w:val="20"/>
              </w:rPr>
            </w:pPr>
          </w:p>
        </w:tc>
      </w:tr>
      <w:tr w:rsidR="00B7047B" w14:paraId="65C2CDE2" w14:textId="77777777" w:rsidTr="00391DEE">
        <w:trPr>
          <w:trHeight w:val="624"/>
        </w:trPr>
        <w:tc>
          <w:tcPr>
            <w:tcW w:w="2027" w:type="dxa"/>
          </w:tcPr>
          <w:p w14:paraId="00CBE5F8" w14:textId="33F2FF28" w:rsidR="00B7047B" w:rsidRDefault="00B96FD4" w:rsidP="00B7047B">
            <w:pPr>
              <w:rPr>
                <w:rFonts w:ascii="BundesSerif Office" w:eastAsia="MS Gothic" w:hAnsi="BundesSerif Office" w:cs="Arial"/>
                <w:color w:val="323E4F"/>
                <w:sz w:val="20"/>
                <w:szCs w:val="20"/>
              </w:rPr>
            </w:pPr>
            <w:sdt>
              <w:sdtPr>
                <w:rPr>
                  <w:rFonts w:ascii="BundesSerif Office" w:eastAsia="MS Gothic" w:hAnsi="BundesSerif Office" w:cs="Arial" w:hint="eastAsia"/>
                  <w:color w:val="323E4F"/>
                  <w:sz w:val="20"/>
                  <w:szCs w:val="20"/>
                </w:rPr>
                <w:id w:val="169151992"/>
                <w14:checkbox>
                  <w14:checked w14:val="0"/>
                  <w14:checkedState w14:val="2612" w14:font="MS Gothic"/>
                  <w14:uncheckedState w14:val="2610" w14:font="MS Gothic"/>
                </w14:checkbox>
              </w:sdtPr>
              <w:sdtEndPr/>
              <w:sdtContent>
                <w:r w:rsidR="006F777F">
                  <w:rPr>
                    <w:rFonts w:ascii="MS Gothic" w:eastAsia="MS Gothic" w:hAnsi="MS Gothic" w:cs="Arial" w:hint="eastAsia"/>
                    <w:color w:val="323E4F"/>
                    <w:sz w:val="20"/>
                    <w:szCs w:val="20"/>
                  </w:rPr>
                  <w:t>☐</w:t>
                </w:r>
              </w:sdtContent>
            </w:sdt>
            <w:r w:rsidR="00B7047B">
              <w:rPr>
                <w:rFonts w:ascii="BundesSerif Office" w:eastAsia="MS Gothic" w:hAnsi="BundesSerif Office" w:cs="Arial" w:hint="eastAsia"/>
                <w:color w:val="323E4F"/>
                <w:sz w:val="20"/>
                <w:szCs w:val="20"/>
              </w:rPr>
              <w:t xml:space="preserve"> Vermittlung in </w:t>
            </w:r>
            <w:r w:rsidR="003B15AE">
              <w:rPr>
                <w:rFonts w:ascii="BundesSerif Office" w:eastAsia="MS Gothic" w:hAnsi="BundesSerif Office" w:cs="Arial"/>
                <w:color w:val="323E4F"/>
                <w:sz w:val="20"/>
                <w:szCs w:val="20"/>
              </w:rPr>
              <w:t>„Grüne B</w:t>
            </w:r>
            <w:r w:rsidR="00B7047B">
              <w:rPr>
                <w:rFonts w:ascii="BundesSerif Office" w:eastAsia="MS Gothic" w:hAnsi="BundesSerif Office" w:cs="Arial"/>
                <w:color w:val="323E4F"/>
                <w:sz w:val="20"/>
                <w:szCs w:val="20"/>
              </w:rPr>
              <w:t xml:space="preserve">erufe“ </w:t>
            </w:r>
          </w:p>
        </w:tc>
        <w:tc>
          <w:tcPr>
            <w:tcW w:w="7045" w:type="dxa"/>
            <w:gridSpan w:val="3"/>
          </w:tcPr>
          <w:p w14:paraId="29420B93" w14:textId="77777777" w:rsidR="00B7047B" w:rsidRDefault="006E7E64" w:rsidP="00E17075">
            <w:pPr>
              <w:rPr>
                <w:rFonts w:ascii="BundesSerif Office" w:eastAsia="MS Gothic" w:hAnsi="BundesSerif Office" w:cs="Arial"/>
                <w:color w:val="323E4F"/>
                <w:sz w:val="20"/>
                <w:szCs w:val="20"/>
              </w:rPr>
            </w:pPr>
            <w:r>
              <w:rPr>
                <w:rFonts w:ascii="BundesSerif Office" w:eastAsia="MS Gothic" w:hAnsi="BundesSerif Office" w:cs="Arial"/>
                <w:color w:val="323E4F"/>
                <w:sz w:val="20"/>
                <w:szCs w:val="20"/>
              </w:rPr>
              <w:t>Berufsbezeichnung</w:t>
            </w:r>
            <w:r w:rsidR="00BF5168">
              <w:rPr>
                <w:rFonts w:ascii="BundesSerif Office" w:eastAsia="MS Gothic" w:hAnsi="BundesSerif Office" w:cs="Arial"/>
                <w:color w:val="323E4F"/>
                <w:sz w:val="20"/>
                <w:szCs w:val="20"/>
              </w:rPr>
              <w:t xml:space="preserve"> „Grüner Beruf“</w:t>
            </w:r>
            <w:r>
              <w:rPr>
                <w:rFonts w:ascii="BundesSerif Office" w:eastAsia="MS Gothic" w:hAnsi="BundesSerif Office" w:cs="Arial"/>
                <w:color w:val="323E4F"/>
                <w:sz w:val="20"/>
                <w:szCs w:val="20"/>
              </w:rPr>
              <w:t>:</w:t>
            </w:r>
          </w:p>
        </w:tc>
      </w:tr>
    </w:tbl>
    <w:p w14:paraId="7D614761" w14:textId="2C5857A1" w:rsidR="004003A6" w:rsidRDefault="004003A6" w:rsidP="00FA451C">
      <w:pPr>
        <w:jc w:val="both"/>
        <w:rPr>
          <w:rFonts w:ascii="BundesSerif Office" w:hAnsi="BundesSerif Office" w:cs="Arial"/>
          <w:b/>
          <w:color w:val="0F243E"/>
          <w:sz w:val="21"/>
          <w:szCs w:val="21"/>
        </w:rPr>
      </w:pPr>
    </w:p>
    <w:p w14:paraId="54268A03" w14:textId="6C6008DC" w:rsidR="00F81D60" w:rsidRDefault="00F81D60" w:rsidP="00FA451C">
      <w:pPr>
        <w:jc w:val="both"/>
        <w:rPr>
          <w:rFonts w:ascii="BundesSerif Office" w:hAnsi="BundesSerif Office" w:cs="Arial"/>
          <w:b/>
          <w:color w:val="0F243E"/>
          <w:sz w:val="21"/>
          <w:szCs w:val="21"/>
        </w:rPr>
      </w:pPr>
    </w:p>
    <w:p w14:paraId="70F45D12" w14:textId="083C4A12" w:rsidR="003B15AE" w:rsidRDefault="003B15AE" w:rsidP="00FA451C">
      <w:pPr>
        <w:jc w:val="both"/>
        <w:rPr>
          <w:rFonts w:ascii="BundesSerif Office" w:hAnsi="BundesSerif Office" w:cs="Arial"/>
          <w:b/>
          <w:color w:val="0F243E"/>
          <w:sz w:val="21"/>
          <w:szCs w:val="21"/>
        </w:rPr>
      </w:pPr>
    </w:p>
    <w:p w14:paraId="20B67974" w14:textId="63E958DF" w:rsidR="00FA7653" w:rsidRDefault="00FA7653" w:rsidP="002F432C">
      <w:pPr>
        <w:jc w:val="both"/>
        <w:rPr>
          <w:rFonts w:ascii="BundesSerif Office" w:hAnsi="BundesSerif Office" w:cs="Arial"/>
          <w:color w:val="0F243E"/>
          <w:sz w:val="21"/>
          <w:szCs w:val="21"/>
        </w:rPr>
      </w:pPr>
    </w:p>
    <w:p w14:paraId="0A034FF6" w14:textId="77777777" w:rsidR="001C4ECA" w:rsidRDefault="001C4ECA" w:rsidP="002F432C">
      <w:pPr>
        <w:jc w:val="both"/>
        <w:rPr>
          <w:rFonts w:ascii="BundesSerif Office" w:hAnsi="BundesSerif Office" w:cs="Arial"/>
          <w:color w:val="0F243E"/>
          <w:sz w:val="21"/>
          <w:szCs w:val="21"/>
        </w:rPr>
      </w:pPr>
    </w:p>
    <w:p w14:paraId="17FC4888" w14:textId="21A70876" w:rsidR="002F432C" w:rsidRPr="00AD5E6A" w:rsidRDefault="008B0804" w:rsidP="002F432C">
      <w:pPr>
        <w:jc w:val="both"/>
        <w:rPr>
          <w:rFonts w:ascii="BundesSerif Office" w:hAnsi="BundesSerif Office" w:cs="Arial"/>
          <w:b/>
          <w:color w:val="0F243E"/>
          <w:sz w:val="21"/>
          <w:szCs w:val="21"/>
        </w:rPr>
      </w:pPr>
      <w:r>
        <w:rPr>
          <w:rFonts w:ascii="BundesSerif Office" w:hAnsi="BundesSerif Office" w:cs="Arial"/>
          <w:b/>
          <w:color w:val="0F243E"/>
          <w:sz w:val="21"/>
          <w:szCs w:val="21"/>
        </w:rPr>
        <w:lastRenderedPageBreak/>
        <w:t>Bemerkung</w:t>
      </w:r>
      <w:r w:rsidR="004764A6">
        <w:rPr>
          <w:rFonts w:ascii="BundesSerif Office" w:hAnsi="BundesSerif Office" w:cs="Arial"/>
          <w:b/>
          <w:color w:val="0F243E"/>
          <w:sz w:val="21"/>
          <w:szCs w:val="21"/>
        </w:rPr>
        <w:t xml:space="preserve"> zur Ber</w:t>
      </w:r>
      <w:r w:rsidR="00A44C21">
        <w:rPr>
          <w:rFonts w:ascii="BundesSerif Office" w:hAnsi="BundesSerif Office" w:cs="Arial"/>
          <w:b/>
          <w:color w:val="0F243E"/>
          <w:sz w:val="21"/>
          <w:szCs w:val="21"/>
        </w:rPr>
        <w:t>atun</w:t>
      </w:r>
      <w:r w:rsidR="00975FD1">
        <w:rPr>
          <w:rFonts w:ascii="BundesSerif Office" w:hAnsi="BundesSerif Office" w:cs="Arial"/>
          <w:b/>
          <w:color w:val="0F243E"/>
          <w:sz w:val="21"/>
          <w:szCs w:val="21"/>
        </w:rPr>
        <w:t>g</w:t>
      </w:r>
      <w:r w:rsidR="002F432C">
        <w:rPr>
          <w:rFonts w:ascii="BundesSerif Office" w:hAnsi="BundesSerif Office" w:cs="Arial"/>
          <w:b/>
          <w:color w:val="0F243E"/>
          <w:sz w:val="21"/>
          <w:szCs w:val="21"/>
        </w:rPr>
        <w:t>:</w:t>
      </w:r>
    </w:p>
    <w:tbl>
      <w:tblPr>
        <w:tblStyle w:val="Tabellenraster"/>
        <w:tblW w:w="0" w:type="auto"/>
        <w:tblLook w:val="04A0" w:firstRow="1" w:lastRow="0" w:firstColumn="1" w:lastColumn="0" w:noHBand="0" w:noVBand="1"/>
      </w:tblPr>
      <w:tblGrid>
        <w:gridCol w:w="9062"/>
      </w:tblGrid>
      <w:tr w:rsidR="002F432C" w14:paraId="2CDD81FC" w14:textId="77777777" w:rsidTr="003E3C0F">
        <w:trPr>
          <w:cantSplit/>
          <w:trHeight w:hRule="exact" w:val="2590"/>
        </w:trPr>
        <w:tc>
          <w:tcPr>
            <w:tcW w:w="9062" w:type="dxa"/>
          </w:tcPr>
          <w:p w14:paraId="602560FE" w14:textId="77777777" w:rsidR="002F432C" w:rsidRDefault="002F432C" w:rsidP="003C2A8F">
            <w:pPr>
              <w:tabs>
                <w:tab w:val="left" w:pos="1868"/>
              </w:tabs>
              <w:spacing w:line="360" w:lineRule="auto"/>
              <w:rPr>
                <w:rFonts w:ascii="Arial" w:hAnsi="Arial" w:cs="Arial"/>
                <w:sz w:val="20"/>
                <w:szCs w:val="20"/>
              </w:rPr>
            </w:pPr>
          </w:p>
          <w:p w14:paraId="08D4D42F" w14:textId="77777777" w:rsidR="003E3C0F" w:rsidRDefault="003E3C0F" w:rsidP="003C2A8F">
            <w:pPr>
              <w:tabs>
                <w:tab w:val="left" w:pos="1868"/>
              </w:tabs>
              <w:spacing w:line="360" w:lineRule="auto"/>
              <w:rPr>
                <w:rFonts w:ascii="Arial" w:hAnsi="Arial" w:cs="Arial"/>
                <w:sz w:val="20"/>
                <w:szCs w:val="20"/>
              </w:rPr>
            </w:pPr>
          </w:p>
          <w:p w14:paraId="10606C3D" w14:textId="77777777" w:rsidR="003E3C0F" w:rsidRDefault="003E3C0F" w:rsidP="003C2A8F">
            <w:pPr>
              <w:tabs>
                <w:tab w:val="left" w:pos="1868"/>
              </w:tabs>
              <w:spacing w:line="360" w:lineRule="auto"/>
              <w:rPr>
                <w:rFonts w:ascii="Arial" w:hAnsi="Arial" w:cs="Arial"/>
                <w:sz w:val="20"/>
                <w:szCs w:val="20"/>
              </w:rPr>
            </w:pPr>
          </w:p>
          <w:p w14:paraId="04ED4319" w14:textId="77777777" w:rsidR="003E3C0F" w:rsidRDefault="003E3C0F" w:rsidP="003C2A8F">
            <w:pPr>
              <w:tabs>
                <w:tab w:val="left" w:pos="1868"/>
              </w:tabs>
              <w:spacing w:line="360" w:lineRule="auto"/>
              <w:rPr>
                <w:rFonts w:ascii="Arial" w:hAnsi="Arial" w:cs="Arial"/>
                <w:sz w:val="20"/>
                <w:szCs w:val="20"/>
              </w:rPr>
            </w:pPr>
          </w:p>
          <w:p w14:paraId="636D0399" w14:textId="77777777" w:rsidR="003E3C0F" w:rsidRDefault="003E3C0F" w:rsidP="003C2A8F">
            <w:pPr>
              <w:tabs>
                <w:tab w:val="left" w:pos="1868"/>
              </w:tabs>
              <w:spacing w:line="360" w:lineRule="auto"/>
              <w:rPr>
                <w:rFonts w:ascii="Arial" w:hAnsi="Arial" w:cs="Arial"/>
                <w:sz w:val="20"/>
                <w:szCs w:val="20"/>
              </w:rPr>
            </w:pPr>
          </w:p>
          <w:p w14:paraId="00784060" w14:textId="77777777" w:rsidR="003E3C0F" w:rsidRDefault="003E3C0F" w:rsidP="003C2A8F">
            <w:pPr>
              <w:tabs>
                <w:tab w:val="left" w:pos="1868"/>
              </w:tabs>
              <w:spacing w:line="360" w:lineRule="auto"/>
              <w:rPr>
                <w:rFonts w:ascii="Arial" w:hAnsi="Arial" w:cs="Arial"/>
                <w:sz w:val="20"/>
                <w:szCs w:val="20"/>
              </w:rPr>
            </w:pPr>
          </w:p>
          <w:p w14:paraId="44773949" w14:textId="719F1F14" w:rsidR="003E3C0F" w:rsidRDefault="003E3C0F" w:rsidP="003C2A8F">
            <w:pPr>
              <w:tabs>
                <w:tab w:val="left" w:pos="1868"/>
              </w:tabs>
              <w:spacing w:line="360" w:lineRule="auto"/>
              <w:rPr>
                <w:rFonts w:ascii="Arial" w:hAnsi="Arial" w:cs="Arial"/>
                <w:sz w:val="20"/>
                <w:szCs w:val="20"/>
              </w:rPr>
            </w:pPr>
          </w:p>
        </w:tc>
      </w:tr>
    </w:tbl>
    <w:p w14:paraId="48D05991" w14:textId="6B54FDFA" w:rsidR="0075461F" w:rsidRDefault="005A2482" w:rsidP="00FF6614">
      <w:pPr>
        <w:jc w:val="both"/>
        <w:rPr>
          <w:rFonts w:ascii="BundesSerif Office" w:hAnsi="BundesSerif Office" w:cs="Arial"/>
          <w:b/>
          <w:color w:val="0F243E"/>
          <w:sz w:val="21"/>
          <w:szCs w:val="21"/>
        </w:rPr>
      </w:pPr>
      <w:r>
        <w:rPr>
          <w:rFonts w:ascii="BundesSerif Office" w:hAnsi="BundesSerif Office" w:cs="Arial"/>
          <w:b/>
          <w:noProof/>
          <w:color w:val="0F243E"/>
          <w:sz w:val="21"/>
          <w:szCs w:val="21"/>
        </w:rPr>
        <mc:AlternateContent>
          <mc:Choice Requires="wps">
            <w:drawing>
              <wp:anchor distT="0" distB="0" distL="114300" distR="114300" simplePos="0" relativeHeight="251659264" behindDoc="0" locked="0" layoutInCell="1" allowOverlap="1" wp14:anchorId="36A05ADA" wp14:editId="5553BF78">
                <wp:simplePos x="0" y="0"/>
                <wp:positionH relativeFrom="column">
                  <wp:posOffset>2862580</wp:posOffset>
                </wp:positionH>
                <wp:positionV relativeFrom="paragraph">
                  <wp:posOffset>6313170</wp:posOffset>
                </wp:positionV>
                <wp:extent cx="285750" cy="276225"/>
                <wp:effectExtent l="0" t="0" r="0" b="0"/>
                <wp:wrapNone/>
                <wp:docPr id="1866372171" name="Multiplikationszeichen 1"/>
                <wp:cNvGraphicFramePr/>
                <a:graphic xmlns:a="http://schemas.openxmlformats.org/drawingml/2006/main">
                  <a:graphicData uri="http://schemas.microsoft.com/office/word/2010/wordprocessingShape">
                    <wps:wsp>
                      <wps:cNvSpPr/>
                      <wps:spPr>
                        <a:xfrm>
                          <a:off x="0" y="0"/>
                          <a:ext cx="285750" cy="276225"/>
                        </a:xfrm>
                        <a:prstGeom prst="mathMultiply">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948A14" id="Multiplikationszeichen 1" o:spid="_x0000_s1026" style="position:absolute;margin-left:225.4pt;margin-top:497.1pt;width:22.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8575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" path="m46053,89698l91207,42987r51668,49945l194543,42987r45154,46711l189613,138113r50084,48414l194543,233238,142875,183293,91207,233238,46053,186527,96137,138113,46053,89698xe" fillcolor="red" strokecolor="#091723 [484]" strokeweight="1pt">
                <v:stroke joinstyle="miter"/>
                <v:path arrowok="t" o:connecttype="custom" o:connectlocs="46053,89698;91207,42987;142875,92932;194543,42987;239697,89698;189613,138113;239697,186527;194543,233238;142875,183293;91207,233238;46053,186527;96137,138113;46053,89698" o:connectangles="0,0,0,0,0,0,0,0,0,0,0,0,0"/>
              </v:shape>
            </w:pict>
          </mc:Fallback>
        </mc:AlternateContent>
      </w:r>
    </w:p>
    <w:sdt>
      <w:sdtPr>
        <w:rPr>
          <w:rFonts w:ascii="BundesSerif Office" w:hAnsi="BundesSerif Office" w:cs="Arial"/>
          <w:color w:val="323E4F" w:themeColor="text2" w:themeShade="BF"/>
          <w:sz w:val="20"/>
          <w:szCs w:val="20"/>
        </w:rPr>
        <w:id w:val="-1539273374"/>
        <w:lock w:val="contentLocked"/>
        <w:placeholder>
          <w:docPart w:val="DefaultPlaceholder_-1854013440"/>
        </w:placeholder>
        <w:group/>
      </w:sdtPr>
      <w:sdtEndPr>
        <w:rPr>
          <w:b/>
          <w:color w:val="0F243E"/>
          <w:sz w:val="21"/>
          <w:szCs w:val="21"/>
        </w:rPr>
      </w:sdtEndPr>
      <w:sdtContent>
        <w:p w14:paraId="7A354E33" w14:textId="147894C5" w:rsidR="002760CB" w:rsidRPr="006324F4" w:rsidRDefault="003E3C0F" w:rsidP="001B76BA">
          <w:pPr>
            <w:jc w:val="both"/>
            <w:rPr>
              <w:rFonts w:ascii="BundesSerif Office" w:hAnsi="BundesSerif Office" w:cs="Arial"/>
              <w:color w:val="323E4F" w:themeColor="text2" w:themeShade="BF"/>
              <w:sz w:val="20"/>
              <w:szCs w:val="20"/>
            </w:rPr>
          </w:pPr>
          <w:r>
            <w:rPr>
              <w:rFonts w:ascii="BundesSerif Office" w:hAnsi="BundesSerif Office" w:cs="Arial"/>
              <w:color w:val="323E4F" w:themeColor="text2" w:themeShade="BF"/>
              <w:sz w:val="20"/>
              <w:szCs w:val="20"/>
            </w:rPr>
            <w:t>Erklärung</w:t>
          </w:r>
          <w:r w:rsidR="002760CB" w:rsidRPr="006324F4">
            <w:rPr>
              <w:rFonts w:ascii="BundesSerif Office" w:hAnsi="BundesSerif Office" w:cs="Arial"/>
              <w:color w:val="323E4F" w:themeColor="text2" w:themeShade="BF"/>
              <w:sz w:val="20"/>
              <w:szCs w:val="20"/>
            </w:rPr>
            <w:t xml:space="preserve"> zum Datenschutz </w:t>
          </w:r>
          <w:r w:rsidR="00C92EC8">
            <w:rPr>
              <w:rFonts w:ascii="BundesSerif Office" w:hAnsi="BundesSerif Office" w:cs="Arial"/>
              <w:color w:val="323E4F" w:themeColor="text2" w:themeShade="BF"/>
              <w:sz w:val="20"/>
              <w:szCs w:val="20"/>
            </w:rPr>
            <w:t>Art 13 DSGVO</w:t>
          </w:r>
        </w:p>
        <w:p w14:paraId="6A05EFF0" w14:textId="77777777" w:rsidR="002760CB" w:rsidRPr="006324F4" w:rsidRDefault="002760CB" w:rsidP="001B76BA">
          <w:pPr>
            <w:jc w:val="both"/>
            <w:rPr>
              <w:rFonts w:ascii="BundesSerif Office" w:hAnsi="BundesSerif Office" w:cs="Arial"/>
              <w:color w:val="323E4F" w:themeColor="text2" w:themeShade="BF"/>
              <w:sz w:val="20"/>
              <w:szCs w:val="20"/>
            </w:rPr>
          </w:pPr>
        </w:p>
        <w:p w14:paraId="00D2BC4F" w14:textId="77777777"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 xml:space="preserve">Das Beratungs- und Unterstützungsangebot der Berater könnte ohne eine Förderung durch das Bundesministerium für Wirtschaft und Klimaschutz (BMWK) nicht (unentgeltlich) angeboten werden. Die finanzielle Förderung durch das BMWK setzt u. a. voraus, dass die von den projektumsetzenden Stellen erbrachten Beratungs- und Unterstützungsleistungen entsprechend dokumentiert und von den Unternehmen (unterschriftlich) bestätigt werden. </w:t>
          </w:r>
          <w:r w:rsidRPr="00851CCC">
            <w:rPr>
              <w:rFonts w:ascii="BundesSerif Office" w:hAnsi="BundesSerif Office" w:cs="Arial"/>
              <w:b/>
              <w:color w:val="323E4F" w:themeColor="text2" w:themeShade="BF"/>
              <w:sz w:val="20"/>
              <w:szCs w:val="20"/>
            </w:rPr>
            <w:t>Der Tätigkeitsnachweis dient dem Berater zum Nachweis der zweckentsprechenden Verwendung</w:t>
          </w:r>
          <w:r w:rsidRPr="006324F4">
            <w:rPr>
              <w:rFonts w:ascii="BundesSerif Office" w:hAnsi="BundesSerif Office" w:cs="Arial"/>
              <w:color w:val="323E4F" w:themeColor="text2" w:themeShade="BF"/>
              <w:sz w:val="20"/>
              <w:szCs w:val="20"/>
            </w:rPr>
            <w:t xml:space="preserve"> der zur Verfügung gestellten Fördermittel sowie – sofern Sie hierzu gesondert Ihre Einwilligung erteilen (s. u.) – der mittel- und langfristigen Erfolgsbewertung.</w:t>
          </w:r>
        </w:p>
        <w:p w14:paraId="2F8EC851" w14:textId="77777777" w:rsidR="002760CB" w:rsidRPr="006324F4" w:rsidRDefault="002760CB" w:rsidP="001B76BA">
          <w:pPr>
            <w:jc w:val="both"/>
            <w:rPr>
              <w:rFonts w:ascii="BundesSerif Office" w:hAnsi="BundesSerif Office" w:cs="Arial"/>
              <w:color w:val="323E4F" w:themeColor="text2" w:themeShade="BF"/>
              <w:sz w:val="20"/>
              <w:szCs w:val="20"/>
            </w:rPr>
          </w:pPr>
        </w:p>
        <w:p w14:paraId="13A785F3" w14:textId="6DD49CB5"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Der Zentralverband des Deutschen Handwerks (ZDH) ist im Förderprogramm „Unterstützung von Unternehmen bei der passgenauen Besetzung von Ausbildungsplätzen mit Jugendlichen aus dem Inland, aus dem Ausland oder mit Fluchthintergrund“ (Passgenaue</w:t>
          </w:r>
          <w:r w:rsidR="002D623F">
            <w:rPr>
              <w:rFonts w:ascii="BundesSerif Office" w:hAnsi="BundesSerif Office" w:cs="Arial"/>
              <w:color w:val="323E4F" w:themeColor="text2" w:themeShade="BF"/>
              <w:sz w:val="20"/>
              <w:szCs w:val="20"/>
            </w:rPr>
            <w:t xml:space="preserve"> Besetzung und Willkommenslotsen</w:t>
          </w:r>
          <w:r w:rsidRPr="006324F4">
            <w:rPr>
              <w:rFonts w:ascii="BundesSerif Office" w:hAnsi="BundesSerif Office" w:cs="Arial"/>
              <w:color w:val="323E4F" w:themeColor="text2" w:themeShade="BF"/>
              <w:sz w:val="20"/>
              <w:szCs w:val="20"/>
            </w:rPr>
            <w:t>)</w:t>
          </w:r>
          <w:r w:rsidR="002D623F">
            <w:rPr>
              <w:rFonts w:ascii="BundesSerif Office" w:hAnsi="BundesSerif Office" w:cs="Arial"/>
              <w:color w:val="323E4F" w:themeColor="text2" w:themeShade="BF"/>
              <w:sz w:val="20"/>
              <w:szCs w:val="20"/>
            </w:rPr>
            <w:t>“ Erstzu</w:t>
          </w:r>
          <w:r w:rsidRPr="006324F4">
            <w:rPr>
              <w:rFonts w:ascii="BundesSerif Office" w:hAnsi="BundesSerif Office" w:cs="Arial"/>
              <w:color w:val="323E4F" w:themeColor="text2" w:themeShade="BF"/>
              <w:sz w:val="20"/>
              <w:szCs w:val="20"/>
            </w:rPr>
            <w:t>wendungsempfänger und fungiert als Leitstelle. In diesem Zusammenhang überprüft der ZDH die Nachweise auf zweckentsprechende Verwendung der zur Verfügung gestellten Fördermittel anhand der Vorgaben (Richtlinien) der Fördergeber. Die dem ZDH übermittelten Daten werden nicht anderweitig genutzt. Der ZDH beachtet in allen Belangen die datenschutzrechtlichen Bestimmungen.</w:t>
          </w:r>
        </w:p>
        <w:p w14:paraId="1CCA74F0" w14:textId="77777777" w:rsidR="002760CB" w:rsidRPr="006324F4" w:rsidRDefault="002760CB" w:rsidP="001B76BA">
          <w:pPr>
            <w:jc w:val="both"/>
            <w:rPr>
              <w:rFonts w:ascii="BundesSerif Office" w:hAnsi="BundesSerif Office" w:cs="Arial"/>
              <w:color w:val="323E4F" w:themeColor="text2" w:themeShade="BF"/>
              <w:sz w:val="20"/>
              <w:szCs w:val="20"/>
            </w:rPr>
          </w:pPr>
        </w:p>
        <w:p w14:paraId="1DF4D91E" w14:textId="77777777" w:rsidR="002760CB" w:rsidRPr="00851CCC" w:rsidRDefault="002760CB" w:rsidP="001B76BA">
          <w:pPr>
            <w:jc w:val="both"/>
            <w:rPr>
              <w:rFonts w:ascii="BundesSerif Office" w:hAnsi="BundesSerif Office" w:cs="Arial"/>
              <w:b/>
              <w:color w:val="323E4F" w:themeColor="text2" w:themeShade="BF"/>
              <w:sz w:val="20"/>
              <w:szCs w:val="20"/>
            </w:rPr>
          </w:pPr>
          <w:r w:rsidRPr="00851CCC">
            <w:rPr>
              <w:rFonts w:ascii="BundesSerif Office" w:hAnsi="BundesSerif Office" w:cs="Arial"/>
              <w:b/>
              <w:color w:val="323E4F" w:themeColor="text2" w:themeShade="BF"/>
              <w:sz w:val="20"/>
              <w:szCs w:val="20"/>
            </w:rPr>
            <w:t>Einwilligung zur Datenverarbeitung im Rahmen der Erfolgsbewertung</w:t>
          </w:r>
        </w:p>
        <w:p w14:paraId="553A1F63" w14:textId="77777777" w:rsidR="002760CB" w:rsidRPr="006324F4" w:rsidRDefault="002760CB" w:rsidP="001B76BA">
          <w:pPr>
            <w:jc w:val="both"/>
            <w:rPr>
              <w:rFonts w:ascii="BundesSerif Office" w:hAnsi="BundesSerif Office" w:cs="Arial"/>
              <w:color w:val="323E4F" w:themeColor="text2" w:themeShade="BF"/>
              <w:sz w:val="20"/>
              <w:szCs w:val="20"/>
            </w:rPr>
          </w:pPr>
        </w:p>
        <w:p w14:paraId="31D30619" w14:textId="77777777"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Auf die beigefügten Hinweise zum Datenschutz (Erfolgsbewertung) wird ausdrücklich hingewiesen. Mit Ihrer Unterschrift bestätigen Sie, diese zur Kenntnis genommen zu haben.</w:t>
          </w:r>
        </w:p>
        <w:p w14:paraId="079DC93F" w14:textId="77777777" w:rsidR="002760CB" w:rsidRPr="006324F4" w:rsidRDefault="002760CB" w:rsidP="001B76BA">
          <w:pPr>
            <w:jc w:val="both"/>
            <w:rPr>
              <w:rFonts w:ascii="BundesSerif Office" w:hAnsi="BundesSerif Office" w:cs="Arial"/>
              <w:color w:val="323E4F" w:themeColor="text2" w:themeShade="BF"/>
              <w:sz w:val="20"/>
              <w:szCs w:val="20"/>
            </w:rPr>
          </w:pPr>
        </w:p>
        <w:p w14:paraId="4B3E3966" w14:textId="77777777" w:rsidR="002760CB" w:rsidRPr="00851CCC" w:rsidRDefault="002760CB" w:rsidP="001B76BA">
          <w:pPr>
            <w:jc w:val="both"/>
            <w:rPr>
              <w:rFonts w:ascii="BundesSerif Office" w:hAnsi="BundesSerif Office" w:cs="Arial"/>
              <w:b/>
              <w:color w:val="323E4F" w:themeColor="text2" w:themeShade="BF"/>
              <w:sz w:val="20"/>
              <w:szCs w:val="20"/>
            </w:rPr>
          </w:pPr>
          <w:r w:rsidRPr="00851CCC">
            <w:rPr>
              <w:rFonts w:ascii="BundesSerif Office" w:hAnsi="BundesSerif Office" w:cs="Arial"/>
              <w:b/>
              <w:color w:val="323E4F" w:themeColor="text2" w:themeShade="BF"/>
              <w:sz w:val="20"/>
              <w:szCs w:val="20"/>
            </w:rPr>
            <w:t>Ich bin damit einverstanden, dass meine mit diesem Formular erhobenen personenbezogenen Daten zu den in den beigefügten Datenschutzhinweisen (Erfolgsbewertung) genannten Zwecken verarbeitet werden. Die Datenschutzhinweise habe ich zur Kenntnis genommen. Insbesondere habe ich verstanden, dass ich diese Einwilligung jederzeit gegenüber dem BAFA widerrufen kann.</w:t>
          </w:r>
        </w:p>
        <w:p w14:paraId="2D2CCAC8" w14:textId="77777777" w:rsidR="002760CB" w:rsidRPr="00851CCC" w:rsidRDefault="002760CB" w:rsidP="001B76BA">
          <w:pPr>
            <w:jc w:val="both"/>
            <w:rPr>
              <w:rFonts w:ascii="BundesSerif Office" w:hAnsi="BundesSerif Office" w:cs="Arial"/>
              <w:b/>
              <w:color w:val="323E4F" w:themeColor="text2" w:themeShade="BF"/>
              <w:sz w:val="20"/>
              <w:szCs w:val="20"/>
            </w:rPr>
          </w:pPr>
        </w:p>
        <w:p w14:paraId="2A6C347F" w14:textId="77777777" w:rsidR="002760CB" w:rsidRPr="00851CCC" w:rsidRDefault="002760CB" w:rsidP="001B76BA">
          <w:pPr>
            <w:jc w:val="both"/>
            <w:rPr>
              <w:rFonts w:ascii="BundesSerif Office" w:hAnsi="BundesSerif Office" w:cs="Arial"/>
              <w:b/>
              <w:color w:val="323E4F" w:themeColor="text2" w:themeShade="BF"/>
              <w:sz w:val="20"/>
              <w:szCs w:val="20"/>
            </w:rPr>
          </w:pPr>
        </w:p>
        <w:p w14:paraId="1426BDD0" w14:textId="1CD318EF" w:rsidR="002760CB" w:rsidRPr="00851CCC" w:rsidRDefault="002760CB" w:rsidP="001B76BA">
          <w:pPr>
            <w:jc w:val="both"/>
            <w:rPr>
              <w:rFonts w:ascii="BundesSerif Office" w:hAnsi="BundesSerif Office" w:cs="Arial"/>
              <w:b/>
              <w:color w:val="323E4F" w:themeColor="text2" w:themeShade="BF"/>
              <w:sz w:val="20"/>
              <w:szCs w:val="20"/>
            </w:rPr>
          </w:pPr>
          <w:r w:rsidRPr="00851CCC">
            <w:rPr>
              <w:rFonts w:ascii="BundesSerif Office" w:hAnsi="BundesSerif Office" w:cs="Arial"/>
              <w:b/>
              <w:color w:val="323E4F" w:themeColor="text2" w:themeShade="BF"/>
              <w:sz w:val="20"/>
              <w:szCs w:val="20"/>
            </w:rPr>
            <w:t>Des Weiteren bestätigen wir die Richtigkeit der in diesem Tätigkeitsnachweis festgehaltenen Angaben. Zudem wird hiermit bestätigt, dass dem beratenen Unternehmen im Nachgang an die Beratung ein signiertes Exemplar des Tätigk</w:t>
          </w:r>
          <w:r w:rsidR="00975FD1">
            <w:rPr>
              <w:rFonts w:ascii="BundesSerif Office" w:hAnsi="BundesSerif Office" w:cs="Arial"/>
              <w:b/>
              <w:color w:val="323E4F" w:themeColor="text2" w:themeShade="BF"/>
              <w:sz w:val="20"/>
              <w:szCs w:val="20"/>
            </w:rPr>
            <w:t>eitsnachweises inklusive der Hin</w:t>
          </w:r>
          <w:r w:rsidRPr="00851CCC">
            <w:rPr>
              <w:rFonts w:ascii="BundesSerif Office" w:hAnsi="BundesSerif Office" w:cs="Arial"/>
              <w:b/>
              <w:color w:val="323E4F" w:themeColor="text2" w:themeShade="BF"/>
              <w:sz w:val="20"/>
              <w:szCs w:val="20"/>
            </w:rPr>
            <w:t>weise zum Datenschutz zur Verfügung gestellt wurde.</w:t>
          </w:r>
        </w:p>
        <w:p w14:paraId="2D4C8797" w14:textId="77777777" w:rsidR="002760CB" w:rsidRPr="006324F4" w:rsidRDefault="002760CB" w:rsidP="001B76BA">
          <w:pPr>
            <w:jc w:val="both"/>
            <w:rPr>
              <w:rFonts w:ascii="BundesSerif Office" w:hAnsi="BundesSerif Office" w:cs="Arial"/>
              <w:color w:val="323E4F" w:themeColor="text2" w:themeShade="BF"/>
              <w:sz w:val="20"/>
              <w:szCs w:val="20"/>
            </w:rPr>
          </w:pPr>
        </w:p>
        <w:p w14:paraId="6BFA7A14" w14:textId="77777777" w:rsidR="002760CB" w:rsidRPr="006324F4" w:rsidRDefault="002760CB" w:rsidP="001B76BA">
          <w:pPr>
            <w:jc w:val="both"/>
            <w:rPr>
              <w:rFonts w:ascii="BundesSerif Office" w:hAnsi="BundesSerif Office" w:cs="Arial"/>
              <w:color w:val="323E4F" w:themeColor="text2" w:themeShade="BF"/>
              <w:sz w:val="20"/>
              <w:szCs w:val="20"/>
            </w:rPr>
          </w:pPr>
        </w:p>
        <w:p w14:paraId="032A4363" w14:textId="77777777" w:rsidR="002760CB" w:rsidRPr="006324F4" w:rsidRDefault="002760CB" w:rsidP="001B76BA">
          <w:pPr>
            <w:jc w:val="both"/>
            <w:rPr>
              <w:rFonts w:ascii="BundesSerif Office" w:hAnsi="BundesSerif Office" w:cs="Arial"/>
              <w:color w:val="323E4F" w:themeColor="text2" w:themeShade="BF"/>
              <w:sz w:val="20"/>
              <w:szCs w:val="20"/>
            </w:rPr>
          </w:pPr>
        </w:p>
        <w:p w14:paraId="0767D2A8" w14:textId="77777777" w:rsidR="002760CB" w:rsidRPr="006324F4" w:rsidRDefault="002760CB" w:rsidP="001B76BA">
          <w:pPr>
            <w:jc w:val="both"/>
            <w:rPr>
              <w:rFonts w:ascii="BundesSerif Office" w:hAnsi="BundesSerif Office" w:cs="Arial"/>
              <w:color w:val="323E4F" w:themeColor="text2" w:themeShade="BF"/>
              <w:sz w:val="20"/>
              <w:szCs w:val="20"/>
            </w:rPr>
          </w:pPr>
        </w:p>
        <w:p w14:paraId="35093886" w14:textId="77777777" w:rsidR="002760CB" w:rsidRPr="006324F4" w:rsidRDefault="002760CB" w:rsidP="001B76BA">
          <w:pPr>
            <w:jc w:val="both"/>
            <w:rPr>
              <w:rFonts w:ascii="BundesSerif Office" w:hAnsi="BundesSerif Office" w:cs="Arial"/>
              <w:color w:val="323E4F" w:themeColor="text2" w:themeShade="BF"/>
              <w:sz w:val="20"/>
              <w:szCs w:val="20"/>
            </w:rPr>
          </w:pPr>
        </w:p>
        <w:p w14:paraId="3DCA2DB5" w14:textId="14685346" w:rsidR="002760CB" w:rsidRDefault="002760CB" w:rsidP="001B76BA">
          <w:pPr>
            <w:jc w:val="both"/>
            <w:rPr>
              <w:rFonts w:ascii="BundesSerif Office" w:hAnsi="BundesSerif Office" w:cs="Arial"/>
              <w:color w:val="323E4F" w:themeColor="text2" w:themeShade="BF"/>
              <w:sz w:val="20"/>
              <w:szCs w:val="20"/>
            </w:rPr>
          </w:pPr>
        </w:p>
        <w:p w14:paraId="014F5D28" w14:textId="7B997861" w:rsidR="003E3C0F" w:rsidRDefault="003E3C0F" w:rsidP="001B76BA">
          <w:pPr>
            <w:jc w:val="both"/>
            <w:rPr>
              <w:rFonts w:ascii="BundesSerif Office" w:hAnsi="BundesSerif Office" w:cs="Arial"/>
              <w:color w:val="323E4F" w:themeColor="text2" w:themeShade="BF"/>
              <w:sz w:val="20"/>
              <w:szCs w:val="20"/>
            </w:rPr>
          </w:pPr>
        </w:p>
        <w:p w14:paraId="49AC1933" w14:textId="77777777" w:rsidR="003E3C0F" w:rsidRPr="006324F4" w:rsidRDefault="003E3C0F" w:rsidP="001B76BA">
          <w:pPr>
            <w:jc w:val="both"/>
            <w:rPr>
              <w:rFonts w:ascii="BundesSerif Office" w:hAnsi="BundesSerif Office" w:cs="Arial"/>
              <w:color w:val="323E4F" w:themeColor="text2" w:themeShade="BF"/>
              <w:sz w:val="20"/>
              <w:szCs w:val="20"/>
            </w:rPr>
          </w:pPr>
        </w:p>
        <w:p w14:paraId="10485CD3" w14:textId="77777777" w:rsidR="002760CB" w:rsidRPr="006324F4" w:rsidRDefault="002760CB" w:rsidP="001B76BA">
          <w:pPr>
            <w:jc w:val="both"/>
            <w:rPr>
              <w:rFonts w:ascii="BundesSerif Office" w:hAnsi="BundesSerif Office" w:cs="Arial"/>
              <w:color w:val="323E4F" w:themeColor="text2" w:themeShade="BF"/>
              <w:sz w:val="20"/>
              <w:szCs w:val="20"/>
            </w:rPr>
          </w:pPr>
        </w:p>
        <w:tbl>
          <w:tblPr>
            <w:tblStyle w:val="Tabellenraster"/>
            <w:tblpPr w:leftFromText="141" w:rightFromText="141" w:vertAnchor="text" w:horzAnchor="margin" w:tblpY="16"/>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418"/>
            <w:gridCol w:w="3969"/>
          </w:tblGrid>
          <w:tr w:rsidR="00011C64" w:rsidRPr="006324F4" w14:paraId="2671CDB1" w14:textId="77777777" w:rsidTr="001B76BA">
            <w:tc>
              <w:tcPr>
                <w:tcW w:w="3539" w:type="dxa"/>
                <w:tcBorders>
                  <w:bottom w:val="single" w:sz="4" w:space="0" w:color="auto"/>
                </w:tcBorders>
              </w:tcPr>
              <w:p w14:paraId="6B6502AA" w14:textId="7215E485" w:rsidR="00011C64" w:rsidRPr="006324F4" w:rsidRDefault="00011C64" w:rsidP="00011C64">
                <w:pPr>
                  <w:jc w:val="both"/>
                  <w:rPr>
                    <w:rFonts w:ascii="BundesSerif Office" w:hAnsi="BundesSerif Office" w:cs="Arial"/>
                    <w:color w:val="323E4F" w:themeColor="text2" w:themeShade="BF"/>
                    <w:sz w:val="20"/>
                    <w:szCs w:val="20"/>
                  </w:rPr>
                </w:pPr>
              </w:p>
            </w:tc>
            <w:tc>
              <w:tcPr>
                <w:tcW w:w="1418" w:type="dxa"/>
              </w:tcPr>
              <w:p w14:paraId="1D2413E5" w14:textId="77777777" w:rsidR="00011C64" w:rsidRPr="006324F4" w:rsidRDefault="00011C64" w:rsidP="00011C64">
                <w:pPr>
                  <w:jc w:val="both"/>
                  <w:rPr>
                    <w:rFonts w:ascii="BundesSerif Office" w:hAnsi="BundesSerif Office" w:cs="Arial"/>
                    <w:color w:val="323E4F" w:themeColor="text2" w:themeShade="BF"/>
                    <w:sz w:val="20"/>
                    <w:szCs w:val="20"/>
                  </w:rPr>
                </w:pPr>
              </w:p>
            </w:tc>
            <w:tc>
              <w:tcPr>
                <w:tcW w:w="3969" w:type="dxa"/>
                <w:tcBorders>
                  <w:bottom w:val="single" w:sz="4" w:space="0" w:color="auto"/>
                </w:tcBorders>
              </w:tcPr>
              <w:p w14:paraId="0C1BED78" w14:textId="12122DF4" w:rsidR="00011C64" w:rsidRPr="006324F4" w:rsidRDefault="00011C64" w:rsidP="00011C64">
                <w:pPr>
                  <w:jc w:val="both"/>
                  <w:rPr>
                    <w:rFonts w:ascii="BundesSerif Office" w:hAnsi="BundesSerif Office" w:cs="Arial"/>
                    <w:color w:val="323E4F" w:themeColor="text2" w:themeShade="BF"/>
                    <w:sz w:val="20"/>
                    <w:szCs w:val="20"/>
                  </w:rPr>
                </w:pPr>
              </w:p>
            </w:tc>
          </w:tr>
        </w:tbl>
        <w:p w14:paraId="76ECC282" w14:textId="2F7353C3" w:rsidR="00011C64" w:rsidRPr="006324F4" w:rsidRDefault="00011C64" w:rsidP="00011C64">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Datum, Unterschrift Beraterin bzw. Berater</w:t>
          </w:r>
          <w:r w:rsidRPr="006324F4">
            <w:rPr>
              <w:rFonts w:ascii="BundesSerif Office" w:hAnsi="BundesSerif Office" w:cs="Arial"/>
              <w:color w:val="323E4F" w:themeColor="text2" w:themeShade="BF"/>
              <w:sz w:val="20"/>
              <w:szCs w:val="20"/>
            </w:rPr>
            <w:tab/>
          </w:r>
          <w:r w:rsidR="00FB586A">
            <w:rPr>
              <w:rFonts w:ascii="BundesSerif Office" w:hAnsi="BundesSerif Office" w:cs="Arial"/>
              <w:color w:val="323E4F" w:themeColor="text2" w:themeShade="BF"/>
              <w:sz w:val="20"/>
              <w:szCs w:val="20"/>
            </w:rPr>
            <w:tab/>
          </w:r>
          <w:r w:rsidRPr="006324F4">
            <w:rPr>
              <w:rFonts w:ascii="BundesSerif Office" w:hAnsi="BundesSerif Office" w:cs="Arial"/>
              <w:color w:val="323E4F" w:themeColor="text2" w:themeShade="BF"/>
              <w:sz w:val="20"/>
              <w:szCs w:val="20"/>
            </w:rPr>
            <w:t>Datum, Unterschrift Unternehmen</w:t>
          </w:r>
        </w:p>
        <w:p w14:paraId="0B53ECB9" w14:textId="5FD6DB2F" w:rsidR="002760CB" w:rsidRDefault="002760CB" w:rsidP="001B76BA">
          <w:pPr>
            <w:jc w:val="both"/>
            <w:rPr>
              <w:rFonts w:ascii="BundesSerif Office" w:hAnsi="BundesSerif Office" w:cs="Arial"/>
              <w:color w:val="323E4F" w:themeColor="text2" w:themeShade="BF"/>
              <w:sz w:val="20"/>
              <w:szCs w:val="20"/>
            </w:rPr>
          </w:pPr>
        </w:p>
        <w:p w14:paraId="68744286" w14:textId="12DC78D2" w:rsidR="003E3C0F" w:rsidRDefault="003E3C0F" w:rsidP="001B76BA">
          <w:pPr>
            <w:jc w:val="both"/>
            <w:rPr>
              <w:rFonts w:ascii="BundesSerif Office" w:hAnsi="BundesSerif Office" w:cs="Arial"/>
              <w:color w:val="323E4F" w:themeColor="text2" w:themeShade="BF"/>
              <w:sz w:val="20"/>
              <w:szCs w:val="20"/>
            </w:rPr>
          </w:pPr>
        </w:p>
        <w:p w14:paraId="2F13C0FE" w14:textId="0FA13A43" w:rsidR="0040729E" w:rsidRDefault="0040729E" w:rsidP="001B76BA">
          <w:pPr>
            <w:jc w:val="both"/>
            <w:rPr>
              <w:rFonts w:ascii="BundesSerif Office" w:hAnsi="BundesSerif Office" w:cs="Arial"/>
              <w:color w:val="323E4F" w:themeColor="text2" w:themeShade="BF"/>
              <w:sz w:val="20"/>
              <w:szCs w:val="20"/>
            </w:rPr>
          </w:pPr>
        </w:p>
        <w:p w14:paraId="3744D656" w14:textId="77777777" w:rsidR="0040729E" w:rsidRPr="006324F4" w:rsidRDefault="0040729E" w:rsidP="001B76BA">
          <w:pPr>
            <w:jc w:val="both"/>
            <w:rPr>
              <w:rFonts w:ascii="BundesSerif Office" w:hAnsi="BundesSerif Office" w:cs="Arial"/>
              <w:color w:val="323E4F" w:themeColor="text2" w:themeShade="BF"/>
              <w:sz w:val="20"/>
              <w:szCs w:val="20"/>
            </w:rPr>
          </w:pPr>
        </w:p>
        <w:p w14:paraId="2DAD2FCD" w14:textId="77777777" w:rsidR="002760CB" w:rsidRPr="00851CCC" w:rsidRDefault="002760CB" w:rsidP="001B76BA">
          <w:pPr>
            <w:jc w:val="both"/>
            <w:rPr>
              <w:rFonts w:ascii="BundesSerif Office" w:hAnsi="BundesSerif Office" w:cs="Arial"/>
              <w:b/>
              <w:color w:val="323E4F" w:themeColor="text2" w:themeShade="BF"/>
              <w:sz w:val="20"/>
              <w:szCs w:val="20"/>
              <w:u w:val="single"/>
            </w:rPr>
          </w:pPr>
          <w:r w:rsidRPr="00851CCC">
            <w:rPr>
              <w:rFonts w:ascii="BundesSerif Office" w:hAnsi="BundesSerif Office" w:cs="Arial"/>
              <w:b/>
              <w:color w:val="323E4F" w:themeColor="text2" w:themeShade="BF"/>
              <w:sz w:val="20"/>
              <w:szCs w:val="20"/>
              <w:u w:val="single"/>
            </w:rPr>
            <w:t>Hinweise zum Datenschutz</w:t>
          </w:r>
        </w:p>
        <w:p w14:paraId="680FA6F5" w14:textId="77777777" w:rsidR="002760CB" w:rsidRPr="006324F4" w:rsidRDefault="002760CB" w:rsidP="001B76BA">
          <w:pPr>
            <w:jc w:val="both"/>
            <w:rPr>
              <w:rFonts w:ascii="BundesSerif Office" w:hAnsi="BundesSerif Office" w:cs="Arial"/>
              <w:color w:val="323E4F" w:themeColor="text2" w:themeShade="BF"/>
              <w:sz w:val="20"/>
              <w:szCs w:val="20"/>
              <w:u w:val="single"/>
            </w:rPr>
          </w:pPr>
        </w:p>
        <w:p w14:paraId="3B84FCE4" w14:textId="1D21812D"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 xml:space="preserve">Förderprogramm: „Unterstützung von Unternehmen bei der passgenauen Besetzung von Ausbildungsplätzen mit Jugendlichen aus </w:t>
          </w:r>
          <w:r>
            <w:rPr>
              <w:rFonts w:ascii="BundesSerif Office" w:hAnsi="BundesSerif Office" w:cs="Arial"/>
              <w:color w:val="323E4F" w:themeColor="text2" w:themeShade="BF"/>
              <w:sz w:val="20"/>
              <w:szCs w:val="20"/>
            </w:rPr>
            <w:t>dem Inla</w:t>
          </w:r>
          <w:r w:rsidRPr="006324F4">
            <w:rPr>
              <w:rFonts w:ascii="BundesSerif Office" w:hAnsi="BundesSerif Office" w:cs="Arial"/>
              <w:color w:val="323E4F" w:themeColor="text2" w:themeShade="BF"/>
              <w:sz w:val="20"/>
              <w:szCs w:val="20"/>
            </w:rPr>
            <w:t xml:space="preserve">nd, aus dem Ausland oder mit Fluchthintergrund“ (Passgenaue </w:t>
          </w:r>
          <w:r>
            <w:rPr>
              <w:rFonts w:ascii="BundesSerif Office" w:hAnsi="BundesSerif Office" w:cs="Arial"/>
              <w:color w:val="323E4F" w:themeColor="text2" w:themeShade="BF"/>
              <w:sz w:val="20"/>
              <w:szCs w:val="20"/>
            </w:rPr>
            <w:t>Besetzung und Willkommenslotsen)</w:t>
          </w:r>
        </w:p>
        <w:p w14:paraId="77E68247" w14:textId="77777777" w:rsidR="002760CB" w:rsidRPr="006324F4" w:rsidRDefault="002760CB" w:rsidP="001B76BA">
          <w:pPr>
            <w:jc w:val="both"/>
            <w:rPr>
              <w:rFonts w:ascii="BundesSerif Office" w:hAnsi="BundesSerif Office" w:cs="Arial"/>
              <w:color w:val="323E4F" w:themeColor="text2" w:themeShade="BF"/>
              <w:sz w:val="20"/>
              <w:szCs w:val="20"/>
            </w:rPr>
          </w:pPr>
        </w:p>
        <w:p w14:paraId="6120DA9F" w14:textId="77777777" w:rsidR="002760CB" w:rsidRPr="006324F4" w:rsidRDefault="002760CB" w:rsidP="001B76BA">
          <w:pPr>
            <w:jc w:val="both"/>
            <w:rPr>
              <w:rFonts w:ascii="BundesSerif Office" w:hAnsi="BundesSerif Office" w:cs="Arial"/>
              <w:color w:val="323E4F" w:themeColor="text2" w:themeShade="BF"/>
              <w:sz w:val="20"/>
              <w:szCs w:val="20"/>
            </w:rPr>
          </w:pPr>
        </w:p>
        <w:p w14:paraId="446FF747" w14:textId="77777777" w:rsidR="002760CB" w:rsidRPr="006324F4" w:rsidRDefault="002760CB" w:rsidP="001B76BA">
          <w:pPr>
            <w:jc w:val="both"/>
            <w:rPr>
              <w:rFonts w:ascii="BundesSerif Office" w:hAnsi="BundesSerif Office" w:cs="Arial"/>
              <w:b/>
              <w:color w:val="323E4F" w:themeColor="text2" w:themeShade="BF"/>
              <w:sz w:val="20"/>
              <w:szCs w:val="20"/>
            </w:rPr>
          </w:pPr>
          <w:r w:rsidRPr="006324F4">
            <w:rPr>
              <w:rFonts w:ascii="BundesSerif Office" w:hAnsi="BundesSerif Office" w:cs="Arial"/>
              <w:color w:val="323E4F" w:themeColor="text2" w:themeShade="BF"/>
              <w:sz w:val="20"/>
              <w:szCs w:val="20"/>
            </w:rPr>
            <w:t xml:space="preserve">1. </w:t>
          </w:r>
          <w:r w:rsidRPr="006324F4">
            <w:rPr>
              <w:rFonts w:ascii="BundesSerif Office" w:hAnsi="BundesSerif Office" w:cs="Arial"/>
              <w:color w:val="323E4F" w:themeColor="text2" w:themeShade="BF"/>
              <w:sz w:val="20"/>
              <w:szCs w:val="20"/>
            </w:rPr>
            <w:tab/>
          </w:r>
          <w:r w:rsidRPr="006324F4">
            <w:rPr>
              <w:rFonts w:ascii="BundesSerif Office" w:hAnsi="BundesSerif Office" w:cs="Arial"/>
              <w:b/>
              <w:color w:val="323E4F" w:themeColor="text2" w:themeShade="BF"/>
              <w:sz w:val="20"/>
              <w:szCs w:val="20"/>
            </w:rPr>
            <w:t>Verantwortlicher, Kontaktdaten des behördlichen Datenschutzbeauftragten</w:t>
          </w:r>
        </w:p>
        <w:p w14:paraId="166E3FC1" w14:textId="77777777" w:rsidR="002760CB" w:rsidRPr="006324F4" w:rsidRDefault="002760CB" w:rsidP="001B76BA">
          <w:pPr>
            <w:jc w:val="both"/>
            <w:rPr>
              <w:rFonts w:ascii="BundesSerif Office" w:hAnsi="BundesSerif Office" w:cs="Arial"/>
              <w:color w:val="323E4F" w:themeColor="text2" w:themeShade="BF"/>
              <w:sz w:val="20"/>
              <w:szCs w:val="20"/>
            </w:rPr>
          </w:pPr>
        </w:p>
        <w:p w14:paraId="1E90843D" w14:textId="77777777"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ab/>
            <w:t>Verantwortlicher:</w:t>
          </w:r>
          <w:r w:rsidRPr="006324F4">
            <w:rPr>
              <w:rFonts w:ascii="BundesSerif Office" w:hAnsi="BundesSerif Office" w:cs="Arial"/>
              <w:color w:val="323E4F" w:themeColor="text2" w:themeShade="BF"/>
              <w:sz w:val="20"/>
              <w:szCs w:val="20"/>
            </w:rPr>
            <w:tab/>
            <w:t>Bundesamt für Wirtschaft und Ausfuhrkontrolle</w:t>
          </w:r>
        </w:p>
        <w:p w14:paraId="292DE9AF" w14:textId="77777777"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Frankfurter Straße 29-35</w:t>
          </w:r>
        </w:p>
        <w:p w14:paraId="616AAA06" w14:textId="77777777"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65760 Eschborn</w:t>
          </w:r>
        </w:p>
        <w:p w14:paraId="5409A502" w14:textId="77777777"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Telefon: 06196 908-0</w:t>
          </w:r>
        </w:p>
        <w:p w14:paraId="110C2F19" w14:textId="77777777"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Telefax: 06196 908-1800</w:t>
          </w:r>
        </w:p>
        <w:p w14:paraId="1B777EBE" w14:textId="77777777"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poststelle@bafa.bund.de</w:t>
          </w:r>
        </w:p>
        <w:p w14:paraId="5245FC64" w14:textId="77777777" w:rsidR="002760CB" w:rsidRPr="006324F4" w:rsidRDefault="002760CB" w:rsidP="001B76BA">
          <w:pPr>
            <w:jc w:val="both"/>
            <w:rPr>
              <w:rFonts w:ascii="BundesSerif Office" w:hAnsi="BundesSerif Office" w:cs="Arial"/>
              <w:color w:val="323E4F" w:themeColor="text2" w:themeShade="BF"/>
              <w:sz w:val="20"/>
              <w:szCs w:val="20"/>
            </w:rPr>
          </w:pPr>
        </w:p>
        <w:p w14:paraId="61F05919" w14:textId="77777777"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 xml:space="preserve">Datenschutzbeauftragte/r: </w:t>
          </w:r>
          <w:r w:rsidRPr="006324F4">
            <w:rPr>
              <w:rFonts w:ascii="BundesSerif Office" w:hAnsi="BundesSerif Office" w:cs="Arial"/>
              <w:color w:val="323E4F" w:themeColor="text2" w:themeShade="BF"/>
              <w:sz w:val="20"/>
              <w:szCs w:val="20"/>
            </w:rPr>
            <w:tab/>
            <w:t>datenschutz@bafa.bund.de</w:t>
          </w:r>
        </w:p>
        <w:p w14:paraId="5C970CF1" w14:textId="77777777" w:rsidR="002760CB" w:rsidRPr="006324F4" w:rsidRDefault="002760CB" w:rsidP="001B76BA">
          <w:pPr>
            <w:jc w:val="both"/>
            <w:rPr>
              <w:rFonts w:ascii="BundesSerif Office" w:hAnsi="BundesSerif Office" w:cs="Arial"/>
              <w:color w:val="323E4F" w:themeColor="text2" w:themeShade="BF"/>
              <w:sz w:val="20"/>
              <w:szCs w:val="20"/>
            </w:rPr>
          </w:pPr>
        </w:p>
        <w:p w14:paraId="29D852DE" w14:textId="77777777" w:rsidR="002760CB" w:rsidRPr="006324F4" w:rsidRDefault="002760CB" w:rsidP="001B76BA">
          <w:pPr>
            <w:jc w:val="both"/>
            <w:rPr>
              <w:rFonts w:ascii="BundesSerif Office" w:hAnsi="BundesSerif Office" w:cs="Arial"/>
              <w:color w:val="323E4F" w:themeColor="text2" w:themeShade="BF"/>
              <w:sz w:val="20"/>
              <w:szCs w:val="20"/>
            </w:rPr>
          </w:pPr>
        </w:p>
        <w:p w14:paraId="6AEFD5E7" w14:textId="77777777"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 xml:space="preserve">2. </w:t>
          </w:r>
          <w:r w:rsidRPr="006324F4">
            <w:rPr>
              <w:rFonts w:ascii="BundesSerif Office" w:hAnsi="BundesSerif Office" w:cs="Arial"/>
              <w:color w:val="323E4F" w:themeColor="text2" w:themeShade="BF"/>
              <w:sz w:val="20"/>
              <w:szCs w:val="20"/>
            </w:rPr>
            <w:tab/>
          </w:r>
          <w:r w:rsidRPr="006324F4">
            <w:rPr>
              <w:rFonts w:ascii="BundesSerif Office" w:hAnsi="BundesSerif Office" w:cs="Arial"/>
              <w:b/>
              <w:color w:val="323E4F" w:themeColor="text2" w:themeShade="BF"/>
              <w:sz w:val="20"/>
              <w:szCs w:val="20"/>
            </w:rPr>
            <w:t>Datenverarbeitung</w:t>
          </w:r>
        </w:p>
        <w:p w14:paraId="0DEDF529" w14:textId="77777777" w:rsidR="002760CB" w:rsidRPr="006324F4" w:rsidRDefault="002760CB" w:rsidP="001B76BA">
          <w:pPr>
            <w:jc w:val="both"/>
            <w:rPr>
              <w:rFonts w:ascii="BundesSerif Office" w:hAnsi="BundesSerif Office" w:cs="Arial"/>
              <w:color w:val="323E4F" w:themeColor="text2" w:themeShade="BF"/>
              <w:sz w:val="20"/>
              <w:szCs w:val="20"/>
            </w:rPr>
          </w:pPr>
        </w:p>
        <w:p w14:paraId="7CE2CB48" w14:textId="77777777"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Das Bundesamt für Wirtschaft und Ausfuhrkontrolle (BAFA) erhebt im Rahmen des Zuwendungsverfahrens personenbezogene Daten. Insbesondere werden bei der Antragstellung und bei der Einreichung des Verwendungsnachweises die folgenden personenbezogenen Daten erhoben:</w:t>
          </w:r>
        </w:p>
        <w:p w14:paraId="239D7B80" w14:textId="77777777" w:rsidR="002760CB" w:rsidRPr="006324F4" w:rsidRDefault="002760CB" w:rsidP="001B76BA">
          <w:pPr>
            <w:jc w:val="both"/>
            <w:rPr>
              <w:rFonts w:ascii="BundesSerif Office" w:hAnsi="BundesSerif Office" w:cs="Arial"/>
              <w:color w:val="323E4F" w:themeColor="text2" w:themeShade="BF"/>
              <w:sz w:val="20"/>
              <w:szCs w:val="20"/>
            </w:rPr>
          </w:pPr>
        </w:p>
        <w:p w14:paraId="6B97982B" w14:textId="77777777" w:rsidR="002760CB" w:rsidRPr="006324F4" w:rsidRDefault="002760CB" w:rsidP="001B76BA">
          <w:pPr>
            <w:ind w:left="705" w:hanging="705"/>
            <w:jc w:val="both"/>
            <w:rPr>
              <w:rFonts w:ascii="BundesSerif Office" w:eastAsia="MS Gothic" w:hAnsi="BundesSerif Office" w:cs="Arial"/>
              <w:color w:val="323E4F"/>
              <w:sz w:val="20"/>
              <w:szCs w:val="20"/>
            </w:rPr>
          </w:pPr>
          <w:r w:rsidRPr="006324F4">
            <w:rPr>
              <w:rFonts w:ascii="BundesSerif Office" w:eastAsia="MS Gothic" w:hAnsi="BundesSerif Office" w:cs="Arial"/>
              <w:color w:val="323E4F"/>
              <w:sz w:val="20"/>
              <w:szCs w:val="20"/>
            </w:rPr>
            <w:t>-</w:t>
          </w:r>
          <w:r w:rsidRPr="006324F4">
            <w:rPr>
              <w:rFonts w:ascii="BundesSerif Office" w:eastAsia="MS Gothic" w:hAnsi="BundesSerif Office" w:cs="Arial"/>
              <w:color w:val="323E4F"/>
              <w:sz w:val="20"/>
              <w:szCs w:val="20"/>
            </w:rPr>
            <w:tab/>
            <w:t>Angaben zur antragstellenden Person, einschließlich Namen und Kontaktdaten der am Projekt beteiligten Mitarbeiterinnen und Mitarbeiter</w:t>
          </w:r>
        </w:p>
        <w:p w14:paraId="31B58C14" w14:textId="77777777" w:rsidR="002760CB" w:rsidRPr="006324F4" w:rsidRDefault="002760CB" w:rsidP="001B76BA">
          <w:pPr>
            <w:jc w:val="both"/>
            <w:rPr>
              <w:rFonts w:ascii="BundesSerif Office" w:eastAsia="MS Gothic" w:hAnsi="BundesSerif Office" w:cs="Arial"/>
              <w:color w:val="323E4F"/>
              <w:sz w:val="20"/>
              <w:szCs w:val="20"/>
            </w:rPr>
          </w:pPr>
          <w:r w:rsidRPr="006324F4">
            <w:rPr>
              <w:rFonts w:ascii="BundesSerif Office" w:eastAsia="MS Gothic" w:hAnsi="BundesSerif Office" w:cs="Arial"/>
              <w:color w:val="323E4F"/>
              <w:sz w:val="20"/>
              <w:szCs w:val="20"/>
            </w:rPr>
            <w:t>-</w:t>
          </w:r>
          <w:r w:rsidRPr="006324F4">
            <w:rPr>
              <w:rFonts w:ascii="BundesSerif Office" w:eastAsia="MS Gothic" w:hAnsi="BundesSerif Office" w:cs="Arial"/>
              <w:color w:val="323E4F"/>
              <w:sz w:val="20"/>
              <w:szCs w:val="20"/>
            </w:rPr>
            <w:tab/>
            <w:t>Angaben zu weiteren Projektbeteiligten</w:t>
          </w:r>
        </w:p>
        <w:p w14:paraId="1CCBA8D2" w14:textId="77777777" w:rsidR="002760CB" w:rsidRPr="006324F4" w:rsidRDefault="002760CB" w:rsidP="001B76BA">
          <w:pPr>
            <w:jc w:val="both"/>
            <w:rPr>
              <w:rFonts w:ascii="BundesSerif Office" w:hAnsi="BundesSerif Office" w:cs="Arial"/>
              <w:color w:val="323E4F" w:themeColor="text2" w:themeShade="BF"/>
              <w:sz w:val="20"/>
              <w:szCs w:val="20"/>
            </w:rPr>
          </w:pPr>
        </w:p>
        <w:p w14:paraId="4C1833B1" w14:textId="77777777"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Die Erhebung und Verarbeitung der Daten dient dem Zweck, das Zuwendungsverfahren im Rahmen der für das BAFA als Bewilligungsbehörde geltenden Vorschriften ordnungsgemäß durchführen zu können. Dies beinhaltet insbesondere die Verarbeitung der Daten zum Zweck</w:t>
          </w:r>
        </w:p>
        <w:p w14:paraId="5783D801" w14:textId="77777777"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der Prüfung und Bescheidung des Förderantrags, der Prüfung des Verwendungsnachweises und der Auszahlung der Zuwendung sowie der Durchführung des Verwaltungsverfahrens im Übrigen (ggf. einschließlich der Rückabwicklung von zu Unrecht bewilligten Zuwendungen und der Durchführung von Rechtsbehelfsverfahren);</w:t>
          </w:r>
          <w:r>
            <w:rPr>
              <w:rFonts w:ascii="BundesSerif Office" w:hAnsi="BundesSerif Office" w:cs="Arial"/>
              <w:color w:val="323E4F" w:themeColor="text2" w:themeShade="BF"/>
              <w:sz w:val="20"/>
              <w:szCs w:val="20"/>
            </w:rPr>
            <w:t xml:space="preserve"> </w:t>
          </w:r>
          <w:r w:rsidRPr="006324F4">
            <w:rPr>
              <w:rFonts w:ascii="BundesSerif Office" w:hAnsi="BundesSerif Office" w:cs="Arial"/>
              <w:color w:val="323E4F" w:themeColor="text2" w:themeShade="BF"/>
              <w:sz w:val="20"/>
              <w:szCs w:val="20"/>
            </w:rPr>
            <w:t>der Durchführung der für Zuwendungen des Bundes vorgeschriebenen Erfolgskontrollen (ggf. einschließlich statistischer Auswertung, Monitoring und Controlling sowie Evaluierung des Förderprogramms);</w:t>
          </w:r>
          <w:r>
            <w:rPr>
              <w:rFonts w:ascii="BundesSerif Office" w:hAnsi="BundesSerif Office" w:cs="Arial"/>
              <w:color w:val="323E4F" w:themeColor="text2" w:themeShade="BF"/>
              <w:sz w:val="20"/>
              <w:szCs w:val="20"/>
            </w:rPr>
            <w:t xml:space="preserve"> </w:t>
          </w:r>
          <w:r w:rsidRPr="006324F4">
            <w:rPr>
              <w:rFonts w:ascii="BundesSerif Office" w:hAnsi="BundesSerif Office" w:cs="Arial"/>
              <w:color w:val="323E4F" w:themeColor="text2" w:themeShade="BF"/>
              <w:sz w:val="20"/>
              <w:szCs w:val="20"/>
            </w:rPr>
            <w:t>der für Zuwendungen des Bundes vorgeschriebenen Überwachung der Mittelverwendung (Zuwendungsdatenbank des Bundes);</w:t>
          </w:r>
        </w:p>
        <w:p w14:paraId="78027BDF" w14:textId="77777777" w:rsidR="002760CB" w:rsidRPr="006324F4" w:rsidRDefault="002760CB" w:rsidP="001B76BA">
          <w:pPr>
            <w:jc w:val="both"/>
            <w:rPr>
              <w:rFonts w:ascii="BundesSerif Office" w:hAnsi="BundesSerif Office" w:cs="Arial"/>
              <w:color w:val="323E4F" w:themeColor="text2" w:themeShade="BF"/>
              <w:sz w:val="20"/>
              <w:szCs w:val="20"/>
            </w:rPr>
          </w:pPr>
        </w:p>
        <w:p w14:paraId="12570E3B" w14:textId="77777777"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Die Verarbeitung der Daten zu den vorstehend genannten Zwecken ist zur ordnungsgemäßen Erfüllung der Aufgaben des BAFA als Bewilligungsbehörde erforderlich und beruht insoweit auf Art. 6 Abs. 1 Satz 1 Buchstabe c Datenschutzgrundverordnung (DSGVO) in Verbindung mit § 3 Bundesdatenschutzgesetz (BDSG).</w:t>
          </w:r>
        </w:p>
        <w:p w14:paraId="30C9966C" w14:textId="77777777" w:rsidR="002760CB" w:rsidRPr="006324F4" w:rsidRDefault="002760CB" w:rsidP="001B76BA">
          <w:pPr>
            <w:jc w:val="both"/>
            <w:rPr>
              <w:rFonts w:ascii="BundesSerif Office" w:hAnsi="BundesSerif Office" w:cs="Arial"/>
              <w:color w:val="323E4F" w:themeColor="text2" w:themeShade="BF"/>
              <w:sz w:val="20"/>
              <w:szCs w:val="20"/>
            </w:rPr>
          </w:pPr>
        </w:p>
        <w:p w14:paraId="409C6E6C" w14:textId="77777777"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Die erhobenen Daten werden für die Dauer von 10 Jahren aufbewahrt. Die Frist beginnt mit dem Ablauf des Kalenderjahres, in dem Bearbeitung abgeschlossen bzw. das Verfahren beendet worden ist.</w:t>
          </w:r>
        </w:p>
        <w:p w14:paraId="4C45001F" w14:textId="77777777" w:rsidR="002760CB" w:rsidRPr="006324F4" w:rsidRDefault="002760CB" w:rsidP="001B76BA">
          <w:pPr>
            <w:jc w:val="both"/>
            <w:rPr>
              <w:rFonts w:ascii="BundesSerif Office" w:hAnsi="BundesSerif Office" w:cs="Arial"/>
              <w:color w:val="323E4F" w:themeColor="text2" w:themeShade="BF"/>
              <w:sz w:val="20"/>
              <w:szCs w:val="20"/>
            </w:rPr>
          </w:pPr>
        </w:p>
        <w:p w14:paraId="0E228BC4" w14:textId="77777777" w:rsidR="002760CB" w:rsidRPr="006324F4" w:rsidRDefault="002760CB" w:rsidP="001B76BA">
          <w:pPr>
            <w:jc w:val="both"/>
            <w:rPr>
              <w:rFonts w:ascii="BundesSerif Office" w:hAnsi="BundesSerif Office" w:cs="Arial"/>
              <w:b/>
              <w:color w:val="323E4F" w:themeColor="text2" w:themeShade="BF"/>
              <w:sz w:val="20"/>
              <w:szCs w:val="20"/>
            </w:rPr>
          </w:pPr>
          <w:r w:rsidRPr="006324F4">
            <w:rPr>
              <w:rFonts w:ascii="BundesSerif Office" w:hAnsi="BundesSerif Office" w:cs="Arial"/>
              <w:color w:val="323E4F" w:themeColor="text2" w:themeShade="BF"/>
              <w:sz w:val="20"/>
              <w:szCs w:val="20"/>
            </w:rPr>
            <w:t>3.</w:t>
          </w:r>
          <w:r w:rsidRPr="006324F4">
            <w:rPr>
              <w:rFonts w:ascii="BundesSerif Office" w:hAnsi="BundesSerif Office" w:cs="Arial"/>
              <w:color w:val="323E4F" w:themeColor="text2" w:themeShade="BF"/>
              <w:sz w:val="20"/>
              <w:szCs w:val="20"/>
            </w:rPr>
            <w:tab/>
          </w:r>
          <w:r w:rsidRPr="006324F4">
            <w:rPr>
              <w:rFonts w:ascii="BundesSerif Office" w:hAnsi="BundesSerif Office" w:cs="Arial"/>
              <w:b/>
              <w:color w:val="323E4F" w:themeColor="text2" w:themeShade="BF"/>
              <w:sz w:val="20"/>
              <w:szCs w:val="20"/>
            </w:rPr>
            <w:t>Empfänger der Daten (Kategorien)</w:t>
          </w:r>
        </w:p>
        <w:p w14:paraId="5E58A442" w14:textId="77777777" w:rsidR="002760CB" w:rsidRPr="006324F4" w:rsidRDefault="002760CB" w:rsidP="001B76BA">
          <w:pPr>
            <w:jc w:val="both"/>
            <w:rPr>
              <w:rFonts w:ascii="BundesSerif Office" w:hAnsi="BundesSerif Office" w:cs="Arial"/>
              <w:color w:val="323E4F" w:themeColor="text2" w:themeShade="BF"/>
              <w:sz w:val="20"/>
              <w:szCs w:val="20"/>
            </w:rPr>
          </w:pPr>
        </w:p>
        <w:p w14:paraId="09A271D0" w14:textId="77777777"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Innerhalb des BAFA erhalten diejenigen Stellen Zugriff auf die Daten, die mit der Bearbeitung des Vorgangs im Rahmen der oben genannten Zweckbestimmung befasst sind.</w:t>
          </w:r>
        </w:p>
        <w:p w14:paraId="37F4F960" w14:textId="77777777" w:rsidR="002760CB" w:rsidRPr="006324F4" w:rsidRDefault="002760CB" w:rsidP="001B76BA">
          <w:pPr>
            <w:jc w:val="both"/>
            <w:rPr>
              <w:rFonts w:ascii="BundesSerif Office" w:hAnsi="BundesSerif Office" w:cs="Arial"/>
              <w:color w:val="323E4F" w:themeColor="text2" w:themeShade="BF"/>
              <w:sz w:val="20"/>
              <w:szCs w:val="20"/>
            </w:rPr>
          </w:pPr>
        </w:p>
        <w:p w14:paraId="4C0FB649" w14:textId="77777777"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Darüber hinaus übermittelt das BAFA im Rahmen der oben genannten Zweckbestimmung einzelne Daten an andere öffentliche Stellen:</w:t>
          </w:r>
        </w:p>
        <w:p w14:paraId="11D0E344" w14:textId="77777777" w:rsidR="002760CB" w:rsidRPr="006324F4" w:rsidRDefault="002760CB" w:rsidP="001B76BA">
          <w:pPr>
            <w:jc w:val="both"/>
            <w:rPr>
              <w:rFonts w:ascii="BundesSerif Office" w:hAnsi="BundesSerif Office" w:cs="Arial"/>
              <w:color w:val="323E4F" w:themeColor="text2" w:themeShade="BF"/>
              <w:sz w:val="20"/>
              <w:szCs w:val="20"/>
            </w:rPr>
          </w:pPr>
        </w:p>
        <w:p w14:paraId="15AB6BE4" w14:textId="77777777"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Zur Abwicklung des Zahlungsverkehrs übermittelt das BAFA personenbezogene Daten an die Deutsche Bundesbank und an die Bundeskasse.</w:t>
          </w:r>
        </w:p>
        <w:p w14:paraId="6C56C88A" w14:textId="77777777" w:rsidR="002760CB" w:rsidRPr="006324F4" w:rsidRDefault="002760CB" w:rsidP="001B76BA">
          <w:pPr>
            <w:jc w:val="both"/>
            <w:rPr>
              <w:rFonts w:ascii="BundesSerif Office" w:hAnsi="BundesSerif Office" w:cs="Arial"/>
              <w:color w:val="323E4F" w:themeColor="text2" w:themeShade="BF"/>
              <w:sz w:val="20"/>
              <w:szCs w:val="20"/>
            </w:rPr>
          </w:pPr>
        </w:p>
        <w:p w14:paraId="5858579C" w14:textId="77777777"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lastRenderedPageBreak/>
            <w:t>Im Rahmen der Durchführung der haushaltsrechtlich vorgeschriebenen Erfolgskontrollen kann das BAFA personenbezogene Daten an öffentliche Stellen weitergegeben, die mit einer etwa erforderlichen Prüfung der dem Antrag zugrunde liegenden Angaben betraut sind (z. B. Bundesrechnungshof).</w:t>
          </w:r>
        </w:p>
        <w:p w14:paraId="5025D0B7" w14:textId="77777777" w:rsidR="002760CB" w:rsidRPr="006324F4" w:rsidRDefault="002760CB" w:rsidP="001B76BA">
          <w:pPr>
            <w:jc w:val="both"/>
            <w:rPr>
              <w:rFonts w:ascii="BundesSerif Office" w:hAnsi="BundesSerif Office" w:cs="Arial"/>
              <w:color w:val="323E4F" w:themeColor="text2" w:themeShade="BF"/>
              <w:sz w:val="20"/>
              <w:szCs w:val="20"/>
            </w:rPr>
          </w:pPr>
        </w:p>
        <w:p w14:paraId="55C4DC8A" w14:textId="77777777"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Aufgrund haushaltsrechtlicher Vorschriften werden darüber hinaus projektbezogene Daten zu der geförderten Maßnahme in einem zentralen System des Bundes gespeichert und genutzt (Zuwendungsdatenbank des Bundes). Dies betrifft die folgenden Daten: Thema des Vorhabens, Zuwendungsempfänger und ausführende Stelle, für die Durchführung des Vorhabens verantwortlichen Projektleiter, Bewilligungszeitraum, Höhe der Zuwendung und Eigenbeteiligung des Zuwendungsempfängers. Die in die Zuwendungsdatenbank des Bundes übertragenen Daten können von folgenden zugriffsberechtigten Stellen des Bundes eingesehen werden: Mitglieder des Deutschen Bundestages, andere fördernde öffentliche Stellen und Stellen, die mit einer etwa erforderlichen Prüfung der dem Antrag zugrunde liegenden Angaben betraut sind (z. B. Bundesrechnungshof), sowie – ausschließlich für statistische Zwecke – die damit beauftragte Einrichtung. Die Daten werden ausschließlich zum Zweck der Durchführung von haushaltsrechtlich vorgeschriebenen Erfolgskontrollen sowie zur Erfüllung von Auskunftsansprüchen des Deutschen Bundestages genutzt. Abgeordnete des Bundestages (MdB) haben bezüglich ihres Wahlkreises technisch die direkte Möglichkeit des Zugriffs auf Daten der Zuwendungsdatenbank. Die datenschutzrechtliche Verantwortlichkeit für die Zuwendungsdatenbank des Bundes liegt beim Bundesministerium für Wirtschaft und Klimaschutz (BMWK), Scharnhorststraße 34-37, 10115 Berlin.</w:t>
          </w:r>
        </w:p>
        <w:p w14:paraId="7C4D6EB9" w14:textId="77777777" w:rsidR="002760CB" w:rsidRPr="006324F4" w:rsidRDefault="002760CB" w:rsidP="001B76BA">
          <w:pPr>
            <w:jc w:val="both"/>
            <w:rPr>
              <w:rFonts w:ascii="BundesSerif Office" w:hAnsi="BundesSerif Office" w:cs="Arial"/>
              <w:color w:val="323E4F" w:themeColor="text2" w:themeShade="BF"/>
              <w:sz w:val="20"/>
              <w:szCs w:val="20"/>
            </w:rPr>
          </w:pPr>
        </w:p>
        <w:p w14:paraId="419DB22F" w14:textId="77777777"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Ergeben sich bei der Bearbeitung des Verfahrens tatsächliche Anhaltspunkte, die den Verdacht einer Straftat (insbesondere Betrug bzw. Subventionsbetrug) oder Ordnungswidrigkeit begründen, kann das BAFA personenbezogene Daten an die zuständigen Strafverfolgungsbehörden übermitteln.</w:t>
          </w:r>
        </w:p>
        <w:p w14:paraId="59C97C08" w14:textId="77777777" w:rsidR="002760CB" w:rsidRPr="006324F4" w:rsidRDefault="002760CB" w:rsidP="001B76BA">
          <w:pPr>
            <w:jc w:val="both"/>
            <w:rPr>
              <w:rFonts w:ascii="BundesSerif Office" w:hAnsi="BundesSerif Office" w:cs="Arial"/>
              <w:color w:val="323E4F" w:themeColor="text2" w:themeShade="BF"/>
              <w:sz w:val="20"/>
              <w:szCs w:val="20"/>
            </w:rPr>
          </w:pPr>
        </w:p>
        <w:p w14:paraId="21A81946" w14:textId="77777777"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Zum Zweck der technischen Unterstützung sowie für das Hosting des Antragsportals arbeitet das BAFA mit einem Dienstleister (Auftragsverarbeiter) zusammen, der hinreichend Garantien dafür bietet, dass geeignete technische und organisatorische Maßnahmen so durchgeführt werden, dass die Verarbeitung der Daten im Einklang mit den gesetzlichen Anforderungen erfolgt und der Schutz Ihrer Rechte gewährleistet ist (Artikel 28 DSGVO).</w:t>
          </w:r>
        </w:p>
        <w:p w14:paraId="48DE4827" w14:textId="77777777" w:rsidR="002760CB" w:rsidRPr="006324F4" w:rsidRDefault="002760CB" w:rsidP="001B76BA">
          <w:pPr>
            <w:jc w:val="both"/>
            <w:rPr>
              <w:rFonts w:ascii="BundesSerif Office" w:hAnsi="BundesSerif Office" w:cs="Arial"/>
              <w:color w:val="323E4F" w:themeColor="text2" w:themeShade="BF"/>
              <w:sz w:val="20"/>
              <w:szCs w:val="20"/>
            </w:rPr>
          </w:pPr>
        </w:p>
        <w:p w14:paraId="1282E314" w14:textId="77777777"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Die Daten werden ausschließlich innerhalb der Europäischen Union verarbeitet. Eine Datenübermittlung an Drittstaaten findet nicht statt.</w:t>
          </w:r>
        </w:p>
        <w:p w14:paraId="424E20C0" w14:textId="77777777" w:rsidR="002760CB" w:rsidRPr="006324F4" w:rsidRDefault="002760CB" w:rsidP="001B76BA">
          <w:pPr>
            <w:jc w:val="both"/>
            <w:rPr>
              <w:rFonts w:ascii="BundesSerif Office" w:hAnsi="BundesSerif Office" w:cs="Arial"/>
              <w:color w:val="323E4F" w:themeColor="text2" w:themeShade="BF"/>
              <w:sz w:val="20"/>
              <w:szCs w:val="20"/>
            </w:rPr>
          </w:pPr>
        </w:p>
        <w:p w14:paraId="4A4B3F37" w14:textId="77777777"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 xml:space="preserve">4. </w:t>
          </w:r>
          <w:r w:rsidRPr="006324F4">
            <w:rPr>
              <w:rFonts w:ascii="BundesSerif Office" w:hAnsi="BundesSerif Office" w:cs="Arial"/>
              <w:color w:val="323E4F" w:themeColor="text2" w:themeShade="BF"/>
              <w:sz w:val="20"/>
              <w:szCs w:val="20"/>
            </w:rPr>
            <w:tab/>
          </w:r>
          <w:r w:rsidRPr="006324F4">
            <w:rPr>
              <w:rFonts w:ascii="BundesSerif Office" w:hAnsi="BundesSerif Office" w:cs="Arial"/>
              <w:b/>
              <w:color w:val="323E4F" w:themeColor="text2" w:themeShade="BF"/>
              <w:sz w:val="20"/>
              <w:szCs w:val="20"/>
            </w:rPr>
            <w:t>Betroffenenrechte</w:t>
          </w:r>
        </w:p>
        <w:p w14:paraId="43C4F62D" w14:textId="77777777" w:rsidR="002760CB" w:rsidRPr="006324F4" w:rsidRDefault="002760CB" w:rsidP="001B76BA">
          <w:pPr>
            <w:jc w:val="both"/>
            <w:rPr>
              <w:rFonts w:ascii="BundesSerif Office" w:hAnsi="BundesSerif Office" w:cs="Arial"/>
              <w:color w:val="323E4F" w:themeColor="text2" w:themeShade="BF"/>
              <w:sz w:val="20"/>
              <w:szCs w:val="20"/>
            </w:rPr>
          </w:pPr>
        </w:p>
        <w:p w14:paraId="7624E3FA" w14:textId="6BCA64C5" w:rsidR="002760CB" w:rsidRPr="006324F4" w:rsidRDefault="002760CB" w:rsidP="001B76BA">
          <w:pPr>
            <w:jc w:val="both"/>
            <w:rPr>
              <w:sz w:val="20"/>
              <w:szCs w:val="20"/>
            </w:rPr>
          </w:pPr>
          <w:r w:rsidRPr="006324F4">
            <w:rPr>
              <w:rFonts w:ascii="BundesSerif Office" w:hAnsi="BundesSerif Office" w:cs="Arial"/>
              <w:color w:val="323E4F" w:themeColor="text2" w:themeShade="BF"/>
              <w:sz w:val="20"/>
              <w:szCs w:val="20"/>
            </w:rPr>
            <w:t>Als Betroffene oder Betroffener haben Sie das Recht, Auskunft über Ihre durch das BAFA verarbeiteten personenbezogenen Daten zu verlangen (Artikel 15 DSGVO), die Berichtigung oder Vervollständigung Ihrer beim BAFA gespeicherten personenbezogenen Daten zu verlangen (Artikel 16 DSGVO) und</w:t>
          </w:r>
          <w:r w:rsidRPr="006324F4">
            <w:rPr>
              <w:rFonts w:ascii="BundesSerif Office" w:hAnsi="BundesSerif Office" w:cs="Arial"/>
              <w:color w:val="323E4F" w:themeColor="text2" w:themeShade="BF"/>
              <w:sz w:val="20"/>
              <w:szCs w:val="20"/>
            </w:rPr>
            <w:tab/>
            <w:t>sich bei einer Aufsichtsbehörde zu beschweren (Artikel 77 DSGVO). Zuständige Aufsichtsbehörde ist gemäß § 9 BDSG d. Bundesbeauftragte für den D</w:t>
          </w:r>
          <w:r>
            <w:rPr>
              <w:rFonts w:ascii="BundesSerif Office" w:hAnsi="BundesSerif Office" w:cs="Arial"/>
              <w:color w:val="323E4F" w:themeColor="text2" w:themeShade="BF"/>
              <w:sz w:val="20"/>
              <w:szCs w:val="20"/>
            </w:rPr>
            <w:t>atenschutz und die Informationsf</w:t>
          </w:r>
          <w:r w:rsidR="002D623F">
            <w:rPr>
              <w:rFonts w:ascii="BundesSerif Office" w:hAnsi="BundesSerif Office" w:cs="Arial"/>
              <w:color w:val="323E4F" w:themeColor="text2" w:themeShade="BF"/>
              <w:sz w:val="20"/>
              <w:szCs w:val="20"/>
            </w:rPr>
            <w:t>reiheit (BfDI) mit Sitz in B</w:t>
          </w:r>
          <w:r w:rsidRPr="006324F4">
            <w:rPr>
              <w:rFonts w:ascii="BundesSerif Office" w:hAnsi="BundesSerif Office" w:cs="Arial"/>
              <w:color w:val="323E4F" w:themeColor="text2" w:themeShade="BF"/>
              <w:sz w:val="20"/>
              <w:szCs w:val="20"/>
            </w:rPr>
            <w:t>onn</w:t>
          </w:r>
          <w:r w:rsidRPr="006324F4">
            <w:rPr>
              <w:sz w:val="20"/>
              <w:szCs w:val="20"/>
            </w:rPr>
            <w:t>.</w:t>
          </w:r>
        </w:p>
        <w:p w14:paraId="004AE08A" w14:textId="21E84E53" w:rsidR="002760CB" w:rsidRDefault="002760CB" w:rsidP="001B76BA">
          <w:pPr>
            <w:jc w:val="both"/>
            <w:rPr>
              <w:rFonts w:ascii="BundesSerif Office" w:eastAsia="MS Gothic" w:hAnsi="BundesSerif Office" w:cs="Arial"/>
              <w:color w:val="323E4F"/>
              <w:sz w:val="20"/>
              <w:szCs w:val="20"/>
            </w:rPr>
          </w:pPr>
        </w:p>
        <w:p w14:paraId="13717049" w14:textId="533E27B3" w:rsidR="00BC0092" w:rsidRDefault="00BC0092" w:rsidP="00FF6614">
          <w:pPr>
            <w:jc w:val="both"/>
            <w:rPr>
              <w:rFonts w:ascii="BundesSerif Office" w:hAnsi="BundesSerif Office" w:cs="Arial"/>
              <w:b/>
              <w:color w:val="0F243E"/>
              <w:sz w:val="21"/>
              <w:szCs w:val="21"/>
            </w:rPr>
          </w:pPr>
        </w:p>
        <w:p w14:paraId="1285D8FE" w14:textId="66926713" w:rsidR="00BC0092" w:rsidRDefault="00BC0092" w:rsidP="00FF6614">
          <w:pPr>
            <w:jc w:val="both"/>
            <w:rPr>
              <w:rFonts w:ascii="BundesSerif Office" w:hAnsi="BundesSerif Office" w:cs="Arial"/>
              <w:b/>
              <w:color w:val="0F243E"/>
              <w:sz w:val="21"/>
              <w:szCs w:val="21"/>
            </w:rPr>
          </w:pPr>
        </w:p>
        <w:p w14:paraId="19892FE0" w14:textId="5FCCCD04" w:rsidR="00BC0092" w:rsidRDefault="00BC0092" w:rsidP="00FF6614">
          <w:pPr>
            <w:jc w:val="both"/>
            <w:rPr>
              <w:rFonts w:ascii="BundesSerif Office" w:hAnsi="BundesSerif Office" w:cs="Arial"/>
              <w:b/>
              <w:color w:val="0F243E"/>
              <w:sz w:val="21"/>
              <w:szCs w:val="21"/>
            </w:rPr>
          </w:pPr>
        </w:p>
        <w:p w14:paraId="4EE1FDE6" w14:textId="7DBCADB0" w:rsidR="00BC0092" w:rsidRDefault="00B96FD4" w:rsidP="00FF6614">
          <w:pPr>
            <w:jc w:val="both"/>
            <w:rPr>
              <w:rFonts w:ascii="BundesSerif Office" w:hAnsi="BundesSerif Office" w:cs="Arial"/>
              <w:b/>
              <w:color w:val="0F243E"/>
              <w:sz w:val="21"/>
              <w:szCs w:val="21"/>
            </w:rPr>
          </w:pPr>
        </w:p>
      </w:sdtContent>
    </w:sdt>
    <w:p w14:paraId="7E8984EE" w14:textId="2EF1787E" w:rsidR="00BC0092" w:rsidRDefault="00BC0092" w:rsidP="00FF6614">
      <w:pPr>
        <w:jc w:val="both"/>
        <w:rPr>
          <w:rFonts w:ascii="BundesSerif Office" w:hAnsi="BundesSerif Office" w:cs="Arial"/>
          <w:b/>
          <w:color w:val="0F243E"/>
          <w:sz w:val="21"/>
          <w:szCs w:val="21"/>
        </w:rPr>
      </w:pPr>
    </w:p>
    <w:p w14:paraId="00A83F9C" w14:textId="5D9BF51B" w:rsidR="00BC0092" w:rsidRDefault="00BC0092" w:rsidP="00FF6614">
      <w:pPr>
        <w:jc w:val="both"/>
        <w:rPr>
          <w:rFonts w:ascii="BundesSerif Office" w:hAnsi="BundesSerif Office" w:cs="Arial"/>
          <w:b/>
          <w:color w:val="0F243E"/>
          <w:sz w:val="21"/>
          <w:szCs w:val="21"/>
        </w:rPr>
      </w:pPr>
    </w:p>
    <w:p w14:paraId="431701B2" w14:textId="75D4E6DA" w:rsidR="00BC0092" w:rsidRDefault="00BC0092" w:rsidP="00FF6614">
      <w:pPr>
        <w:jc w:val="both"/>
        <w:rPr>
          <w:rFonts w:ascii="BundesSerif Office" w:hAnsi="BundesSerif Office" w:cs="Arial"/>
          <w:b/>
          <w:color w:val="0F243E"/>
          <w:sz w:val="21"/>
          <w:szCs w:val="21"/>
        </w:rPr>
      </w:pPr>
    </w:p>
    <w:p w14:paraId="2FE29939" w14:textId="2D9D422C" w:rsidR="00BC0092" w:rsidRPr="006324F4" w:rsidRDefault="00BC0092" w:rsidP="001B76BA">
      <w:pPr>
        <w:jc w:val="both"/>
        <w:rPr>
          <w:rFonts w:ascii="BundesSerif Office" w:eastAsia="MS Gothic" w:hAnsi="BundesSerif Office" w:cs="Arial"/>
          <w:color w:val="323E4F"/>
          <w:sz w:val="20"/>
          <w:szCs w:val="20"/>
        </w:rPr>
      </w:pPr>
    </w:p>
    <w:p w14:paraId="03A9364B" w14:textId="488CF2B7" w:rsidR="00BC0092" w:rsidRDefault="00BC0092" w:rsidP="00FF6614">
      <w:pPr>
        <w:jc w:val="both"/>
        <w:rPr>
          <w:rFonts w:ascii="BundesSerif Office" w:hAnsi="BundesSerif Office" w:cs="Arial"/>
          <w:b/>
          <w:color w:val="0F243E"/>
          <w:sz w:val="21"/>
          <w:szCs w:val="21"/>
        </w:rPr>
      </w:pPr>
    </w:p>
    <w:p w14:paraId="624832DE" w14:textId="480B30B1" w:rsidR="00BC0092" w:rsidRPr="00FF6614" w:rsidRDefault="00BC0092" w:rsidP="00FF6614">
      <w:pPr>
        <w:jc w:val="both"/>
        <w:rPr>
          <w:rFonts w:ascii="BundesSerif Office" w:hAnsi="BundesSerif Office" w:cs="Arial"/>
          <w:b/>
          <w:color w:val="0F243E"/>
          <w:sz w:val="21"/>
          <w:szCs w:val="21"/>
        </w:rPr>
      </w:pPr>
    </w:p>
    <w:sectPr w:rsidR="00BC0092" w:rsidRPr="00FF6614" w:rsidSect="007C25E5">
      <w:footerReference w:type="default" r:id="rId11"/>
      <w:headerReference w:type="first" r:id="rId12"/>
      <w:foot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6C6D4" w14:textId="77777777" w:rsidR="0081166E" w:rsidRDefault="0081166E">
      <w:r>
        <w:separator/>
      </w:r>
    </w:p>
  </w:endnote>
  <w:endnote w:type="continuationSeparator" w:id="0">
    <w:p w14:paraId="4CF99B2A" w14:textId="77777777" w:rsidR="0081166E" w:rsidRDefault="0081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undesSerif Office">
    <w:altName w:val="Cambria"/>
    <w:charset w:val="00"/>
    <w:family w:val="roman"/>
    <w:pitch w:val="variable"/>
    <w:sig w:usb0="A00000BF" w:usb1="4000206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3011F" w14:textId="5BFC176B" w:rsidR="00127EE6" w:rsidRDefault="00127EE6" w:rsidP="00127EE6">
    <w:pPr>
      <w:pStyle w:val="Fuzeile"/>
      <w:jc w:val="right"/>
    </w:pPr>
    <w:r w:rsidRPr="00127EE6">
      <w:rPr>
        <w:rFonts w:ascii="BundesSerif Office" w:hAnsi="BundesSerif Office" w:cs="Arial"/>
        <w:b/>
        <w:color w:val="0F243E"/>
        <w:sz w:val="21"/>
        <w:szCs w:val="21"/>
      </w:rPr>
      <w:t xml:space="preserve">Seite </w:t>
    </w:r>
    <w:r w:rsidRPr="00127EE6">
      <w:rPr>
        <w:rFonts w:ascii="BundesSerif Office" w:hAnsi="BundesSerif Office" w:cs="Arial"/>
        <w:b/>
        <w:bCs/>
        <w:color w:val="0F243E"/>
        <w:sz w:val="21"/>
        <w:szCs w:val="21"/>
      </w:rPr>
      <w:fldChar w:fldCharType="begin"/>
    </w:r>
    <w:r w:rsidRPr="00127EE6">
      <w:rPr>
        <w:rFonts w:ascii="BundesSerif Office" w:hAnsi="BundesSerif Office" w:cs="Arial"/>
        <w:b/>
        <w:bCs/>
        <w:color w:val="0F243E"/>
        <w:sz w:val="21"/>
        <w:szCs w:val="21"/>
      </w:rPr>
      <w:instrText>PAGE  \* Arabic  \* MERGEFORMAT</w:instrText>
    </w:r>
    <w:r w:rsidRPr="00127EE6">
      <w:rPr>
        <w:rFonts w:ascii="BundesSerif Office" w:hAnsi="BundesSerif Office" w:cs="Arial"/>
        <w:b/>
        <w:bCs/>
        <w:color w:val="0F243E"/>
        <w:sz w:val="21"/>
        <w:szCs w:val="21"/>
      </w:rPr>
      <w:fldChar w:fldCharType="separate"/>
    </w:r>
    <w:r w:rsidR="0040729E">
      <w:rPr>
        <w:rFonts w:ascii="BundesSerif Office" w:hAnsi="BundesSerif Office" w:cs="Arial"/>
        <w:b/>
        <w:bCs/>
        <w:noProof/>
        <w:color w:val="0F243E"/>
        <w:sz w:val="21"/>
        <w:szCs w:val="21"/>
      </w:rPr>
      <w:t>3</w:t>
    </w:r>
    <w:r w:rsidRPr="00127EE6">
      <w:rPr>
        <w:rFonts w:ascii="BundesSerif Office" w:hAnsi="BundesSerif Office" w:cs="Arial"/>
        <w:b/>
        <w:bCs/>
        <w:color w:val="0F243E"/>
        <w:sz w:val="21"/>
        <w:szCs w:val="21"/>
      </w:rPr>
      <w:fldChar w:fldCharType="end"/>
    </w:r>
    <w:r w:rsidRPr="00127EE6">
      <w:rPr>
        <w:rFonts w:ascii="BundesSerif Office" w:hAnsi="BundesSerif Office" w:cs="Arial"/>
        <w:b/>
        <w:color w:val="0F243E"/>
        <w:sz w:val="21"/>
        <w:szCs w:val="21"/>
      </w:rPr>
      <w:t xml:space="preserve"> von </w:t>
    </w:r>
    <w:r w:rsidRPr="00127EE6">
      <w:rPr>
        <w:rFonts w:ascii="BundesSerif Office" w:hAnsi="BundesSerif Office" w:cs="Arial"/>
        <w:b/>
        <w:bCs/>
        <w:color w:val="0F243E"/>
        <w:sz w:val="21"/>
        <w:szCs w:val="21"/>
      </w:rPr>
      <w:fldChar w:fldCharType="begin"/>
    </w:r>
    <w:r w:rsidRPr="00127EE6">
      <w:rPr>
        <w:rFonts w:ascii="BundesSerif Office" w:hAnsi="BundesSerif Office" w:cs="Arial"/>
        <w:b/>
        <w:bCs/>
        <w:color w:val="0F243E"/>
        <w:sz w:val="21"/>
        <w:szCs w:val="21"/>
      </w:rPr>
      <w:instrText>NUMPAGES  \* Arabic  \* MERGEFORMAT</w:instrText>
    </w:r>
    <w:r w:rsidRPr="00127EE6">
      <w:rPr>
        <w:rFonts w:ascii="BundesSerif Office" w:hAnsi="BundesSerif Office" w:cs="Arial"/>
        <w:b/>
        <w:bCs/>
        <w:color w:val="0F243E"/>
        <w:sz w:val="21"/>
        <w:szCs w:val="21"/>
      </w:rPr>
      <w:fldChar w:fldCharType="separate"/>
    </w:r>
    <w:r w:rsidR="0040729E">
      <w:rPr>
        <w:rFonts w:ascii="BundesSerif Office" w:hAnsi="BundesSerif Office" w:cs="Arial"/>
        <w:b/>
        <w:bCs/>
        <w:noProof/>
        <w:color w:val="0F243E"/>
        <w:sz w:val="21"/>
        <w:szCs w:val="21"/>
      </w:rPr>
      <w:t>4</w:t>
    </w:r>
    <w:r w:rsidRPr="00127EE6">
      <w:rPr>
        <w:rFonts w:ascii="BundesSerif Office" w:hAnsi="BundesSerif Office" w:cs="Arial"/>
        <w:b/>
        <w:bCs/>
        <w:color w:val="0F243E"/>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3940E" w14:textId="458356F1" w:rsidR="00127EE6" w:rsidRPr="00127EE6" w:rsidRDefault="00127EE6" w:rsidP="00127EE6">
    <w:pPr>
      <w:pStyle w:val="Fuzeile"/>
      <w:jc w:val="right"/>
    </w:pPr>
    <w:r w:rsidRPr="00127EE6">
      <w:rPr>
        <w:rFonts w:ascii="BundesSerif Office" w:hAnsi="BundesSerif Office" w:cs="Arial"/>
        <w:b/>
        <w:color w:val="0F243E"/>
        <w:sz w:val="21"/>
        <w:szCs w:val="21"/>
      </w:rPr>
      <w:t xml:space="preserve">Seite </w:t>
    </w:r>
    <w:r w:rsidRPr="00127EE6">
      <w:rPr>
        <w:rFonts w:ascii="BundesSerif Office" w:hAnsi="BundesSerif Office" w:cs="Arial"/>
        <w:b/>
        <w:bCs/>
        <w:color w:val="0F243E"/>
        <w:sz w:val="21"/>
        <w:szCs w:val="21"/>
      </w:rPr>
      <w:fldChar w:fldCharType="begin"/>
    </w:r>
    <w:r w:rsidRPr="00127EE6">
      <w:rPr>
        <w:rFonts w:ascii="BundesSerif Office" w:hAnsi="BundesSerif Office" w:cs="Arial"/>
        <w:b/>
        <w:bCs/>
        <w:color w:val="0F243E"/>
        <w:sz w:val="21"/>
        <w:szCs w:val="21"/>
      </w:rPr>
      <w:instrText>PAGE  \* Arabic  \* MERGEFORMAT</w:instrText>
    </w:r>
    <w:r w:rsidRPr="00127EE6">
      <w:rPr>
        <w:rFonts w:ascii="BundesSerif Office" w:hAnsi="BundesSerif Office" w:cs="Arial"/>
        <w:b/>
        <w:bCs/>
        <w:color w:val="0F243E"/>
        <w:sz w:val="21"/>
        <w:szCs w:val="21"/>
      </w:rPr>
      <w:fldChar w:fldCharType="separate"/>
    </w:r>
    <w:r w:rsidR="0040729E">
      <w:rPr>
        <w:rFonts w:ascii="BundesSerif Office" w:hAnsi="BundesSerif Office" w:cs="Arial"/>
        <w:b/>
        <w:bCs/>
        <w:noProof/>
        <w:color w:val="0F243E"/>
        <w:sz w:val="21"/>
        <w:szCs w:val="21"/>
      </w:rPr>
      <w:t>1</w:t>
    </w:r>
    <w:r w:rsidRPr="00127EE6">
      <w:rPr>
        <w:rFonts w:ascii="BundesSerif Office" w:hAnsi="BundesSerif Office" w:cs="Arial"/>
        <w:b/>
        <w:bCs/>
        <w:color w:val="0F243E"/>
        <w:sz w:val="21"/>
        <w:szCs w:val="21"/>
      </w:rPr>
      <w:fldChar w:fldCharType="end"/>
    </w:r>
    <w:r w:rsidRPr="00127EE6">
      <w:rPr>
        <w:rFonts w:ascii="BundesSerif Office" w:hAnsi="BundesSerif Office" w:cs="Arial"/>
        <w:b/>
        <w:color w:val="0F243E"/>
        <w:sz w:val="21"/>
        <w:szCs w:val="21"/>
      </w:rPr>
      <w:t xml:space="preserve"> von </w:t>
    </w:r>
    <w:r w:rsidRPr="00127EE6">
      <w:rPr>
        <w:rFonts w:ascii="BundesSerif Office" w:hAnsi="BundesSerif Office" w:cs="Arial"/>
        <w:b/>
        <w:bCs/>
        <w:color w:val="0F243E"/>
        <w:sz w:val="21"/>
        <w:szCs w:val="21"/>
      </w:rPr>
      <w:fldChar w:fldCharType="begin"/>
    </w:r>
    <w:r w:rsidRPr="00127EE6">
      <w:rPr>
        <w:rFonts w:ascii="BundesSerif Office" w:hAnsi="BundesSerif Office" w:cs="Arial"/>
        <w:b/>
        <w:bCs/>
        <w:color w:val="0F243E"/>
        <w:sz w:val="21"/>
        <w:szCs w:val="21"/>
      </w:rPr>
      <w:instrText>NUMPAGES  \* Arabic  \* MERGEFORMAT</w:instrText>
    </w:r>
    <w:r w:rsidRPr="00127EE6">
      <w:rPr>
        <w:rFonts w:ascii="BundesSerif Office" w:hAnsi="BundesSerif Office" w:cs="Arial"/>
        <w:b/>
        <w:bCs/>
        <w:color w:val="0F243E"/>
        <w:sz w:val="21"/>
        <w:szCs w:val="21"/>
      </w:rPr>
      <w:fldChar w:fldCharType="separate"/>
    </w:r>
    <w:r w:rsidR="0040729E">
      <w:rPr>
        <w:rFonts w:ascii="BundesSerif Office" w:hAnsi="BundesSerif Office" w:cs="Arial"/>
        <w:b/>
        <w:bCs/>
        <w:noProof/>
        <w:color w:val="0F243E"/>
        <w:sz w:val="21"/>
        <w:szCs w:val="21"/>
      </w:rPr>
      <w:t>4</w:t>
    </w:r>
    <w:r w:rsidRPr="00127EE6">
      <w:rPr>
        <w:rFonts w:ascii="BundesSerif Office" w:hAnsi="BundesSerif Office" w:cs="Arial"/>
        <w:b/>
        <w:bCs/>
        <w:color w:val="0F243E"/>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B2E70" w14:textId="77777777" w:rsidR="0081166E" w:rsidRDefault="0081166E"/>
  </w:footnote>
  <w:footnote w:type="continuationSeparator" w:id="0">
    <w:p w14:paraId="27499F28" w14:textId="77777777" w:rsidR="0081166E" w:rsidRDefault="0081166E">
      <w:r>
        <w:continuationSeparator/>
      </w:r>
    </w:p>
  </w:footnote>
  <w:footnote w:id="1">
    <w:p w14:paraId="0BF7E940" w14:textId="08193A3C" w:rsidR="00A44C21" w:rsidRDefault="00A44C21">
      <w:pPr>
        <w:pStyle w:val="Funotentext"/>
      </w:pPr>
      <w:r>
        <w:rPr>
          <w:rStyle w:val="Funotenzeichen"/>
        </w:rPr>
        <w:footnoteRef/>
      </w:r>
      <w:r>
        <w:t xml:space="preserve"> </w:t>
      </w:r>
      <w:r w:rsidRPr="00E737DD">
        <w:rPr>
          <w:sz w:val="16"/>
        </w:rPr>
        <w:t>Gemäß der Definition des Institut</w:t>
      </w:r>
      <w:r>
        <w:rPr>
          <w:sz w:val="16"/>
        </w:rPr>
        <w:t>s</w:t>
      </w:r>
      <w:r w:rsidRPr="00E737DD">
        <w:rPr>
          <w:sz w:val="16"/>
        </w:rPr>
        <w:t xml:space="preserve"> für Mittelstandsforschung</w:t>
      </w:r>
      <w:r>
        <w:rPr>
          <w:sz w:val="16"/>
        </w:rPr>
        <w:t xml:space="preserve"> (</w:t>
      </w:r>
      <w:proofErr w:type="spellStart"/>
      <w:r>
        <w:rPr>
          <w:sz w:val="16"/>
        </w:rPr>
        <w:t>IfM</w:t>
      </w:r>
      <w:proofErr w:type="spellEnd"/>
      <w:r>
        <w:rPr>
          <w:sz w:val="16"/>
        </w:rPr>
        <w:t xml:space="preserve"> Bonn)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4D722" w14:textId="74B72373" w:rsidR="00AE2B85" w:rsidRDefault="00B96FD4" w:rsidP="00AE2B85">
    <w:pPr>
      <w:pStyle w:val="Kopfzeile"/>
      <w:tabs>
        <w:tab w:val="clear" w:pos="9072"/>
      </w:tabs>
      <w:jc w:val="both"/>
    </w:pPr>
    <w:r>
      <w:rPr>
        <w:noProof/>
      </w:rPr>
      <w:drawing>
        <wp:anchor distT="0" distB="0" distL="114300" distR="114300" simplePos="0" relativeHeight="251660288" behindDoc="0" locked="0" layoutInCell="1" allowOverlap="1" wp14:anchorId="6555BD75" wp14:editId="0F3E2CC5">
          <wp:simplePos x="0" y="0"/>
          <wp:positionH relativeFrom="column">
            <wp:posOffset>-4445</wp:posOffset>
          </wp:positionH>
          <wp:positionV relativeFrom="paragraph">
            <wp:posOffset>-344805</wp:posOffset>
          </wp:positionV>
          <wp:extent cx="1085850" cy="1095375"/>
          <wp:effectExtent l="0" t="0" r="0" b="9525"/>
          <wp:wrapNone/>
          <wp:docPr id="1095552658" name="Grafik 3" descr="Ein Bild, das Text, Screenshot, Schrift, Visitenkart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552658" name="Grafik 3" descr="Ein Bild, das Text, Screenshot, Schrift, Visitenkarte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95375"/>
                  </a:xfrm>
                  <a:prstGeom prst="rect">
                    <a:avLst/>
                  </a:prstGeom>
                  <a:noFill/>
                  <a:ln>
                    <a:noFill/>
                  </a:ln>
                </pic:spPr>
              </pic:pic>
            </a:graphicData>
          </a:graphic>
        </wp:anchor>
      </w:drawing>
    </w:r>
    <w:r w:rsidR="00AE2B85">
      <w:rPr>
        <w:noProof/>
        <w:sz w:val="22"/>
        <w:szCs w:val="22"/>
      </w:rPr>
      <w:drawing>
        <wp:anchor distT="0" distB="0" distL="114300" distR="114300" simplePos="0" relativeHeight="251659264" behindDoc="0" locked="0" layoutInCell="1" allowOverlap="1" wp14:anchorId="746E1DE6" wp14:editId="003D005D">
          <wp:simplePos x="0" y="0"/>
          <wp:positionH relativeFrom="margin">
            <wp:align>right</wp:align>
          </wp:positionH>
          <wp:positionV relativeFrom="paragraph">
            <wp:posOffset>-254635</wp:posOffset>
          </wp:positionV>
          <wp:extent cx="2130460" cy="907257"/>
          <wp:effectExtent l="0" t="0" r="3175" b="7620"/>
          <wp:wrapNone/>
          <wp:docPr id="1" name="Grafik 1" descr="Ein Bild, das Schrift, Text, weiß,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hrift, Text, weiß, Grafiken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2130460" cy="907257"/>
                  </a:xfrm>
                  <a:prstGeom prst="rect">
                    <a:avLst/>
                  </a:prstGeom>
                </pic:spPr>
              </pic:pic>
            </a:graphicData>
          </a:graphic>
          <wp14:sizeRelH relativeFrom="margin">
            <wp14:pctWidth>0</wp14:pctWidth>
          </wp14:sizeRelH>
          <wp14:sizeRelV relativeFrom="margin">
            <wp14:pctHeight>0</wp14:pctHeight>
          </wp14:sizeRelV>
        </wp:anchor>
      </w:drawing>
    </w:r>
    <w:r w:rsidR="00AE2B85">
      <w:tab/>
    </w:r>
  </w:p>
  <w:p w14:paraId="275525B5" w14:textId="0F1313C2" w:rsidR="00C449F1" w:rsidRDefault="00C449F1" w:rsidP="00127EE6">
    <w:pPr>
      <w:pStyle w:val="Kopfzeile"/>
      <w:tabs>
        <w:tab w:val="clear" w:pos="9072"/>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6162"/>
    <w:multiLevelType w:val="multilevel"/>
    <w:tmpl w:val="794AB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42EE4"/>
    <w:multiLevelType w:val="multilevel"/>
    <w:tmpl w:val="55D2EE18"/>
    <w:lvl w:ilvl="0">
      <w:start w:val="41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D8217D"/>
    <w:multiLevelType w:val="hybridMultilevel"/>
    <w:tmpl w:val="F412E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CB240E"/>
    <w:multiLevelType w:val="hybridMultilevel"/>
    <w:tmpl w:val="A91C01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6F07C9E"/>
    <w:multiLevelType w:val="hybridMultilevel"/>
    <w:tmpl w:val="341C690E"/>
    <w:lvl w:ilvl="0" w:tplc="3492486C">
      <w:start w:val="1"/>
      <w:numFmt w:val="bullet"/>
      <w:lvlText w:val=""/>
      <w:lvlJc w:val="left"/>
      <w:pPr>
        <w:tabs>
          <w:tab w:val="num" w:pos="1080"/>
        </w:tabs>
        <w:ind w:left="1080" w:hanging="72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CD2B90"/>
    <w:multiLevelType w:val="hybridMultilevel"/>
    <w:tmpl w:val="7446FA6E"/>
    <w:lvl w:ilvl="0" w:tplc="889AFFB6">
      <w:start w:val="3"/>
      <w:numFmt w:val="bullet"/>
      <w:lvlText w:val="-"/>
      <w:lvlJc w:val="left"/>
      <w:pPr>
        <w:ind w:left="1211" w:hanging="360"/>
      </w:pPr>
      <w:rPr>
        <w:rFonts w:ascii="Arial" w:eastAsia="Times New Roman"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6" w15:restartNumberingAfterBreak="0">
    <w:nsid w:val="3EBD1026"/>
    <w:multiLevelType w:val="hybridMultilevel"/>
    <w:tmpl w:val="55D2EE18"/>
    <w:lvl w:ilvl="0" w:tplc="BDE4510E">
      <w:start w:val="41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3433AE"/>
    <w:multiLevelType w:val="hybridMultilevel"/>
    <w:tmpl w:val="B82632D4"/>
    <w:lvl w:ilvl="0" w:tplc="FBEE730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3AB7E0C"/>
    <w:multiLevelType w:val="hybridMultilevel"/>
    <w:tmpl w:val="61D6D372"/>
    <w:lvl w:ilvl="0" w:tplc="FBEE730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9052FC"/>
    <w:multiLevelType w:val="hybridMultilevel"/>
    <w:tmpl w:val="DF683BC2"/>
    <w:lvl w:ilvl="0" w:tplc="9242901A">
      <w:start w:val="2"/>
      <w:numFmt w:val="bullet"/>
      <w:lvlText w:val="-"/>
      <w:lvlJc w:val="left"/>
      <w:pPr>
        <w:ind w:left="786" w:hanging="360"/>
      </w:pPr>
      <w:rPr>
        <w:rFonts w:ascii="Arial" w:eastAsia="Times New Roman" w:hAnsi="Arial"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0" w15:restartNumberingAfterBreak="0">
    <w:nsid w:val="5EFB0980"/>
    <w:multiLevelType w:val="hybridMultilevel"/>
    <w:tmpl w:val="2E2CBDF6"/>
    <w:lvl w:ilvl="0" w:tplc="331C2A64">
      <w:start w:val="1"/>
      <w:numFmt w:val="bullet"/>
      <w:lvlText w:val=""/>
      <w:lvlJc w:val="left"/>
      <w:pPr>
        <w:ind w:left="360" w:hanging="360"/>
      </w:pPr>
      <w:rPr>
        <w:rFonts w:ascii="Symbol" w:hAnsi="Symbol" w:hint="default"/>
        <w:sz w:val="20"/>
        <w:szCs w:val="20"/>
      </w:rPr>
    </w:lvl>
    <w:lvl w:ilvl="1" w:tplc="04070003" w:tentative="1">
      <w:start w:val="1"/>
      <w:numFmt w:val="bullet"/>
      <w:lvlText w:val="o"/>
      <w:lvlJc w:val="left"/>
      <w:pPr>
        <w:ind w:left="796" w:hanging="360"/>
      </w:pPr>
      <w:rPr>
        <w:rFonts w:ascii="Courier New" w:hAnsi="Courier New" w:cs="Courier New" w:hint="default"/>
      </w:rPr>
    </w:lvl>
    <w:lvl w:ilvl="2" w:tplc="04070005" w:tentative="1">
      <w:start w:val="1"/>
      <w:numFmt w:val="bullet"/>
      <w:lvlText w:val=""/>
      <w:lvlJc w:val="left"/>
      <w:pPr>
        <w:ind w:left="1516" w:hanging="360"/>
      </w:pPr>
      <w:rPr>
        <w:rFonts w:ascii="Wingdings" w:hAnsi="Wingdings" w:hint="default"/>
      </w:rPr>
    </w:lvl>
    <w:lvl w:ilvl="3" w:tplc="04070001" w:tentative="1">
      <w:start w:val="1"/>
      <w:numFmt w:val="bullet"/>
      <w:lvlText w:val=""/>
      <w:lvlJc w:val="left"/>
      <w:pPr>
        <w:ind w:left="2236" w:hanging="360"/>
      </w:pPr>
      <w:rPr>
        <w:rFonts w:ascii="Symbol" w:hAnsi="Symbol" w:hint="default"/>
      </w:rPr>
    </w:lvl>
    <w:lvl w:ilvl="4" w:tplc="04070003" w:tentative="1">
      <w:start w:val="1"/>
      <w:numFmt w:val="bullet"/>
      <w:lvlText w:val="o"/>
      <w:lvlJc w:val="left"/>
      <w:pPr>
        <w:ind w:left="2956" w:hanging="360"/>
      </w:pPr>
      <w:rPr>
        <w:rFonts w:ascii="Courier New" w:hAnsi="Courier New" w:cs="Courier New" w:hint="default"/>
      </w:rPr>
    </w:lvl>
    <w:lvl w:ilvl="5" w:tplc="04070005" w:tentative="1">
      <w:start w:val="1"/>
      <w:numFmt w:val="bullet"/>
      <w:lvlText w:val=""/>
      <w:lvlJc w:val="left"/>
      <w:pPr>
        <w:ind w:left="3676" w:hanging="360"/>
      </w:pPr>
      <w:rPr>
        <w:rFonts w:ascii="Wingdings" w:hAnsi="Wingdings" w:hint="default"/>
      </w:rPr>
    </w:lvl>
    <w:lvl w:ilvl="6" w:tplc="04070001" w:tentative="1">
      <w:start w:val="1"/>
      <w:numFmt w:val="bullet"/>
      <w:lvlText w:val=""/>
      <w:lvlJc w:val="left"/>
      <w:pPr>
        <w:ind w:left="4396" w:hanging="360"/>
      </w:pPr>
      <w:rPr>
        <w:rFonts w:ascii="Symbol" w:hAnsi="Symbol" w:hint="default"/>
      </w:rPr>
    </w:lvl>
    <w:lvl w:ilvl="7" w:tplc="04070003" w:tentative="1">
      <w:start w:val="1"/>
      <w:numFmt w:val="bullet"/>
      <w:lvlText w:val="o"/>
      <w:lvlJc w:val="left"/>
      <w:pPr>
        <w:ind w:left="5116" w:hanging="360"/>
      </w:pPr>
      <w:rPr>
        <w:rFonts w:ascii="Courier New" w:hAnsi="Courier New" w:cs="Courier New" w:hint="default"/>
      </w:rPr>
    </w:lvl>
    <w:lvl w:ilvl="8" w:tplc="04070005" w:tentative="1">
      <w:start w:val="1"/>
      <w:numFmt w:val="bullet"/>
      <w:lvlText w:val=""/>
      <w:lvlJc w:val="left"/>
      <w:pPr>
        <w:ind w:left="5836" w:hanging="360"/>
      </w:pPr>
      <w:rPr>
        <w:rFonts w:ascii="Wingdings" w:hAnsi="Wingdings" w:hint="default"/>
      </w:rPr>
    </w:lvl>
  </w:abstractNum>
  <w:abstractNum w:abstractNumId="11" w15:restartNumberingAfterBreak="0">
    <w:nsid w:val="6540179B"/>
    <w:multiLevelType w:val="hybridMultilevel"/>
    <w:tmpl w:val="9418D6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6D07388"/>
    <w:multiLevelType w:val="hybridMultilevel"/>
    <w:tmpl w:val="91CEF9AE"/>
    <w:lvl w:ilvl="0" w:tplc="0FBA8F22">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E86F8D"/>
    <w:multiLevelType w:val="hybridMultilevel"/>
    <w:tmpl w:val="9DEE5056"/>
    <w:lvl w:ilvl="0" w:tplc="B57E54A4">
      <w:start w:val="1"/>
      <w:numFmt w:val="bullet"/>
      <w:lvlText w:val="-"/>
      <w:lvlJc w:val="left"/>
      <w:pPr>
        <w:ind w:left="720" w:hanging="360"/>
      </w:pPr>
      <w:rPr>
        <w:rFonts w:ascii="BundesSerif Office" w:eastAsia="MS Gothic" w:hAnsi="BundesSerif Office"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9E63204"/>
    <w:multiLevelType w:val="hybridMultilevel"/>
    <w:tmpl w:val="E95E464E"/>
    <w:lvl w:ilvl="0" w:tplc="04070001">
      <w:start w:val="1"/>
      <w:numFmt w:val="bullet"/>
      <w:lvlText w:val=""/>
      <w:lvlJc w:val="left"/>
      <w:pPr>
        <w:ind w:left="1568" w:hanging="360"/>
      </w:pPr>
      <w:rPr>
        <w:rFonts w:ascii="Symbol" w:hAnsi="Symbol" w:hint="default"/>
      </w:rPr>
    </w:lvl>
    <w:lvl w:ilvl="1" w:tplc="04070003" w:tentative="1">
      <w:start w:val="1"/>
      <w:numFmt w:val="bullet"/>
      <w:lvlText w:val="o"/>
      <w:lvlJc w:val="left"/>
      <w:pPr>
        <w:ind w:left="2288" w:hanging="360"/>
      </w:pPr>
      <w:rPr>
        <w:rFonts w:ascii="Courier New" w:hAnsi="Courier New" w:cs="Courier New" w:hint="default"/>
      </w:rPr>
    </w:lvl>
    <w:lvl w:ilvl="2" w:tplc="04070005" w:tentative="1">
      <w:start w:val="1"/>
      <w:numFmt w:val="bullet"/>
      <w:lvlText w:val=""/>
      <w:lvlJc w:val="left"/>
      <w:pPr>
        <w:ind w:left="3008" w:hanging="360"/>
      </w:pPr>
      <w:rPr>
        <w:rFonts w:ascii="Wingdings" w:hAnsi="Wingdings" w:hint="default"/>
      </w:rPr>
    </w:lvl>
    <w:lvl w:ilvl="3" w:tplc="04070001" w:tentative="1">
      <w:start w:val="1"/>
      <w:numFmt w:val="bullet"/>
      <w:lvlText w:val=""/>
      <w:lvlJc w:val="left"/>
      <w:pPr>
        <w:ind w:left="3728" w:hanging="360"/>
      </w:pPr>
      <w:rPr>
        <w:rFonts w:ascii="Symbol" w:hAnsi="Symbol" w:hint="default"/>
      </w:rPr>
    </w:lvl>
    <w:lvl w:ilvl="4" w:tplc="04070003" w:tentative="1">
      <w:start w:val="1"/>
      <w:numFmt w:val="bullet"/>
      <w:lvlText w:val="o"/>
      <w:lvlJc w:val="left"/>
      <w:pPr>
        <w:ind w:left="4448" w:hanging="360"/>
      </w:pPr>
      <w:rPr>
        <w:rFonts w:ascii="Courier New" w:hAnsi="Courier New" w:cs="Courier New" w:hint="default"/>
      </w:rPr>
    </w:lvl>
    <w:lvl w:ilvl="5" w:tplc="04070005" w:tentative="1">
      <w:start w:val="1"/>
      <w:numFmt w:val="bullet"/>
      <w:lvlText w:val=""/>
      <w:lvlJc w:val="left"/>
      <w:pPr>
        <w:ind w:left="5168" w:hanging="360"/>
      </w:pPr>
      <w:rPr>
        <w:rFonts w:ascii="Wingdings" w:hAnsi="Wingdings" w:hint="default"/>
      </w:rPr>
    </w:lvl>
    <w:lvl w:ilvl="6" w:tplc="04070001" w:tentative="1">
      <w:start w:val="1"/>
      <w:numFmt w:val="bullet"/>
      <w:lvlText w:val=""/>
      <w:lvlJc w:val="left"/>
      <w:pPr>
        <w:ind w:left="5888" w:hanging="360"/>
      </w:pPr>
      <w:rPr>
        <w:rFonts w:ascii="Symbol" w:hAnsi="Symbol" w:hint="default"/>
      </w:rPr>
    </w:lvl>
    <w:lvl w:ilvl="7" w:tplc="04070003" w:tentative="1">
      <w:start w:val="1"/>
      <w:numFmt w:val="bullet"/>
      <w:lvlText w:val="o"/>
      <w:lvlJc w:val="left"/>
      <w:pPr>
        <w:ind w:left="6608" w:hanging="360"/>
      </w:pPr>
      <w:rPr>
        <w:rFonts w:ascii="Courier New" w:hAnsi="Courier New" w:cs="Courier New" w:hint="default"/>
      </w:rPr>
    </w:lvl>
    <w:lvl w:ilvl="8" w:tplc="04070005" w:tentative="1">
      <w:start w:val="1"/>
      <w:numFmt w:val="bullet"/>
      <w:lvlText w:val=""/>
      <w:lvlJc w:val="left"/>
      <w:pPr>
        <w:ind w:left="7328" w:hanging="360"/>
      </w:pPr>
      <w:rPr>
        <w:rFonts w:ascii="Wingdings" w:hAnsi="Wingdings" w:hint="default"/>
      </w:rPr>
    </w:lvl>
  </w:abstractNum>
  <w:num w:numId="1" w16cid:durableId="2022655999">
    <w:abstractNumId w:val="6"/>
  </w:num>
  <w:num w:numId="2" w16cid:durableId="1918513756">
    <w:abstractNumId w:val="1"/>
  </w:num>
  <w:num w:numId="3" w16cid:durableId="1145388104">
    <w:abstractNumId w:val="4"/>
  </w:num>
  <w:num w:numId="4" w16cid:durableId="1706366288">
    <w:abstractNumId w:val="12"/>
  </w:num>
  <w:num w:numId="5" w16cid:durableId="62721926">
    <w:abstractNumId w:val="7"/>
  </w:num>
  <w:num w:numId="6" w16cid:durableId="1220824692">
    <w:abstractNumId w:val="0"/>
  </w:num>
  <w:num w:numId="7" w16cid:durableId="1761487411">
    <w:abstractNumId w:val="8"/>
  </w:num>
  <w:num w:numId="8" w16cid:durableId="1748335568">
    <w:abstractNumId w:val="3"/>
  </w:num>
  <w:num w:numId="9" w16cid:durableId="865748842">
    <w:abstractNumId w:val="11"/>
  </w:num>
  <w:num w:numId="10" w16cid:durableId="94401425">
    <w:abstractNumId w:val="14"/>
  </w:num>
  <w:num w:numId="11" w16cid:durableId="1856767820">
    <w:abstractNumId w:val="10"/>
  </w:num>
  <w:num w:numId="12" w16cid:durableId="1242984835">
    <w:abstractNumId w:val="9"/>
  </w:num>
  <w:num w:numId="13" w16cid:durableId="1198354654">
    <w:abstractNumId w:val="13"/>
  </w:num>
  <w:num w:numId="14" w16cid:durableId="1847665937">
    <w:abstractNumId w:val="2"/>
  </w:num>
  <w:num w:numId="15" w16cid:durableId="9212574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708"/>
  <w:autoHyphenation/>
  <w:hyphenationZone w:val="425"/>
  <w:drawingGridHorizontalSpacing w:val="181"/>
  <w:drawingGridVerticalSpacing w:val="181"/>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25"/>
    <w:rsid w:val="000001F8"/>
    <w:rsid w:val="00000FA5"/>
    <w:rsid w:val="00006C9A"/>
    <w:rsid w:val="0001168D"/>
    <w:rsid w:val="00011C64"/>
    <w:rsid w:val="000136AE"/>
    <w:rsid w:val="000142C9"/>
    <w:rsid w:val="00016BBF"/>
    <w:rsid w:val="000222C2"/>
    <w:rsid w:val="000272B0"/>
    <w:rsid w:val="00032C4A"/>
    <w:rsid w:val="00035A6C"/>
    <w:rsid w:val="0004218B"/>
    <w:rsid w:val="00042F61"/>
    <w:rsid w:val="00044166"/>
    <w:rsid w:val="000460CF"/>
    <w:rsid w:val="00047F9A"/>
    <w:rsid w:val="00050312"/>
    <w:rsid w:val="0005285B"/>
    <w:rsid w:val="00057C1D"/>
    <w:rsid w:val="00084AD1"/>
    <w:rsid w:val="000850C3"/>
    <w:rsid w:val="000858C8"/>
    <w:rsid w:val="000860BE"/>
    <w:rsid w:val="00091CB4"/>
    <w:rsid w:val="000956EE"/>
    <w:rsid w:val="00096B1D"/>
    <w:rsid w:val="000A28DF"/>
    <w:rsid w:val="000A5B42"/>
    <w:rsid w:val="000B1019"/>
    <w:rsid w:val="000B33A0"/>
    <w:rsid w:val="000B7503"/>
    <w:rsid w:val="000C59F5"/>
    <w:rsid w:val="000C5E3A"/>
    <w:rsid w:val="000C6BEC"/>
    <w:rsid w:val="000C6F1C"/>
    <w:rsid w:val="000D06B7"/>
    <w:rsid w:val="000D0C40"/>
    <w:rsid w:val="000D1A54"/>
    <w:rsid w:val="000D3D84"/>
    <w:rsid w:val="000E59EF"/>
    <w:rsid w:val="000E664C"/>
    <w:rsid w:val="000E7335"/>
    <w:rsid w:val="000E7651"/>
    <w:rsid w:val="000F0572"/>
    <w:rsid w:val="000F535A"/>
    <w:rsid w:val="0010052A"/>
    <w:rsid w:val="00103E27"/>
    <w:rsid w:val="00103E5C"/>
    <w:rsid w:val="001061DF"/>
    <w:rsid w:val="001069E8"/>
    <w:rsid w:val="001106E7"/>
    <w:rsid w:val="00111900"/>
    <w:rsid w:val="00114494"/>
    <w:rsid w:val="001153DA"/>
    <w:rsid w:val="00115AC0"/>
    <w:rsid w:val="00116957"/>
    <w:rsid w:val="00125EF7"/>
    <w:rsid w:val="00126E53"/>
    <w:rsid w:val="00127EE6"/>
    <w:rsid w:val="00131199"/>
    <w:rsid w:val="001338CE"/>
    <w:rsid w:val="001344B5"/>
    <w:rsid w:val="00135A15"/>
    <w:rsid w:val="00135BF6"/>
    <w:rsid w:val="00136D40"/>
    <w:rsid w:val="00140A8C"/>
    <w:rsid w:val="001429C2"/>
    <w:rsid w:val="00152055"/>
    <w:rsid w:val="0015746A"/>
    <w:rsid w:val="00163D03"/>
    <w:rsid w:val="00167AD6"/>
    <w:rsid w:val="00176B2E"/>
    <w:rsid w:val="00176E6E"/>
    <w:rsid w:val="00183C65"/>
    <w:rsid w:val="001866F5"/>
    <w:rsid w:val="0018784E"/>
    <w:rsid w:val="00192570"/>
    <w:rsid w:val="0019485C"/>
    <w:rsid w:val="001968EF"/>
    <w:rsid w:val="001A13BA"/>
    <w:rsid w:val="001A42CF"/>
    <w:rsid w:val="001A77D4"/>
    <w:rsid w:val="001B03C4"/>
    <w:rsid w:val="001C16E6"/>
    <w:rsid w:val="001C34C8"/>
    <w:rsid w:val="001C3982"/>
    <w:rsid w:val="001C4ECA"/>
    <w:rsid w:val="001D06F5"/>
    <w:rsid w:val="001D4A4B"/>
    <w:rsid w:val="001D66AE"/>
    <w:rsid w:val="001D7312"/>
    <w:rsid w:val="001E230B"/>
    <w:rsid w:val="001E426F"/>
    <w:rsid w:val="001F0EBB"/>
    <w:rsid w:val="00200312"/>
    <w:rsid w:val="00201F9F"/>
    <w:rsid w:val="0020447E"/>
    <w:rsid w:val="0020573F"/>
    <w:rsid w:val="0021024C"/>
    <w:rsid w:val="00213650"/>
    <w:rsid w:val="00216AA6"/>
    <w:rsid w:val="00221721"/>
    <w:rsid w:val="00227785"/>
    <w:rsid w:val="0023304E"/>
    <w:rsid w:val="0023379C"/>
    <w:rsid w:val="00233F92"/>
    <w:rsid w:val="002373AF"/>
    <w:rsid w:val="002423F2"/>
    <w:rsid w:val="00247098"/>
    <w:rsid w:val="002514B6"/>
    <w:rsid w:val="002519E9"/>
    <w:rsid w:val="002525A2"/>
    <w:rsid w:val="002577A1"/>
    <w:rsid w:val="0026059F"/>
    <w:rsid w:val="00261163"/>
    <w:rsid w:val="002611EE"/>
    <w:rsid w:val="00261818"/>
    <w:rsid w:val="0026674F"/>
    <w:rsid w:val="00267802"/>
    <w:rsid w:val="0027406C"/>
    <w:rsid w:val="002747D3"/>
    <w:rsid w:val="002760CB"/>
    <w:rsid w:val="0027695D"/>
    <w:rsid w:val="00280A4F"/>
    <w:rsid w:val="00285AD8"/>
    <w:rsid w:val="00290473"/>
    <w:rsid w:val="002912EC"/>
    <w:rsid w:val="0029416E"/>
    <w:rsid w:val="00295EC7"/>
    <w:rsid w:val="002A2DB8"/>
    <w:rsid w:val="002A4834"/>
    <w:rsid w:val="002B6878"/>
    <w:rsid w:val="002B7E00"/>
    <w:rsid w:val="002C1EC9"/>
    <w:rsid w:val="002C36F4"/>
    <w:rsid w:val="002D623F"/>
    <w:rsid w:val="002E2067"/>
    <w:rsid w:val="002E3BCD"/>
    <w:rsid w:val="002E4FFE"/>
    <w:rsid w:val="002F0A8E"/>
    <w:rsid w:val="002F432C"/>
    <w:rsid w:val="002F435B"/>
    <w:rsid w:val="002F7CF8"/>
    <w:rsid w:val="00302984"/>
    <w:rsid w:val="003054D6"/>
    <w:rsid w:val="00305C7D"/>
    <w:rsid w:val="003101B2"/>
    <w:rsid w:val="00313F15"/>
    <w:rsid w:val="0031448F"/>
    <w:rsid w:val="00314D23"/>
    <w:rsid w:val="003267CD"/>
    <w:rsid w:val="003268BF"/>
    <w:rsid w:val="00330ED1"/>
    <w:rsid w:val="00342490"/>
    <w:rsid w:val="00342944"/>
    <w:rsid w:val="00344F81"/>
    <w:rsid w:val="0035102F"/>
    <w:rsid w:val="003529EB"/>
    <w:rsid w:val="003578DD"/>
    <w:rsid w:val="00361779"/>
    <w:rsid w:val="00361B11"/>
    <w:rsid w:val="00362061"/>
    <w:rsid w:val="00362E82"/>
    <w:rsid w:val="00363B2D"/>
    <w:rsid w:val="003676A0"/>
    <w:rsid w:val="00370388"/>
    <w:rsid w:val="003709D6"/>
    <w:rsid w:val="0038636B"/>
    <w:rsid w:val="00387C4B"/>
    <w:rsid w:val="00391DEE"/>
    <w:rsid w:val="00393859"/>
    <w:rsid w:val="003954B5"/>
    <w:rsid w:val="003976B1"/>
    <w:rsid w:val="003A2F31"/>
    <w:rsid w:val="003A5241"/>
    <w:rsid w:val="003A77A5"/>
    <w:rsid w:val="003B15AE"/>
    <w:rsid w:val="003B5177"/>
    <w:rsid w:val="003C0EC5"/>
    <w:rsid w:val="003C7F85"/>
    <w:rsid w:val="003D264F"/>
    <w:rsid w:val="003D2A63"/>
    <w:rsid w:val="003D49F9"/>
    <w:rsid w:val="003D777B"/>
    <w:rsid w:val="003E3C0F"/>
    <w:rsid w:val="003E5ECD"/>
    <w:rsid w:val="003E6080"/>
    <w:rsid w:val="003E706D"/>
    <w:rsid w:val="003F4328"/>
    <w:rsid w:val="003F50F6"/>
    <w:rsid w:val="003F58D6"/>
    <w:rsid w:val="004003A6"/>
    <w:rsid w:val="0040063C"/>
    <w:rsid w:val="0040729E"/>
    <w:rsid w:val="004073B3"/>
    <w:rsid w:val="00416AD5"/>
    <w:rsid w:val="004216A1"/>
    <w:rsid w:val="004275D8"/>
    <w:rsid w:val="00430BAC"/>
    <w:rsid w:val="004326FC"/>
    <w:rsid w:val="00446605"/>
    <w:rsid w:val="00447EAE"/>
    <w:rsid w:val="00451553"/>
    <w:rsid w:val="004519CC"/>
    <w:rsid w:val="00470661"/>
    <w:rsid w:val="0047301C"/>
    <w:rsid w:val="00473740"/>
    <w:rsid w:val="004764A6"/>
    <w:rsid w:val="00482C8A"/>
    <w:rsid w:val="00483D51"/>
    <w:rsid w:val="0048524C"/>
    <w:rsid w:val="00487C6B"/>
    <w:rsid w:val="004901D8"/>
    <w:rsid w:val="00490D50"/>
    <w:rsid w:val="004934AA"/>
    <w:rsid w:val="004948CD"/>
    <w:rsid w:val="00496045"/>
    <w:rsid w:val="004A5751"/>
    <w:rsid w:val="004A673C"/>
    <w:rsid w:val="004A799E"/>
    <w:rsid w:val="004A7FB4"/>
    <w:rsid w:val="004B5F7C"/>
    <w:rsid w:val="004B7632"/>
    <w:rsid w:val="004B7A63"/>
    <w:rsid w:val="004C3665"/>
    <w:rsid w:val="004C79CA"/>
    <w:rsid w:val="004D38E1"/>
    <w:rsid w:val="0051088C"/>
    <w:rsid w:val="00530F41"/>
    <w:rsid w:val="00534351"/>
    <w:rsid w:val="00536857"/>
    <w:rsid w:val="0054177A"/>
    <w:rsid w:val="00541A7A"/>
    <w:rsid w:val="005463D0"/>
    <w:rsid w:val="00551703"/>
    <w:rsid w:val="005559B4"/>
    <w:rsid w:val="005573A9"/>
    <w:rsid w:val="00560E43"/>
    <w:rsid w:val="00561C05"/>
    <w:rsid w:val="00562BCB"/>
    <w:rsid w:val="00565726"/>
    <w:rsid w:val="00572043"/>
    <w:rsid w:val="005739DA"/>
    <w:rsid w:val="0058465F"/>
    <w:rsid w:val="005848B2"/>
    <w:rsid w:val="005902D8"/>
    <w:rsid w:val="005A09FC"/>
    <w:rsid w:val="005A2046"/>
    <w:rsid w:val="005A2482"/>
    <w:rsid w:val="005A38A1"/>
    <w:rsid w:val="005A5037"/>
    <w:rsid w:val="005A5256"/>
    <w:rsid w:val="005B3425"/>
    <w:rsid w:val="005B7928"/>
    <w:rsid w:val="005B7A9E"/>
    <w:rsid w:val="005C23ED"/>
    <w:rsid w:val="005C52DE"/>
    <w:rsid w:val="005D3E1A"/>
    <w:rsid w:val="005E1310"/>
    <w:rsid w:val="005E3D8E"/>
    <w:rsid w:val="00600346"/>
    <w:rsid w:val="006039B5"/>
    <w:rsid w:val="0060453C"/>
    <w:rsid w:val="00606529"/>
    <w:rsid w:val="006102A9"/>
    <w:rsid w:val="006324F4"/>
    <w:rsid w:val="006327BB"/>
    <w:rsid w:val="00634250"/>
    <w:rsid w:val="0064117B"/>
    <w:rsid w:val="00647E34"/>
    <w:rsid w:val="00666A07"/>
    <w:rsid w:val="00667177"/>
    <w:rsid w:val="0067064B"/>
    <w:rsid w:val="00671D48"/>
    <w:rsid w:val="006859DF"/>
    <w:rsid w:val="00697CCE"/>
    <w:rsid w:val="006A29F2"/>
    <w:rsid w:val="006A5BD7"/>
    <w:rsid w:val="006B1C65"/>
    <w:rsid w:val="006B7325"/>
    <w:rsid w:val="006B7B5F"/>
    <w:rsid w:val="006C0916"/>
    <w:rsid w:val="006C41DD"/>
    <w:rsid w:val="006D2C43"/>
    <w:rsid w:val="006D4BEB"/>
    <w:rsid w:val="006E0FD3"/>
    <w:rsid w:val="006E5F05"/>
    <w:rsid w:val="006E7E64"/>
    <w:rsid w:val="006F31D3"/>
    <w:rsid w:val="006F354E"/>
    <w:rsid w:val="006F5BA2"/>
    <w:rsid w:val="006F5D52"/>
    <w:rsid w:val="006F777F"/>
    <w:rsid w:val="007039F5"/>
    <w:rsid w:val="007057BA"/>
    <w:rsid w:val="0071380D"/>
    <w:rsid w:val="0071482C"/>
    <w:rsid w:val="00716742"/>
    <w:rsid w:val="00722865"/>
    <w:rsid w:val="00725528"/>
    <w:rsid w:val="007321B8"/>
    <w:rsid w:val="00734A3F"/>
    <w:rsid w:val="00735715"/>
    <w:rsid w:val="00736FF1"/>
    <w:rsid w:val="00740BC5"/>
    <w:rsid w:val="00742CB3"/>
    <w:rsid w:val="00746895"/>
    <w:rsid w:val="0075461F"/>
    <w:rsid w:val="00764A80"/>
    <w:rsid w:val="00764F5E"/>
    <w:rsid w:val="00765A64"/>
    <w:rsid w:val="00766FCD"/>
    <w:rsid w:val="00767F1E"/>
    <w:rsid w:val="00771089"/>
    <w:rsid w:val="0077290C"/>
    <w:rsid w:val="00776027"/>
    <w:rsid w:val="00782DBF"/>
    <w:rsid w:val="00783FEB"/>
    <w:rsid w:val="007946F2"/>
    <w:rsid w:val="00794907"/>
    <w:rsid w:val="00794BFB"/>
    <w:rsid w:val="007A4D46"/>
    <w:rsid w:val="007A54F0"/>
    <w:rsid w:val="007C1457"/>
    <w:rsid w:val="007C25E5"/>
    <w:rsid w:val="007C31B2"/>
    <w:rsid w:val="007D1E3E"/>
    <w:rsid w:val="007D7688"/>
    <w:rsid w:val="007E2B1E"/>
    <w:rsid w:val="007E7D82"/>
    <w:rsid w:val="007F361F"/>
    <w:rsid w:val="007F4024"/>
    <w:rsid w:val="008013B9"/>
    <w:rsid w:val="00803637"/>
    <w:rsid w:val="008056AF"/>
    <w:rsid w:val="00810AF8"/>
    <w:rsid w:val="0081166E"/>
    <w:rsid w:val="00814587"/>
    <w:rsid w:val="00814D9C"/>
    <w:rsid w:val="008171ED"/>
    <w:rsid w:val="008173C0"/>
    <w:rsid w:val="00823367"/>
    <w:rsid w:val="008237FE"/>
    <w:rsid w:val="00823A79"/>
    <w:rsid w:val="0082414E"/>
    <w:rsid w:val="00834682"/>
    <w:rsid w:val="00837CF3"/>
    <w:rsid w:val="0084215F"/>
    <w:rsid w:val="00851CCC"/>
    <w:rsid w:val="0086207A"/>
    <w:rsid w:val="008630BB"/>
    <w:rsid w:val="0086426C"/>
    <w:rsid w:val="00864BED"/>
    <w:rsid w:val="008661B7"/>
    <w:rsid w:val="008720CC"/>
    <w:rsid w:val="00876112"/>
    <w:rsid w:val="008801E3"/>
    <w:rsid w:val="00883081"/>
    <w:rsid w:val="0088363E"/>
    <w:rsid w:val="00890692"/>
    <w:rsid w:val="0089353D"/>
    <w:rsid w:val="00894009"/>
    <w:rsid w:val="008963C1"/>
    <w:rsid w:val="008B0804"/>
    <w:rsid w:val="008B655F"/>
    <w:rsid w:val="008C2347"/>
    <w:rsid w:val="008D4DB7"/>
    <w:rsid w:val="008D7390"/>
    <w:rsid w:val="008E0517"/>
    <w:rsid w:val="008E2D7C"/>
    <w:rsid w:val="008E33FC"/>
    <w:rsid w:val="008E5B4A"/>
    <w:rsid w:val="008F1E14"/>
    <w:rsid w:val="008F24A6"/>
    <w:rsid w:val="00901E8D"/>
    <w:rsid w:val="009063FD"/>
    <w:rsid w:val="00907380"/>
    <w:rsid w:val="00910BE4"/>
    <w:rsid w:val="0091744E"/>
    <w:rsid w:val="009241EC"/>
    <w:rsid w:val="00926E49"/>
    <w:rsid w:val="00932141"/>
    <w:rsid w:val="00936458"/>
    <w:rsid w:val="0093786C"/>
    <w:rsid w:val="0094035D"/>
    <w:rsid w:val="009458B6"/>
    <w:rsid w:val="00954411"/>
    <w:rsid w:val="0095631D"/>
    <w:rsid w:val="00956DE3"/>
    <w:rsid w:val="00961B10"/>
    <w:rsid w:val="00962A92"/>
    <w:rsid w:val="009642D9"/>
    <w:rsid w:val="00971C79"/>
    <w:rsid w:val="00973749"/>
    <w:rsid w:val="00975FD1"/>
    <w:rsid w:val="00986F50"/>
    <w:rsid w:val="0099130E"/>
    <w:rsid w:val="00992EC6"/>
    <w:rsid w:val="00992EEC"/>
    <w:rsid w:val="009A4AE5"/>
    <w:rsid w:val="009B745E"/>
    <w:rsid w:val="009C01E3"/>
    <w:rsid w:val="009C307E"/>
    <w:rsid w:val="009C7114"/>
    <w:rsid w:val="009D7CC1"/>
    <w:rsid w:val="009E04BB"/>
    <w:rsid w:val="009E58C1"/>
    <w:rsid w:val="009F495D"/>
    <w:rsid w:val="009F4C3A"/>
    <w:rsid w:val="009F68F4"/>
    <w:rsid w:val="009F75F9"/>
    <w:rsid w:val="00A00975"/>
    <w:rsid w:val="00A040A9"/>
    <w:rsid w:val="00A12E4A"/>
    <w:rsid w:val="00A14CDC"/>
    <w:rsid w:val="00A15489"/>
    <w:rsid w:val="00A15F92"/>
    <w:rsid w:val="00A16990"/>
    <w:rsid w:val="00A21329"/>
    <w:rsid w:val="00A23260"/>
    <w:rsid w:val="00A239FA"/>
    <w:rsid w:val="00A30925"/>
    <w:rsid w:val="00A31A9F"/>
    <w:rsid w:val="00A35160"/>
    <w:rsid w:val="00A35467"/>
    <w:rsid w:val="00A4197D"/>
    <w:rsid w:val="00A432B7"/>
    <w:rsid w:val="00A44C21"/>
    <w:rsid w:val="00A47B83"/>
    <w:rsid w:val="00A5055E"/>
    <w:rsid w:val="00A543D1"/>
    <w:rsid w:val="00A60D6F"/>
    <w:rsid w:val="00A6168B"/>
    <w:rsid w:val="00A65B50"/>
    <w:rsid w:val="00A66D02"/>
    <w:rsid w:val="00A673CA"/>
    <w:rsid w:val="00A724B5"/>
    <w:rsid w:val="00A7694C"/>
    <w:rsid w:val="00A7739A"/>
    <w:rsid w:val="00A77CCE"/>
    <w:rsid w:val="00A81D61"/>
    <w:rsid w:val="00A82E19"/>
    <w:rsid w:val="00A86743"/>
    <w:rsid w:val="00A9529F"/>
    <w:rsid w:val="00AA3266"/>
    <w:rsid w:val="00AA441A"/>
    <w:rsid w:val="00AA5753"/>
    <w:rsid w:val="00AB0B79"/>
    <w:rsid w:val="00AB581F"/>
    <w:rsid w:val="00AB6C44"/>
    <w:rsid w:val="00AC1EF4"/>
    <w:rsid w:val="00AC2D0A"/>
    <w:rsid w:val="00AC35FF"/>
    <w:rsid w:val="00AC7417"/>
    <w:rsid w:val="00AD461C"/>
    <w:rsid w:val="00AD557D"/>
    <w:rsid w:val="00AD5E6A"/>
    <w:rsid w:val="00AE2B85"/>
    <w:rsid w:val="00AE47BF"/>
    <w:rsid w:val="00AE5D34"/>
    <w:rsid w:val="00AE7E5C"/>
    <w:rsid w:val="00AF3FFD"/>
    <w:rsid w:val="00B0004E"/>
    <w:rsid w:val="00B01546"/>
    <w:rsid w:val="00B015A1"/>
    <w:rsid w:val="00B048D0"/>
    <w:rsid w:val="00B04CD1"/>
    <w:rsid w:val="00B15948"/>
    <w:rsid w:val="00B20308"/>
    <w:rsid w:val="00B22BF3"/>
    <w:rsid w:val="00B25489"/>
    <w:rsid w:val="00B30C35"/>
    <w:rsid w:val="00B35303"/>
    <w:rsid w:val="00B43473"/>
    <w:rsid w:val="00B50E2A"/>
    <w:rsid w:val="00B55F3F"/>
    <w:rsid w:val="00B63708"/>
    <w:rsid w:val="00B7047B"/>
    <w:rsid w:val="00B7223E"/>
    <w:rsid w:val="00B845F9"/>
    <w:rsid w:val="00B85523"/>
    <w:rsid w:val="00B864ED"/>
    <w:rsid w:val="00B90B51"/>
    <w:rsid w:val="00B956F8"/>
    <w:rsid w:val="00B96063"/>
    <w:rsid w:val="00B96DCC"/>
    <w:rsid w:val="00B96FD4"/>
    <w:rsid w:val="00B97CBE"/>
    <w:rsid w:val="00BA03E9"/>
    <w:rsid w:val="00BA4C5D"/>
    <w:rsid w:val="00BB03F1"/>
    <w:rsid w:val="00BB25B0"/>
    <w:rsid w:val="00BB3413"/>
    <w:rsid w:val="00BB4D89"/>
    <w:rsid w:val="00BB4ED1"/>
    <w:rsid w:val="00BB6F21"/>
    <w:rsid w:val="00BB7A43"/>
    <w:rsid w:val="00BC0092"/>
    <w:rsid w:val="00BC0905"/>
    <w:rsid w:val="00BC110D"/>
    <w:rsid w:val="00BC6432"/>
    <w:rsid w:val="00BC6DEC"/>
    <w:rsid w:val="00BD408E"/>
    <w:rsid w:val="00BD5146"/>
    <w:rsid w:val="00BE1CE7"/>
    <w:rsid w:val="00BE2D88"/>
    <w:rsid w:val="00BE72F9"/>
    <w:rsid w:val="00BF5168"/>
    <w:rsid w:val="00BF7141"/>
    <w:rsid w:val="00BF7625"/>
    <w:rsid w:val="00C03093"/>
    <w:rsid w:val="00C031E4"/>
    <w:rsid w:val="00C115FD"/>
    <w:rsid w:val="00C22C70"/>
    <w:rsid w:val="00C23F25"/>
    <w:rsid w:val="00C26F3A"/>
    <w:rsid w:val="00C27945"/>
    <w:rsid w:val="00C33CB5"/>
    <w:rsid w:val="00C3660E"/>
    <w:rsid w:val="00C37534"/>
    <w:rsid w:val="00C4097B"/>
    <w:rsid w:val="00C413BD"/>
    <w:rsid w:val="00C41B11"/>
    <w:rsid w:val="00C449F1"/>
    <w:rsid w:val="00C45CFE"/>
    <w:rsid w:val="00C47F81"/>
    <w:rsid w:val="00C50D49"/>
    <w:rsid w:val="00C5660D"/>
    <w:rsid w:val="00C6571C"/>
    <w:rsid w:val="00C70F0C"/>
    <w:rsid w:val="00C73A20"/>
    <w:rsid w:val="00C767D5"/>
    <w:rsid w:val="00C772D4"/>
    <w:rsid w:val="00C8084E"/>
    <w:rsid w:val="00C85AE6"/>
    <w:rsid w:val="00C8790E"/>
    <w:rsid w:val="00C92315"/>
    <w:rsid w:val="00C92EC8"/>
    <w:rsid w:val="00C945CC"/>
    <w:rsid w:val="00CA4C0C"/>
    <w:rsid w:val="00CA76DB"/>
    <w:rsid w:val="00CB1137"/>
    <w:rsid w:val="00CB65F6"/>
    <w:rsid w:val="00CE12B3"/>
    <w:rsid w:val="00CE7B48"/>
    <w:rsid w:val="00CF1FF7"/>
    <w:rsid w:val="00CF4328"/>
    <w:rsid w:val="00CF493F"/>
    <w:rsid w:val="00D05DA1"/>
    <w:rsid w:val="00D06F74"/>
    <w:rsid w:val="00D13EF5"/>
    <w:rsid w:val="00D14518"/>
    <w:rsid w:val="00D1515E"/>
    <w:rsid w:val="00D21CA0"/>
    <w:rsid w:val="00D267B2"/>
    <w:rsid w:val="00D26EB3"/>
    <w:rsid w:val="00D40304"/>
    <w:rsid w:val="00D44675"/>
    <w:rsid w:val="00D47B6F"/>
    <w:rsid w:val="00D506DB"/>
    <w:rsid w:val="00D577B9"/>
    <w:rsid w:val="00D61CD6"/>
    <w:rsid w:val="00D7012E"/>
    <w:rsid w:val="00D70602"/>
    <w:rsid w:val="00D77B28"/>
    <w:rsid w:val="00D8418F"/>
    <w:rsid w:val="00D86E09"/>
    <w:rsid w:val="00DA41FB"/>
    <w:rsid w:val="00DA70D5"/>
    <w:rsid w:val="00DB095C"/>
    <w:rsid w:val="00DB297D"/>
    <w:rsid w:val="00DB3037"/>
    <w:rsid w:val="00DC06F7"/>
    <w:rsid w:val="00DC7DDC"/>
    <w:rsid w:val="00DD4243"/>
    <w:rsid w:val="00DD678A"/>
    <w:rsid w:val="00DE2167"/>
    <w:rsid w:val="00DE519B"/>
    <w:rsid w:val="00DE6DF6"/>
    <w:rsid w:val="00DF0059"/>
    <w:rsid w:val="00DF1444"/>
    <w:rsid w:val="00DF69EC"/>
    <w:rsid w:val="00E048ED"/>
    <w:rsid w:val="00E11C49"/>
    <w:rsid w:val="00E1204A"/>
    <w:rsid w:val="00E12FFA"/>
    <w:rsid w:val="00E140C6"/>
    <w:rsid w:val="00E17075"/>
    <w:rsid w:val="00E20802"/>
    <w:rsid w:val="00E209AD"/>
    <w:rsid w:val="00E32876"/>
    <w:rsid w:val="00E36DF5"/>
    <w:rsid w:val="00E451CB"/>
    <w:rsid w:val="00E45627"/>
    <w:rsid w:val="00E45EC4"/>
    <w:rsid w:val="00E5073C"/>
    <w:rsid w:val="00E540E1"/>
    <w:rsid w:val="00E56832"/>
    <w:rsid w:val="00E57A76"/>
    <w:rsid w:val="00E60604"/>
    <w:rsid w:val="00E62FE7"/>
    <w:rsid w:val="00E65E90"/>
    <w:rsid w:val="00E723E4"/>
    <w:rsid w:val="00E737DD"/>
    <w:rsid w:val="00E840B0"/>
    <w:rsid w:val="00E86E3B"/>
    <w:rsid w:val="00E95DBD"/>
    <w:rsid w:val="00EB7355"/>
    <w:rsid w:val="00EC11CB"/>
    <w:rsid w:val="00EC32BA"/>
    <w:rsid w:val="00ED34B4"/>
    <w:rsid w:val="00ED6706"/>
    <w:rsid w:val="00EE59CC"/>
    <w:rsid w:val="00EE6F66"/>
    <w:rsid w:val="00EF12D7"/>
    <w:rsid w:val="00EF5267"/>
    <w:rsid w:val="00EF63D5"/>
    <w:rsid w:val="00F05B6E"/>
    <w:rsid w:val="00F22DC4"/>
    <w:rsid w:val="00F23947"/>
    <w:rsid w:val="00F27362"/>
    <w:rsid w:val="00F301FE"/>
    <w:rsid w:val="00F3153D"/>
    <w:rsid w:val="00F37C6E"/>
    <w:rsid w:val="00F441B2"/>
    <w:rsid w:val="00F45AE7"/>
    <w:rsid w:val="00F46B12"/>
    <w:rsid w:val="00F515A5"/>
    <w:rsid w:val="00F524D3"/>
    <w:rsid w:val="00F5306B"/>
    <w:rsid w:val="00F55A77"/>
    <w:rsid w:val="00F65295"/>
    <w:rsid w:val="00F70A5E"/>
    <w:rsid w:val="00F81D60"/>
    <w:rsid w:val="00F83F15"/>
    <w:rsid w:val="00F93348"/>
    <w:rsid w:val="00FA2480"/>
    <w:rsid w:val="00FA451C"/>
    <w:rsid w:val="00FA7653"/>
    <w:rsid w:val="00FB4F68"/>
    <w:rsid w:val="00FB586A"/>
    <w:rsid w:val="00FB731D"/>
    <w:rsid w:val="00FC4B49"/>
    <w:rsid w:val="00FC4C76"/>
    <w:rsid w:val="00FC72FF"/>
    <w:rsid w:val="00FD055C"/>
    <w:rsid w:val="00FD3805"/>
    <w:rsid w:val="00FD4912"/>
    <w:rsid w:val="00FD5950"/>
    <w:rsid w:val="00FE0E48"/>
    <w:rsid w:val="00FE7027"/>
    <w:rsid w:val="00FF1258"/>
    <w:rsid w:val="00FF198E"/>
    <w:rsid w:val="00FF40FF"/>
    <w:rsid w:val="00FF4F69"/>
    <w:rsid w:val="00FF66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D8973F"/>
  <w15:docId w15:val="{0CAD9CEB-6E82-40FB-B489-4FAF6C98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2747D3"/>
    <w:rPr>
      <w:sz w:val="20"/>
      <w:szCs w:val="20"/>
    </w:rPr>
  </w:style>
  <w:style w:type="character" w:styleId="Funotenzeichen">
    <w:name w:val="footnote reference"/>
    <w:semiHidden/>
    <w:rsid w:val="002747D3"/>
    <w:rPr>
      <w:vertAlign w:val="superscript"/>
    </w:rPr>
  </w:style>
  <w:style w:type="paragraph" w:customStyle="1" w:styleId="ZchnZchnCharZchnZchnCharZchnZchnCharZchnZchnZchnZchnCharZchnZchnChar">
    <w:name w:val="Zchn Zchn Char Zchn Zchn Char Zchn Zchn Char Zchn Zchn Zchn Zchn Char Zchn Zchn Char"/>
    <w:basedOn w:val="Standard"/>
    <w:rsid w:val="00A16990"/>
    <w:pPr>
      <w:spacing w:after="160" w:line="240" w:lineRule="exact"/>
    </w:pPr>
    <w:rPr>
      <w:rFonts w:ascii="Tahoma" w:hAnsi="Tahoma"/>
      <w:sz w:val="20"/>
      <w:szCs w:val="20"/>
      <w:lang w:val="en-US" w:eastAsia="en-US"/>
    </w:rPr>
  </w:style>
  <w:style w:type="paragraph" w:styleId="StandardWeb">
    <w:name w:val="Normal (Web)"/>
    <w:basedOn w:val="Standard"/>
    <w:uiPriority w:val="99"/>
    <w:rsid w:val="00B43473"/>
  </w:style>
  <w:style w:type="table" w:styleId="Tabellenraster">
    <w:name w:val="Table Grid"/>
    <w:basedOn w:val="NormaleTabelle"/>
    <w:rsid w:val="00B4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458B6"/>
    <w:rPr>
      <w:color w:val="0000FF"/>
      <w:u w:val="single"/>
    </w:rPr>
  </w:style>
  <w:style w:type="paragraph" w:styleId="Kopfzeile">
    <w:name w:val="header"/>
    <w:basedOn w:val="Standard"/>
    <w:link w:val="KopfzeileZchn"/>
    <w:uiPriority w:val="99"/>
    <w:rsid w:val="007946F2"/>
    <w:pPr>
      <w:tabs>
        <w:tab w:val="center" w:pos="4536"/>
        <w:tab w:val="right" w:pos="9072"/>
      </w:tabs>
    </w:pPr>
  </w:style>
  <w:style w:type="character" w:customStyle="1" w:styleId="KopfzeileZchn">
    <w:name w:val="Kopfzeile Zchn"/>
    <w:link w:val="Kopfzeile"/>
    <w:uiPriority w:val="99"/>
    <w:rsid w:val="007946F2"/>
    <w:rPr>
      <w:sz w:val="24"/>
      <w:szCs w:val="24"/>
    </w:rPr>
  </w:style>
  <w:style w:type="paragraph" w:styleId="Fuzeile">
    <w:name w:val="footer"/>
    <w:basedOn w:val="Standard"/>
    <w:link w:val="FuzeileZchn"/>
    <w:uiPriority w:val="99"/>
    <w:rsid w:val="007946F2"/>
    <w:pPr>
      <w:tabs>
        <w:tab w:val="center" w:pos="4536"/>
        <w:tab w:val="right" w:pos="9072"/>
      </w:tabs>
    </w:pPr>
  </w:style>
  <w:style w:type="character" w:customStyle="1" w:styleId="FuzeileZchn">
    <w:name w:val="Fußzeile Zchn"/>
    <w:link w:val="Fuzeile"/>
    <w:uiPriority w:val="99"/>
    <w:rsid w:val="007946F2"/>
    <w:rPr>
      <w:sz w:val="24"/>
      <w:szCs w:val="24"/>
    </w:rPr>
  </w:style>
  <w:style w:type="paragraph" w:styleId="Sprechblasentext">
    <w:name w:val="Balloon Text"/>
    <w:basedOn w:val="Standard"/>
    <w:link w:val="SprechblasentextZchn"/>
    <w:rsid w:val="007946F2"/>
    <w:rPr>
      <w:rFonts w:ascii="Tahoma" w:hAnsi="Tahoma" w:cs="Tahoma"/>
      <w:sz w:val="16"/>
      <w:szCs w:val="16"/>
    </w:rPr>
  </w:style>
  <w:style w:type="character" w:customStyle="1" w:styleId="SprechblasentextZchn">
    <w:name w:val="Sprechblasentext Zchn"/>
    <w:link w:val="Sprechblasentext"/>
    <w:rsid w:val="007946F2"/>
    <w:rPr>
      <w:rFonts w:ascii="Tahoma" w:hAnsi="Tahoma" w:cs="Tahoma"/>
      <w:sz w:val="16"/>
      <w:szCs w:val="16"/>
    </w:rPr>
  </w:style>
  <w:style w:type="table" w:styleId="TabelleKlassisch4">
    <w:name w:val="Table Classic 4"/>
    <w:basedOn w:val="NormaleTabelle"/>
    <w:rsid w:val="007946F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ervorhebung">
    <w:name w:val="Emphasis"/>
    <w:qFormat/>
    <w:rsid w:val="001B03C4"/>
    <w:rPr>
      <w:i/>
      <w:iCs/>
    </w:rPr>
  </w:style>
  <w:style w:type="character" w:styleId="Fett">
    <w:name w:val="Strong"/>
    <w:uiPriority w:val="22"/>
    <w:qFormat/>
    <w:rsid w:val="001B03C4"/>
    <w:rPr>
      <w:b/>
      <w:bCs/>
    </w:rPr>
  </w:style>
  <w:style w:type="paragraph" w:styleId="Listenabsatz">
    <w:name w:val="List Paragraph"/>
    <w:basedOn w:val="Standard"/>
    <w:uiPriority w:val="34"/>
    <w:qFormat/>
    <w:rsid w:val="00B20308"/>
    <w:pPr>
      <w:ind w:left="708"/>
    </w:pPr>
  </w:style>
  <w:style w:type="paragraph" w:styleId="berarbeitung">
    <w:name w:val="Revision"/>
    <w:hidden/>
    <w:uiPriority w:val="99"/>
    <w:semiHidden/>
    <w:rsid w:val="002373AF"/>
    <w:rPr>
      <w:sz w:val="24"/>
      <w:szCs w:val="24"/>
    </w:rPr>
  </w:style>
  <w:style w:type="character" w:styleId="Kommentarzeichen">
    <w:name w:val="annotation reference"/>
    <w:basedOn w:val="Absatz-Standardschriftart"/>
    <w:rsid w:val="003101B2"/>
    <w:rPr>
      <w:sz w:val="16"/>
      <w:szCs w:val="16"/>
    </w:rPr>
  </w:style>
  <w:style w:type="paragraph" w:styleId="Kommentartext">
    <w:name w:val="annotation text"/>
    <w:basedOn w:val="Standard"/>
    <w:link w:val="KommentartextZchn"/>
    <w:rsid w:val="003101B2"/>
    <w:rPr>
      <w:sz w:val="20"/>
      <w:szCs w:val="20"/>
    </w:rPr>
  </w:style>
  <w:style w:type="character" w:customStyle="1" w:styleId="KommentartextZchn">
    <w:name w:val="Kommentartext Zchn"/>
    <w:basedOn w:val="Absatz-Standardschriftart"/>
    <w:link w:val="Kommentartext"/>
    <w:rsid w:val="003101B2"/>
  </w:style>
  <w:style w:type="paragraph" w:styleId="Kommentarthema">
    <w:name w:val="annotation subject"/>
    <w:basedOn w:val="Kommentartext"/>
    <w:next w:val="Kommentartext"/>
    <w:link w:val="KommentarthemaZchn"/>
    <w:rsid w:val="003101B2"/>
    <w:rPr>
      <w:b/>
      <w:bCs/>
    </w:rPr>
  </w:style>
  <w:style w:type="character" w:customStyle="1" w:styleId="KommentarthemaZchn">
    <w:name w:val="Kommentarthema Zchn"/>
    <w:basedOn w:val="KommentartextZchn"/>
    <w:link w:val="Kommentarthema"/>
    <w:rsid w:val="003101B2"/>
    <w:rPr>
      <w:b/>
      <w:bCs/>
    </w:rPr>
  </w:style>
  <w:style w:type="character" w:styleId="Platzhaltertext">
    <w:name w:val="Placeholder Text"/>
    <w:basedOn w:val="Absatz-Standardschriftart"/>
    <w:uiPriority w:val="99"/>
    <w:semiHidden/>
    <w:rsid w:val="00362E82"/>
    <w:rPr>
      <w:color w:val="808080"/>
    </w:rPr>
  </w:style>
  <w:style w:type="character" w:customStyle="1" w:styleId="Formatvorlage1">
    <w:name w:val="Formatvorlage1"/>
    <w:basedOn w:val="Absatz-Standardschriftart"/>
    <w:uiPriority w:val="1"/>
    <w:rsid w:val="00B97CBE"/>
  </w:style>
  <w:style w:type="character" w:customStyle="1" w:styleId="Formatvorlage2">
    <w:name w:val="Formatvorlage2"/>
    <w:basedOn w:val="Absatz-Standardschriftart"/>
    <w:uiPriority w:val="1"/>
    <w:rsid w:val="00B97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358669">
      <w:bodyDiv w:val="1"/>
      <w:marLeft w:val="0"/>
      <w:marRight w:val="0"/>
      <w:marTop w:val="0"/>
      <w:marBottom w:val="0"/>
      <w:divBdr>
        <w:top w:val="none" w:sz="0" w:space="0" w:color="auto"/>
        <w:left w:val="none" w:sz="0" w:space="0" w:color="auto"/>
        <w:bottom w:val="none" w:sz="0" w:space="0" w:color="auto"/>
        <w:right w:val="none" w:sz="0" w:space="0" w:color="auto"/>
      </w:divBdr>
    </w:div>
    <w:div w:id="967515323">
      <w:bodyDiv w:val="1"/>
      <w:marLeft w:val="0"/>
      <w:marRight w:val="0"/>
      <w:marTop w:val="0"/>
      <w:marBottom w:val="0"/>
      <w:divBdr>
        <w:top w:val="none" w:sz="0" w:space="0" w:color="auto"/>
        <w:left w:val="none" w:sz="0" w:space="0" w:color="auto"/>
        <w:bottom w:val="none" w:sz="0" w:space="0" w:color="auto"/>
        <w:right w:val="none" w:sz="0" w:space="0" w:color="auto"/>
      </w:divBdr>
    </w:div>
    <w:div w:id="1199586884">
      <w:bodyDiv w:val="1"/>
      <w:marLeft w:val="0"/>
      <w:marRight w:val="0"/>
      <w:marTop w:val="0"/>
      <w:marBottom w:val="0"/>
      <w:divBdr>
        <w:top w:val="none" w:sz="0" w:space="0" w:color="auto"/>
        <w:left w:val="none" w:sz="0" w:space="0" w:color="auto"/>
        <w:bottom w:val="none" w:sz="0" w:space="0" w:color="auto"/>
        <w:right w:val="none" w:sz="0" w:space="0" w:color="auto"/>
      </w:divBdr>
    </w:div>
    <w:div w:id="1271358569">
      <w:bodyDiv w:val="1"/>
      <w:marLeft w:val="0"/>
      <w:marRight w:val="0"/>
      <w:marTop w:val="0"/>
      <w:marBottom w:val="0"/>
      <w:divBdr>
        <w:top w:val="none" w:sz="0" w:space="0" w:color="auto"/>
        <w:left w:val="none" w:sz="0" w:space="0" w:color="auto"/>
        <w:bottom w:val="none" w:sz="0" w:space="0" w:color="auto"/>
        <w:right w:val="none" w:sz="0" w:space="0" w:color="auto"/>
      </w:divBdr>
    </w:div>
    <w:div w:id="1715693709">
      <w:bodyDiv w:val="1"/>
      <w:marLeft w:val="0"/>
      <w:marRight w:val="0"/>
      <w:marTop w:val="0"/>
      <w:marBottom w:val="0"/>
      <w:divBdr>
        <w:top w:val="none" w:sz="0" w:space="0" w:color="auto"/>
        <w:left w:val="none" w:sz="0" w:space="0" w:color="auto"/>
        <w:bottom w:val="none" w:sz="0" w:space="0" w:color="auto"/>
        <w:right w:val="none" w:sz="0" w:space="0" w:color="auto"/>
      </w:divBdr>
      <w:divsChild>
        <w:div w:id="779957084">
          <w:marLeft w:val="0"/>
          <w:marRight w:val="0"/>
          <w:marTop w:val="0"/>
          <w:marBottom w:val="0"/>
          <w:divBdr>
            <w:top w:val="none" w:sz="0" w:space="0" w:color="auto"/>
            <w:left w:val="none" w:sz="0" w:space="0" w:color="auto"/>
            <w:bottom w:val="none" w:sz="0" w:space="0" w:color="auto"/>
            <w:right w:val="none" w:sz="0" w:space="0" w:color="auto"/>
          </w:divBdr>
        </w:div>
      </w:divsChild>
    </w:div>
    <w:div w:id="1776247280">
      <w:bodyDiv w:val="1"/>
      <w:marLeft w:val="0"/>
      <w:marRight w:val="0"/>
      <w:marTop w:val="0"/>
      <w:marBottom w:val="0"/>
      <w:divBdr>
        <w:top w:val="none" w:sz="0" w:space="0" w:color="auto"/>
        <w:left w:val="none" w:sz="0" w:space="0" w:color="auto"/>
        <w:bottom w:val="none" w:sz="0" w:space="0" w:color="auto"/>
        <w:right w:val="none" w:sz="0" w:space="0" w:color="auto"/>
      </w:divBdr>
      <w:divsChild>
        <w:div w:id="1063143335">
          <w:marLeft w:val="0"/>
          <w:marRight w:val="0"/>
          <w:marTop w:val="0"/>
          <w:marBottom w:val="0"/>
          <w:divBdr>
            <w:top w:val="none" w:sz="0" w:space="0" w:color="auto"/>
            <w:left w:val="none" w:sz="0" w:space="0" w:color="auto"/>
            <w:bottom w:val="none" w:sz="0" w:space="0" w:color="auto"/>
            <w:right w:val="none" w:sz="0" w:space="0" w:color="auto"/>
          </w:divBdr>
        </w:div>
        <w:div w:id="1217887606">
          <w:marLeft w:val="0"/>
          <w:marRight w:val="0"/>
          <w:marTop w:val="0"/>
          <w:marBottom w:val="0"/>
          <w:divBdr>
            <w:top w:val="none" w:sz="0" w:space="0" w:color="auto"/>
            <w:left w:val="none" w:sz="0" w:space="0" w:color="auto"/>
            <w:bottom w:val="none" w:sz="0" w:space="0" w:color="auto"/>
            <w:right w:val="none" w:sz="0" w:space="0" w:color="auto"/>
          </w:divBdr>
        </w:div>
      </w:divsChild>
    </w:div>
    <w:div w:id="181672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085403E3E04089BC1A633EAD743FE1"/>
        <w:category>
          <w:name w:val="Allgemein"/>
          <w:gallery w:val="placeholder"/>
        </w:category>
        <w:types>
          <w:type w:val="bbPlcHdr"/>
        </w:types>
        <w:behaviors>
          <w:behavior w:val="content"/>
        </w:behaviors>
        <w:guid w:val="{C8F8BE44-70DB-4502-92A1-78B278CD5082}"/>
      </w:docPartPr>
      <w:docPartBody>
        <w:p w:rsidR="009D609C" w:rsidRDefault="00B90203" w:rsidP="00B90203">
          <w:pPr>
            <w:pStyle w:val="A7085403E3E04089BC1A633EAD743FE123"/>
          </w:pPr>
          <w:r w:rsidRPr="000A5B42">
            <w:rPr>
              <w:b/>
              <w:color w:val="70A9E0" w:themeColor="text2" w:themeTint="66"/>
            </w:rPr>
            <w:t>(Name der projektumsetzenden Stelle)</w:t>
          </w:r>
        </w:p>
      </w:docPartBody>
    </w:docPart>
    <w:docPart>
      <w:docPartPr>
        <w:name w:val="7A7C8D55261B443280DFB8167EC2141C"/>
        <w:category>
          <w:name w:val="Allgemein"/>
          <w:gallery w:val="placeholder"/>
        </w:category>
        <w:types>
          <w:type w:val="bbPlcHdr"/>
        </w:types>
        <w:behaviors>
          <w:behavior w:val="content"/>
        </w:behaviors>
        <w:guid w:val="{2B132D29-C7C9-4935-A2E5-47E5803638E7}"/>
      </w:docPartPr>
      <w:docPartBody>
        <w:p w:rsidR="009D609C" w:rsidRDefault="00B90203" w:rsidP="00B90203">
          <w:pPr>
            <w:pStyle w:val="7A7C8D55261B443280DFB8167EC2141C23"/>
          </w:pPr>
          <w:r>
            <w:rPr>
              <w:rFonts w:ascii="BundesSerif Office" w:hAnsi="BundesSerif Office" w:cs="Arial"/>
              <w:b/>
              <w:color w:val="70A9E0" w:themeColor="text2" w:themeTint="66"/>
              <w:sz w:val="21"/>
              <w:szCs w:val="21"/>
            </w:rPr>
            <w:t xml:space="preserve"> </w:t>
          </w:r>
          <w:r w:rsidRPr="009F75F9">
            <w:rPr>
              <w:rFonts w:ascii="BundesSerif Office" w:hAnsi="BundesSerif Office" w:cs="Arial"/>
              <w:b/>
              <w:color w:val="70A9E0" w:themeColor="text2" w:themeTint="66"/>
              <w:sz w:val="21"/>
              <w:szCs w:val="21"/>
            </w:rPr>
            <w:t>(Datum)</w:t>
          </w:r>
        </w:p>
      </w:docPartBody>
    </w:docPart>
    <w:docPart>
      <w:docPartPr>
        <w:name w:val="4D9521B0900C48F6B43E1A7E302C85DB"/>
        <w:category>
          <w:name w:val="Allgemein"/>
          <w:gallery w:val="placeholder"/>
        </w:category>
        <w:types>
          <w:type w:val="bbPlcHdr"/>
        </w:types>
        <w:behaviors>
          <w:behavior w:val="content"/>
        </w:behaviors>
        <w:guid w:val="{B9FCB6C6-8094-4889-A4DB-0A5B003E39A9}"/>
      </w:docPartPr>
      <w:docPartBody>
        <w:p w:rsidR="009D609C" w:rsidRDefault="002200D5" w:rsidP="002200D5">
          <w:pPr>
            <w:pStyle w:val="4D9521B0900C48F6B43E1A7E302C85DB35"/>
          </w:pPr>
          <w:r w:rsidRPr="00F65295">
            <w:rPr>
              <w:rFonts w:ascii="BundesSerif Office" w:hAnsi="BundesSerif Office" w:cs="Arial"/>
              <w:b/>
              <w:color w:val="70A9E0" w:themeColor="text2" w:themeTint="66"/>
              <w:sz w:val="21"/>
              <w:szCs w:val="21"/>
            </w:rPr>
            <w:t>(Beratende Institution)</w:t>
          </w:r>
        </w:p>
      </w:docPartBody>
    </w:docPart>
    <w:docPart>
      <w:docPartPr>
        <w:name w:val="413A791468B74019BACA4835EBCB5EB0"/>
        <w:category>
          <w:name w:val="Allgemein"/>
          <w:gallery w:val="placeholder"/>
        </w:category>
        <w:types>
          <w:type w:val="bbPlcHdr"/>
        </w:types>
        <w:behaviors>
          <w:behavior w:val="content"/>
        </w:behaviors>
        <w:guid w:val="{AABB26EE-26B9-47D1-9599-33AB41A455FC}"/>
      </w:docPartPr>
      <w:docPartBody>
        <w:p w:rsidR="00027D9C" w:rsidRDefault="002200D5" w:rsidP="002200D5">
          <w:pPr>
            <w:pStyle w:val="413A791468B74019BACA4835EBCB5EB032"/>
          </w:pPr>
          <w:r w:rsidRPr="00F65295">
            <w:rPr>
              <w:rFonts w:ascii="BundesSerif Office" w:hAnsi="BundesSerif Office" w:cs="Arial"/>
              <w:b/>
              <w:color w:val="70A9E0" w:themeColor="text2" w:themeTint="66"/>
              <w:sz w:val="21"/>
              <w:szCs w:val="21"/>
            </w:rPr>
            <w:t>(</w:t>
          </w:r>
          <w:r w:rsidRPr="00176E6E">
            <w:rPr>
              <w:rFonts w:ascii="BundesSerif Office" w:hAnsi="BundesSerif Office" w:cs="Arial"/>
              <w:b/>
              <w:color w:val="70A9E0" w:themeColor="text2" w:themeTint="66"/>
              <w:sz w:val="21"/>
              <w:szCs w:val="21"/>
            </w:rPr>
            <w:t>Kontaktdaten des/der Beratenden</w:t>
          </w:r>
          <w:r w:rsidRPr="00F65295">
            <w:rPr>
              <w:rFonts w:ascii="BundesSerif Office" w:hAnsi="BundesSerif Office" w:cs="Arial"/>
              <w:b/>
              <w:color w:val="70A9E0" w:themeColor="text2" w:themeTint="66"/>
              <w:sz w:val="21"/>
              <w:szCs w:val="21"/>
            </w:rPr>
            <w:t>)</w:t>
          </w:r>
        </w:p>
      </w:docPartBody>
    </w:docPart>
    <w:docPart>
      <w:docPartPr>
        <w:name w:val="010F5C1A4EC34528AAB8BBD846768C57"/>
        <w:category>
          <w:name w:val="Allgemein"/>
          <w:gallery w:val="placeholder"/>
        </w:category>
        <w:types>
          <w:type w:val="bbPlcHdr"/>
        </w:types>
        <w:behaviors>
          <w:behavior w:val="content"/>
        </w:behaviors>
        <w:guid w:val="{7787CA14-2016-4DA2-91C3-F5BFD4F3C121}"/>
      </w:docPartPr>
      <w:docPartBody>
        <w:p w:rsidR="007870A1" w:rsidRDefault="00B90203" w:rsidP="00B90203">
          <w:pPr>
            <w:pStyle w:val="010F5C1A4EC34528AAB8BBD846768C5724"/>
          </w:pPr>
          <w:r w:rsidRPr="00F65295">
            <w:rPr>
              <w:rFonts w:ascii="BundesSerif Office" w:hAnsi="BundesSerif Office" w:cs="Arial"/>
              <w:b/>
              <w:color w:val="70A9E0" w:themeColor="text2" w:themeTint="66"/>
              <w:sz w:val="21"/>
              <w:szCs w:val="21"/>
            </w:rPr>
            <w:t>(Beratende Institution)</w:t>
          </w:r>
        </w:p>
      </w:docPartBody>
    </w:docPart>
    <w:docPart>
      <w:docPartPr>
        <w:name w:val="268FE0E9C849471BBAC9646FA5AF16C0"/>
        <w:category>
          <w:name w:val="Allgemein"/>
          <w:gallery w:val="placeholder"/>
        </w:category>
        <w:types>
          <w:type w:val="bbPlcHdr"/>
        </w:types>
        <w:behaviors>
          <w:behavior w:val="content"/>
        </w:behaviors>
        <w:guid w:val="{9B3A63F8-E2BD-42D6-A608-CB613B1AB796}"/>
      </w:docPartPr>
      <w:docPartBody>
        <w:p w:rsidR="007870A1" w:rsidRDefault="00B90203" w:rsidP="00B90203">
          <w:pPr>
            <w:pStyle w:val="268FE0E9C849471BBAC9646FA5AF16C024"/>
          </w:pPr>
          <w:r>
            <w:rPr>
              <w:rFonts w:ascii="BundesSerif Office" w:hAnsi="BundesSerif Office" w:cs="Arial"/>
              <w:b/>
              <w:color w:val="70A9E0" w:themeColor="text2" w:themeTint="66"/>
              <w:sz w:val="21"/>
              <w:szCs w:val="21"/>
            </w:rPr>
            <w:t>(ggf. Anschrift</w:t>
          </w:r>
          <w:r w:rsidRPr="00F65295">
            <w:rPr>
              <w:rFonts w:ascii="BundesSerif Office" w:hAnsi="BundesSerif Office" w:cs="Arial"/>
              <w:b/>
              <w:color w:val="70A9E0" w:themeColor="text2" w:themeTint="66"/>
              <w:sz w:val="21"/>
              <w:szCs w:val="21"/>
            </w:rPr>
            <w:t>)</w:t>
          </w:r>
        </w:p>
      </w:docPartBody>
    </w:docPart>
    <w:docPart>
      <w:docPartPr>
        <w:name w:val="1E2C75C9E9334F0AAE3DBAF3D74AAA08"/>
        <w:category>
          <w:name w:val="Allgemein"/>
          <w:gallery w:val="placeholder"/>
        </w:category>
        <w:types>
          <w:type w:val="bbPlcHdr"/>
        </w:types>
        <w:behaviors>
          <w:behavior w:val="content"/>
        </w:behaviors>
        <w:guid w:val="{F620D94C-68BC-47AE-AC53-CE88E316EFC6}"/>
      </w:docPartPr>
      <w:docPartBody>
        <w:p w:rsidR="007870A1" w:rsidRDefault="00B90203" w:rsidP="00B90203">
          <w:pPr>
            <w:pStyle w:val="1E2C75C9E9334F0AAE3DBAF3D74AAA0824"/>
          </w:pPr>
          <w:r>
            <w:rPr>
              <w:rFonts w:ascii="BundesSerif Office" w:hAnsi="BundesSerif Office" w:cs="Arial"/>
              <w:b/>
              <w:color w:val="70A9E0" w:themeColor="text2" w:themeTint="66"/>
              <w:sz w:val="21"/>
              <w:szCs w:val="21"/>
            </w:rPr>
            <w:t>(Kontaktdaten des/der Beratenden</w:t>
          </w:r>
          <w:r w:rsidRPr="00F65295">
            <w:rPr>
              <w:rFonts w:ascii="BundesSerif Office" w:hAnsi="BundesSerif Office" w:cs="Arial"/>
              <w:b/>
              <w:color w:val="70A9E0" w:themeColor="text2" w:themeTint="66"/>
              <w:sz w:val="21"/>
              <w:szCs w:val="21"/>
            </w:rPr>
            <w:t>)</w:t>
          </w:r>
        </w:p>
      </w:docPartBody>
    </w:docPart>
    <w:docPart>
      <w:docPartPr>
        <w:name w:val="1D26807B71A145C5A17724C35714E4F8"/>
        <w:category>
          <w:name w:val="Allgemein"/>
          <w:gallery w:val="placeholder"/>
        </w:category>
        <w:types>
          <w:type w:val="bbPlcHdr"/>
        </w:types>
        <w:behaviors>
          <w:behavior w:val="content"/>
        </w:behaviors>
        <w:guid w:val="{650C8C37-5029-481E-B903-5D6995495924}"/>
      </w:docPartPr>
      <w:docPartBody>
        <w:p w:rsidR="00591396" w:rsidRDefault="002227B6" w:rsidP="002227B6">
          <w:pPr>
            <w:pStyle w:val="1D26807B71A145C5A17724C35714E4F89"/>
          </w:pPr>
          <w:r>
            <w:rPr>
              <w:rStyle w:val="Platzhaltertext"/>
            </w:rPr>
            <w:t>Beratungsart</w:t>
          </w:r>
        </w:p>
      </w:docPartBody>
    </w:docPart>
    <w:docPart>
      <w:docPartPr>
        <w:name w:val="C618872499394BACB9B4274D4F8B988B"/>
        <w:category>
          <w:name w:val="Allgemein"/>
          <w:gallery w:val="placeholder"/>
        </w:category>
        <w:types>
          <w:type w:val="bbPlcHdr"/>
        </w:types>
        <w:behaviors>
          <w:behavior w:val="content"/>
        </w:behaviors>
        <w:guid w:val="{B51E1519-6318-4E41-847D-FF8500BDC53D}"/>
      </w:docPartPr>
      <w:docPartBody>
        <w:p w:rsidR="00591396" w:rsidRDefault="00B90203" w:rsidP="00B90203">
          <w:pPr>
            <w:pStyle w:val="C618872499394BACB9B4274D4F8B988B24"/>
          </w:pPr>
          <w:r>
            <w:rPr>
              <w:rFonts w:ascii="BundesSerif Office" w:hAnsi="BundesSerif Office" w:cs="Arial"/>
              <w:b/>
              <w:color w:val="70A9E0" w:themeColor="text2" w:themeTint="66"/>
              <w:sz w:val="21"/>
              <w:szCs w:val="21"/>
            </w:rPr>
            <w:t xml:space="preserve"> </w:t>
          </w:r>
          <w:r w:rsidRPr="009F75F9">
            <w:rPr>
              <w:rFonts w:ascii="BundesSerif Office" w:hAnsi="BundesSerif Office" w:cs="Arial"/>
              <w:b/>
              <w:color w:val="70A9E0" w:themeColor="text2" w:themeTint="66"/>
              <w:sz w:val="21"/>
              <w:szCs w:val="21"/>
            </w:rPr>
            <w:t>(Datum)</w:t>
          </w:r>
        </w:p>
      </w:docPartBody>
    </w:docPart>
    <w:docPart>
      <w:docPartPr>
        <w:name w:val="35C0C94C6D564DE8B4DECB88B5FECDD4"/>
        <w:category>
          <w:name w:val="Allgemein"/>
          <w:gallery w:val="placeholder"/>
        </w:category>
        <w:types>
          <w:type w:val="bbPlcHdr"/>
        </w:types>
        <w:behaviors>
          <w:behavior w:val="content"/>
        </w:behaviors>
        <w:guid w:val="{568F91EB-DCA2-4E7F-BB8E-E426552ED5D6}"/>
      </w:docPartPr>
      <w:docPartBody>
        <w:p w:rsidR="00591396" w:rsidRDefault="007870A1" w:rsidP="007870A1">
          <w:pPr>
            <w:pStyle w:val="35C0C94C6D564DE8B4DECB88B5FECDD44"/>
          </w:pPr>
          <w:r w:rsidRPr="004D1D08">
            <w:rPr>
              <w:rStyle w:val="Platzhaltertext"/>
            </w:rPr>
            <w:t>Wählen Sie ein Element aus.</w:t>
          </w:r>
        </w:p>
      </w:docPartBody>
    </w:docPart>
    <w:docPart>
      <w:docPartPr>
        <w:name w:val="0B711C0F35E44B76B615EE1F144DFF1E"/>
        <w:category>
          <w:name w:val="Allgemein"/>
          <w:gallery w:val="placeholder"/>
        </w:category>
        <w:types>
          <w:type w:val="bbPlcHdr"/>
        </w:types>
        <w:behaviors>
          <w:behavior w:val="content"/>
        </w:behaviors>
        <w:guid w:val="{EDFD9B4F-CE79-411B-80F7-73E651525449}"/>
      </w:docPartPr>
      <w:docPartBody>
        <w:p w:rsidR="00591396" w:rsidRDefault="00B90203" w:rsidP="00B90203">
          <w:pPr>
            <w:pStyle w:val="0B711C0F35E44B76B615EE1F144DFF1E24"/>
          </w:pPr>
          <w:r>
            <w:rPr>
              <w:rFonts w:ascii="BundesSerif Office" w:hAnsi="BundesSerif Office" w:cs="Arial"/>
              <w:b/>
              <w:color w:val="70A9E0" w:themeColor="text2" w:themeTint="66"/>
              <w:sz w:val="21"/>
              <w:szCs w:val="21"/>
            </w:rPr>
            <w:t xml:space="preserve"> </w:t>
          </w:r>
          <w:r w:rsidRPr="009F75F9">
            <w:rPr>
              <w:rFonts w:ascii="BundesSerif Office" w:hAnsi="BundesSerif Office" w:cs="Arial"/>
              <w:b/>
              <w:color w:val="70A9E0" w:themeColor="text2" w:themeTint="66"/>
              <w:sz w:val="21"/>
              <w:szCs w:val="21"/>
            </w:rPr>
            <w:t>(Datum)</w:t>
          </w:r>
        </w:p>
      </w:docPartBody>
    </w:docPart>
    <w:docPart>
      <w:docPartPr>
        <w:name w:val="C445365A3B154909B617BB8330722A2E"/>
        <w:category>
          <w:name w:val="Allgemein"/>
          <w:gallery w:val="placeholder"/>
        </w:category>
        <w:types>
          <w:type w:val="bbPlcHdr"/>
        </w:types>
        <w:behaviors>
          <w:behavior w:val="content"/>
        </w:behaviors>
        <w:guid w:val="{81BCB4DA-002F-4AF0-9B9D-B00AE119EB8F}"/>
      </w:docPartPr>
      <w:docPartBody>
        <w:p w:rsidR="00591396" w:rsidRDefault="007870A1" w:rsidP="007870A1">
          <w:pPr>
            <w:pStyle w:val="C445365A3B154909B617BB8330722A2E4"/>
          </w:pPr>
          <w:r w:rsidRPr="004D1D08">
            <w:rPr>
              <w:rStyle w:val="Platzhaltertext"/>
            </w:rPr>
            <w:t>Wählen Sie ein Element aus.</w:t>
          </w:r>
        </w:p>
      </w:docPartBody>
    </w:docPart>
    <w:docPart>
      <w:docPartPr>
        <w:name w:val="B6DDAF8827A04D0AA5469EBF23345515"/>
        <w:category>
          <w:name w:val="Allgemein"/>
          <w:gallery w:val="placeholder"/>
        </w:category>
        <w:types>
          <w:type w:val="bbPlcHdr"/>
        </w:types>
        <w:behaviors>
          <w:behavior w:val="content"/>
        </w:behaviors>
        <w:guid w:val="{EFC57F20-9599-4E71-9DC2-E2717B1D687F}"/>
      </w:docPartPr>
      <w:docPartBody>
        <w:p w:rsidR="00591396" w:rsidRDefault="00B90203" w:rsidP="00B90203">
          <w:pPr>
            <w:pStyle w:val="B6DDAF8827A04D0AA5469EBF2334551524"/>
          </w:pPr>
          <w:r>
            <w:rPr>
              <w:rFonts w:ascii="BundesSerif Office" w:hAnsi="BundesSerif Office" w:cs="Arial"/>
              <w:b/>
              <w:color w:val="70A9E0" w:themeColor="text2" w:themeTint="66"/>
              <w:sz w:val="21"/>
              <w:szCs w:val="21"/>
            </w:rPr>
            <w:t xml:space="preserve"> </w:t>
          </w:r>
          <w:r w:rsidRPr="009F75F9">
            <w:rPr>
              <w:rFonts w:ascii="BundesSerif Office" w:hAnsi="BundesSerif Office" w:cs="Arial"/>
              <w:b/>
              <w:color w:val="70A9E0" w:themeColor="text2" w:themeTint="66"/>
              <w:sz w:val="21"/>
              <w:szCs w:val="21"/>
            </w:rPr>
            <w:t>(Datum)</w:t>
          </w:r>
        </w:p>
      </w:docPartBody>
    </w:docPart>
    <w:docPart>
      <w:docPartPr>
        <w:name w:val="F084A98336104AFE829FE841C5B552AC"/>
        <w:category>
          <w:name w:val="Allgemein"/>
          <w:gallery w:val="placeholder"/>
        </w:category>
        <w:types>
          <w:type w:val="bbPlcHdr"/>
        </w:types>
        <w:behaviors>
          <w:behavior w:val="content"/>
        </w:behaviors>
        <w:guid w:val="{A27BB51E-E605-4C59-8416-923F0CDFEC49}"/>
      </w:docPartPr>
      <w:docPartBody>
        <w:p w:rsidR="00591396" w:rsidRDefault="00B90203" w:rsidP="00B90203">
          <w:pPr>
            <w:pStyle w:val="F084A98336104AFE829FE841C5B552AC24"/>
          </w:pPr>
          <w:r w:rsidRPr="008801E3">
            <w:rPr>
              <w:rStyle w:val="Platzhaltertext"/>
              <w:sz w:val="20"/>
            </w:rPr>
            <w:t>Modul</w:t>
          </w:r>
        </w:p>
      </w:docPartBody>
    </w:docPart>
    <w:docPart>
      <w:docPartPr>
        <w:name w:val="0B4244D4F9D442F7B13B7FCF9CA2F35B"/>
        <w:category>
          <w:name w:val="Allgemein"/>
          <w:gallery w:val="placeholder"/>
        </w:category>
        <w:types>
          <w:type w:val="bbPlcHdr"/>
        </w:types>
        <w:behaviors>
          <w:behavior w:val="content"/>
        </w:behaviors>
        <w:guid w:val="{DA66BD62-1F96-4A7A-BFEA-9128791C4D68}"/>
      </w:docPartPr>
      <w:docPartBody>
        <w:p w:rsidR="00591396" w:rsidRDefault="00B90203" w:rsidP="00B90203">
          <w:pPr>
            <w:pStyle w:val="0B4244D4F9D442F7B13B7FCF9CA2F35B24"/>
          </w:pPr>
          <w:r w:rsidRPr="008801E3">
            <w:rPr>
              <w:rStyle w:val="Platzhaltertext"/>
              <w:sz w:val="20"/>
            </w:rPr>
            <w:t>Modul</w:t>
          </w:r>
        </w:p>
      </w:docPartBody>
    </w:docPart>
    <w:docPart>
      <w:docPartPr>
        <w:name w:val="F24743329606496F8D5AD458691059F7"/>
        <w:category>
          <w:name w:val="Allgemein"/>
          <w:gallery w:val="placeholder"/>
        </w:category>
        <w:types>
          <w:type w:val="bbPlcHdr"/>
        </w:types>
        <w:behaviors>
          <w:behavior w:val="content"/>
        </w:behaviors>
        <w:guid w:val="{1CB9340F-CB11-4D7E-A3F5-EA52149CE003}"/>
      </w:docPartPr>
      <w:docPartBody>
        <w:p w:rsidR="00591396" w:rsidRDefault="00B90203" w:rsidP="00B90203">
          <w:pPr>
            <w:pStyle w:val="F24743329606496F8D5AD458691059F724"/>
          </w:pPr>
          <w:r w:rsidRPr="008801E3">
            <w:rPr>
              <w:rStyle w:val="Platzhaltertext"/>
              <w:sz w:val="20"/>
            </w:rPr>
            <w:t>Modul</w:t>
          </w:r>
        </w:p>
      </w:docPartBody>
    </w:docPart>
    <w:docPart>
      <w:docPartPr>
        <w:name w:val="81E7333EB75E451C94556F50726DBA1D"/>
        <w:category>
          <w:name w:val="Allgemein"/>
          <w:gallery w:val="placeholder"/>
        </w:category>
        <w:types>
          <w:type w:val="bbPlcHdr"/>
        </w:types>
        <w:behaviors>
          <w:behavior w:val="content"/>
        </w:behaviors>
        <w:guid w:val="{934A10FF-C6A4-4C08-BCB7-1649C86166C5}"/>
      </w:docPartPr>
      <w:docPartBody>
        <w:p w:rsidR="00B703DF" w:rsidRDefault="00B90203" w:rsidP="00B90203">
          <w:pPr>
            <w:pStyle w:val="81E7333EB75E451C94556F50726DBA1D24"/>
          </w:pPr>
          <w:r>
            <w:rPr>
              <w:rFonts w:ascii="BundesSerif Office" w:hAnsi="BundesSerif Office" w:cs="Arial"/>
              <w:b/>
              <w:color w:val="70A9E0" w:themeColor="text2" w:themeTint="66"/>
              <w:sz w:val="21"/>
              <w:szCs w:val="21"/>
            </w:rPr>
            <w:t>(Beraterin bzw. Berater</w:t>
          </w:r>
          <w:r w:rsidRPr="00F65295">
            <w:rPr>
              <w:rFonts w:ascii="BundesSerif Office" w:hAnsi="BundesSerif Office" w:cs="Arial"/>
              <w:b/>
              <w:color w:val="70A9E0" w:themeColor="text2" w:themeTint="66"/>
              <w:sz w:val="21"/>
              <w:szCs w:val="21"/>
            </w:rPr>
            <w:t>)</w:t>
          </w:r>
        </w:p>
      </w:docPartBody>
    </w:docPart>
    <w:docPart>
      <w:docPartPr>
        <w:name w:val="575B9EF3BB224460ACFF8A15CA124158"/>
        <w:category>
          <w:name w:val="Allgemein"/>
          <w:gallery w:val="placeholder"/>
        </w:category>
        <w:types>
          <w:type w:val="bbPlcHdr"/>
        </w:types>
        <w:behaviors>
          <w:behavior w:val="content"/>
        </w:behaviors>
        <w:guid w:val="{F493A688-392E-4878-8DA0-71B1544C59D9}"/>
      </w:docPartPr>
      <w:docPartBody>
        <w:p w:rsidR="00B703DF" w:rsidRDefault="00B90203" w:rsidP="00B90203">
          <w:pPr>
            <w:pStyle w:val="575B9EF3BB224460ACFF8A15CA12415824"/>
          </w:pPr>
          <w:r w:rsidRPr="006D2C43">
            <w:rPr>
              <w:rStyle w:val="Platzhaltertext"/>
              <w:b/>
              <w:bCs/>
              <w:sz w:val="20"/>
            </w:rPr>
            <w:t>Modul</w:t>
          </w:r>
        </w:p>
      </w:docPartBody>
    </w:docPart>
    <w:docPart>
      <w:docPartPr>
        <w:name w:val="DefaultPlaceholder_-1854013440"/>
        <w:category>
          <w:name w:val="Allgemein"/>
          <w:gallery w:val="placeholder"/>
        </w:category>
        <w:types>
          <w:type w:val="bbPlcHdr"/>
        </w:types>
        <w:behaviors>
          <w:behavior w:val="content"/>
        </w:behaviors>
        <w:guid w:val="{5E7123EE-DDED-45DC-A12F-5156142A4076}"/>
      </w:docPartPr>
      <w:docPartBody>
        <w:p w:rsidR="002035E3" w:rsidRDefault="00027B1B">
          <w:r w:rsidRPr="00BF520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undesSerif Office">
    <w:altName w:val="Cambria"/>
    <w:charset w:val="00"/>
    <w:family w:val="roman"/>
    <w:pitch w:val="variable"/>
    <w:sig w:usb0="A00000BF" w:usb1="4000206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7D5"/>
    <w:rsid w:val="00027B1B"/>
    <w:rsid w:val="00027D9C"/>
    <w:rsid w:val="0015343E"/>
    <w:rsid w:val="00183663"/>
    <w:rsid w:val="00194266"/>
    <w:rsid w:val="001C3982"/>
    <w:rsid w:val="002035E3"/>
    <w:rsid w:val="002200D5"/>
    <w:rsid w:val="002227B6"/>
    <w:rsid w:val="00243F20"/>
    <w:rsid w:val="002C7268"/>
    <w:rsid w:val="002E67D5"/>
    <w:rsid w:val="00341DAB"/>
    <w:rsid w:val="00355CD5"/>
    <w:rsid w:val="00446605"/>
    <w:rsid w:val="004B6024"/>
    <w:rsid w:val="004C2865"/>
    <w:rsid w:val="00591396"/>
    <w:rsid w:val="005F6196"/>
    <w:rsid w:val="00600117"/>
    <w:rsid w:val="0063662F"/>
    <w:rsid w:val="0064270E"/>
    <w:rsid w:val="00652CF7"/>
    <w:rsid w:val="006E49CA"/>
    <w:rsid w:val="007619A7"/>
    <w:rsid w:val="007870A1"/>
    <w:rsid w:val="007B1A35"/>
    <w:rsid w:val="007E0955"/>
    <w:rsid w:val="008D5AA0"/>
    <w:rsid w:val="00960E13"/>
    <w:rsid w:val="00980BD2"/>
    <w:rsid w:val="009A7BA0"/>
    <w:rsid w:val="009D609C"/>
    <w:rsid w:val="00A32FCC"/>
    <w:rsid w:val="00A55F48"/>
    <w:rsid w:val="00AC148F"/>
    <w:rsid w:val="00B16D66"/>
    <w:rsid w:val="00B703DF"/>
    <w:rsid w:val="00B90203"/>
    <w:rsid w:val="00B94C14"/>
    <w:rsid w:val="00B96C39"/>
    <w:rsid w:val="00BF4674"/>
    <w:rsid w:val="00C33CB5"/>
    <w:rsid w:val="00C37386"/>
    <w:rsid w:val="00C8279A"/>
    <w:rsid w:val="00D112D4"/>
    <w:rsid w:val="00D934FD"/>
    <w:rsid w:val="00E125C9"/>
    <w:rsid w:val="00EA351E"/>
    <w:rsid w:val="00FD60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unhideWhenUsed/>
    <w:qFormat/>
    <w:rsid w:val="002E67D5"/>
    <w:rPr>
      <w:rFonts w:asciiTheme="minorHAnsi" w:hAnsiTheme="minorHAnsi"/>
      <w:b/>
      <w:bCs/>
      <w:color w:val="000000" w:themeColor="text1"/>
    </w:rPr>
  </w:style>
  <w:style w:type="character" w:styleId="Platzhaltertext">
    <w:name w:val="Placeholder Text"/>
    <w:basedOn w:val="Absatz-Standardschriftart"/>
    <w:uiPriority w:val="99"/>
    <w:semiHidden/>
    <w:rsid w:val="00B90203"/>
    <w:rPr>
      <w:color w:val="808080"/>
    </w:rPr>
  </w:style>
  <w:style w:type="paragraph" w:customStyle="1" w:styleId="4D9521B0900C48F6B43E1A7E302C85DB35">
    <w:name w:val="4D9521B0900C48F6B43E1A7E302C85DB35"/>
    <w:rsid w:val="002200D5"/>
    <w:pPr>
      <w:spacing w:after="0" w:line="240" w:lineRule="auto"/>
    </w:pPr>
    <w:rPr>
      <w:rFonts w:ascii="Times New Roman" w:eastAsia="Times New Roman" w:hAnsi="Times New Roman" w:cs="Times New Roman"/>
      <w:sz w:val="24"/>
      <w:szCs w:val="24"/>
    </w:rPr>
  </w:style>
  <w:style w:type="paragraph" w:customStyle="1" w:styleId="413A791468B74019BACA4835EBCB5EB032">
    <w:name w:val="413A791468B74019BACA4835EBCB5EB032"/>
    <w:rsid w:val="002200D5"/>
    <w:pPr>
      <w:spacing w:after="0" w:line="240" w:lineRule="auto"/>
    </w:pPr>
    <w:rPr>
      <w:rFonts w:ascii="Times New Roman" w:eastAsia="Times New Roman" w:hAnsi="Times New Roman" w:cs="Times New Roman"/>
      <w:sz w:val="24"/>
      <w:szCs w:val="24"/>
    </w:rPr>
  </w:style>
  <w:style w:type="paragraph" w:customStyle="1" w:styleId="35C0C94C6D564DE8B4DECB88B5FECDD44">
    <w:name w:val="35C0C94C6D564DE8B4DECB88B5FECDD44"/>
    <w:rsid w:val="007870A1"/>
    <w:pPr>
      <w:spacing w:after="0" w:line="240" w:lineRule="auto"/>
    </w:pPr>
    <w:rPr>
      <w:rFonts w:ascii="Times New Roman" w:eastAsia="Times New Roman" w:hAnsi="Times New Roman" w:cs="Times New Roman"/>
      <w:sz w:val="24"/>
      <w:szCs w:val="24"/>
    </w:rPr>
  </w:style>
  <w:style w:type="paragraph" w:customStyle="1" w:styleId="C445365A3B154909B617BB8330722A2E4">
    <w:name w:val="C445365A3B154909B617BB8330722A2E4"/>
    <w:rsid w:val="007870A1"/>
    <w:pPr>
      <w:spacing w:after="0" w:line="240" w:lineRule="auto"/>
    </w:pPr>
    <w:rPr>
      <w:rFonts w:ascii="Times New Roman" w:eastAsia="Times New Roman" w:hAnsi="Times New Roman" w:cs="Times New Roman"/>
      <w:sz w:val="24"/>
      <w:szCs w:val="24"/>
    </w:rPr>
  </w:style>
  <w:style w:type="paragraph" w:customStyle="1" w:styleId="1D26807B71A145C5A17724C35714E4F89">
    <w:name w:val="1D26807B71A145C5A17724C35714E4F89"/>
    <w:rsid w:val="002227B6"/>
    <w:pPr>
      <w:spacing w:after="0" w:line="240" w:lineRule="auto"/>
    </w:pPr>
    <w:rPr>
      <w:rFonts w:ascii="Times New Roman" w:eastAsia="Times New Roman" w:hAnsi="Times New Roman" w:cs="Times New Roman"/>
      <w:sz w:val="24"/>
      <w:szCs w:val="24"/>
    </w:rPr>
  </w:style>
  <w:style w:type="paragraph" w:customStyle="1" w:styleId="A7085403E3E04089BC1A633EAD743FE123">
    <w:name w:val="A7085403E3E04089BC1A633EAD743FE123"/>
    <w:rsid w:val="00B90203"/>
    <w:pPr>
      <w:spacing w:after="0" w:line="240" w:lineRule="auto"/>
    </w:pPr>
    <w:rPr>
      <w:rFonts w:ascii="Times New Roman" w:eastAsia="Times New Roman" w:hAnsi="Times New Roman" w:cs="Times New Roman"/>
      <w:sz w:val="24"/>
      <w:szCs w:val="24"/>
    </w:rPr>
  </w:style>
  <w:style w:type="paragraph" w:customStyle="1" w:styleId="010F5C1A4EC34528AAB8BBD846768C5724">
    <w:name w:val="010F5C1A4EC34528AAB8BBD846768C5724"/>
    <w:rsid w:val="00B90203"/>
    <w:pPr>
      <w:spacing w:after="0" w:line="240" w:lineRule="auto"/>
    </w:pPr>
    <w:rPr>
      <w:rFonts w:ascii="Times New Roman" w:eastAsia="Times New Roman" w:hAnsi="Times New Roman" w:cs="Times New Roman"/>
      <w:sz w:val="24"/>
      <w:szCs w:val="24"/>
    </w:rPr>
  </w:style>
  <w:style w:type="paragraph" w:customStyle="1" w:styleId="268FE0E9C849471BBAC9646FA5AF16C024">
    <w:name w:val="268FE0E9C849471BBAC9646FA5AF16C024"/>
    <w:rsid w:val="00B90203"/>
    <w:pPr>
      <w:spacing w:after="0" w:line="240" w:lineRule="auto"/>
    </w:pPr>
    <w:rPr>
      <w:rFonts w:ascii="Times New Roman" w:eastAsia="Times New Roman" w:hAnsi="Times New Roman" w:cs="Times New Roman"/>
      <w:sz w:val="24"/>
      <w:szCs w:val="24"/>
    </w:rPr>
  </w:style>
  <w:style w:type="paragraph" w:customStyle="1" w:styleId="1E2C75C9E9334F0AAE3DBAF3D74AAA0824">
    <w:name w:val="1E2C75C9E9334F0AAE3DBAF3D74AAA0824"/>
    <w:rsid w:val="00B90203"/>
    <w:pPr>
      <w:spacing w:after="0" w:line="240" w:lineRule="auto"/>
    </w:pPr>
    <w:rPr>
      <w:rFonts w:ascii="Times New Roman" w:eastAsia="Times New Roman" w:hAnsi="Times New Roman" w:cs="Times New Roman"/>
      <w:sz w:val="24"/>
      <w:szCs w:val="24"/>
    </w:rPr>
  </w:style>
  <w:style w:type="paragraph" w:customStyle="1" w:styleId="7A7C8D55261B443280DFB8167EC2141C23">
    <w:name w:val="7A7C8D55261B443280DFB8167EC2141C23"/>
    <w:rsid w:val="00B90203"/>
    <w:pPr>
      <w:spacing w:after="0" w:line="240" w:lineRule="auto"/>
    </w:pPr>
    <w:rPr>
      <w:rFonts w:ascii="Times New Roman" w:eastAsia="Times New Roman" w:hAnsi="Times New Roman" w:cs="Times New Roman"/>
      <w:sz w:val="24"/>
      <w:szCs w:val="24"/>
    </w:rPr>
  </w:style>
  <w:style w:type="paragraph" w:customStyle="1" w:styleId="81E7333EB75E451C94556F50726DBA1D24">
    <w:name w:val="81E7333EB75E451C94556F50726DBA1D24"/>
    <w:rsid w:val="00B90203"/>
    <w:pPr>
      <w:spacing w:after="0" w:line="240" w:lineRule="auto"/>
    </w:pPr>
    <w:rPr>
      <w:rFonts w:ascii="Times New Roman" w:eastAsia="Times New Roman" w:hAnsi="Times New Roman" w:cs="Times New Roman"/>
      <w:sz w:val="24"/>
      <w:szCs w:val="24"/>
    </w:rPr>
  </w:style>
  <w:style w:type="paragraph" w:customStyle="1" w:styleId="575B9EF3BB224460ACFF8A15CA12415824">
    <w:name w:val="575B9EF3BB224460ACFF8A15CA12415824"/>
    <w:rsid w:val="00B90203"/>
    <w:pPr>
      <w:spacing w:after="0" w:line="240" w:lineRule="auto"/>
    </w:pPr>
    <w:rPr>
      <w:rFonts w:ascii="Times New Roman" w:eastAsia="Times New Roman" w:hAnsi="Times New Roman" w:cs="Times New Roman"/>
      <w:sz w:val="24"/>
      <w:szCs w:val="24"/>
    </w:rPr>
  </w:style>
  <w:style w:type="paragraph" w:customStyle="1" w:styleId="C618872499394BACB9B4274D4F8B988B24">
    <w:name w:val="C618872499394BACB9B4274D4F8B988B24"/>
    <w:rsid w:val="00B90203"/>
    <w:pPr>
      <w:spacing w:after="0" w:line="240" w:lineRule="auto"/>
    </w:pPr>
    <w:rPr>
      <w:rFonts w:ascii="Times New Roman" w:eastAsia="Times New Roman" w:hAnsi="Times New Roman" w:cs="Times New Roman"/>
      <w:sz w:val="24"/>
      <w:szCs w:val="24"/>
    </w:rPr>
  </w:style>
  <w:style w:type="paragraph" w:customStyle="1" w:styleId="F084A98336104AFE829FE841C5B552AC24">
    <w:name w:val="F084A98336104AFE829FE841C5B552AC24"/>
    <w:rsid w:val="00B90203"/>
    <w:pPr>
      <w:spacing w:after="0" w:line="240" w:lineRule="auto"/>
    </w:pPr>
    <w:rPr>
      <w:rFonts w:ascii="Times New Roman" w:eastAsia="Times New Roman" w:hAnsi="Times New Roman" w:cs="Times New Roman"/>
      <w:sz w:val="24"/>
      <w:szCs w:val="24"/>
    </w:rPr>
  </w:style>
  <w:style w:type="paragraph" w:customStyle="1" w:styleId="0B711C0F35E44B76B615EE1F144DFF1E24">
    <w:name w:val="0B711C0F35E44B76B615EE1F144DFF1E24"/>
    <w:rsid w:val="00B90203"/>
    <w:pPr>
      <w:spacing w:after="0" w:line="240" w:lineRule="auto"/>
    </w:pPr>
    <w:rPr>
      <w:rFonts w:ascii="Times New Roman" w:eastAsia="Times New Roman" w:hAnsi="Times New Roman" w:cs="Times New Roman"/>
      <w:sz w:val="24"/>
      <w:szCs w:val="24"/>
    </w:rPr>
  </w:style>
  <w:style w:type="paragraph" w:customStyle="1" w:styleId="0B4244D4F9D442F7B13B7FCF9CA2F35B24">
    <w:name w:val="0B4244D4F9D442F7B13B7FCF9CA2F35B24"/>
    <w:rsid w:val="00B90203"/>
    <w:pPr>
      <w:spacing w:after="0" w:line="240" w:lineRule="auto"/>
    </w:pPr>
    <w:rPr>
      <w:rFonts w:ascii="Times New Roman" w:eastAsia="Times New Roman" w:hAnsi="Times New Roman" w:cs="Times New Roman"/>
      <w:sz w:val="24"/>
      <w:szCs w:val="24"/>
    </w:rPr>
  </w:style>
  <w:style w:type="paragraph" w:customStyle="1" w:styleId="B6DDAF8827A04D0AA5469EBF2334551524">
    <w:name w:val="B6DDAF8827A04D0AA5469EBF2334551524"/>
    <w:rsid w:val="00B90203"/>
    <w:pPr>
      <w:spacing w:after="0" w:line="240" w:lineRule="auto"/>
    </w:pPr>
    <w:rPr>
      <w:rFonts w:ascii="Times New Roman" w:eastAsia="Times New Roman" w:hAnsi="Times New Roman" w:cs="Times New Roman"/>
      <w:sz w:val="24"/>
      <w:szCs w:val="24"/>
    </w:rPr>
  </w:style>
  <w:style w:type="paragraph" w:customStyle="1" w:styleId="F24743329606496F8D5AD458691059F724">
    <w:name w:val="F24743329606496F8D5AD458691059F724"/>
    <w:rsid w:val="00B90203"/>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98aad09-2f16-44cb-8c0c-bc797cc3d619">
      <Terms xmlns="http://schemas.microsoft.com/office/infopath/2007/PartnerControls"/>
    </lcf76f155ced4ddcb4097134ff3c332f>
    <PersonTest xmlns="c98aad09-2f16-44cb-8c0c-bc797cc3d619">
      <UserInfo>
        <DisplayName/>
        <AccountId xsi:nil="true"/>
        <AccountType/>
      </UserInfo>
    </PersonTest>
    <TaxCatchAll xmlns="af7b9b06-799d-4ce6-b649-162e476064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68A93DBACAC224A90C835C76D8BE5AE" ma:contentTypeVersion="19" ma:contentTypeDescription="Ein neues Dokument erstellen." ma:contentTypeScope="" ma:versionID="1c8a2ee2200a35729bda8307689685fb">
  <xsd:schema xmlns:xsd="http://www.w3.org/2001/XMLSchema" xmlns:xs="http://www.w3.org/2001/XMLSchema" xmlns:p="http://schemas.microsoft.com/office/2006/metadata/properties" xmlns:ns2="c98aad09-2f16-44cb-8c0c-bc797cc3d619" xmlns:ns3="af7b9b06-799d-4ce6-b649-162e47606495" targetNamespace="http://schemas.microsoft.com/office/2006/metadata/properties" ma:root="true" ma:fieldsID="681d72e71d7d417877781a1d641dc0fb" ns2:_="" ns3:_="">
    <xsd:import namespace="c98aad09-2f16-44cb-8c0c-bc797cc3d619"/>
    <xsd:import namespace="af7b9b06-799d-4ce6-b649-162e4760649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Person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aad09-2f16-44cb-8c0c-bc797cc3d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997e7d8-dfa2-4a79-bc22-fd1f7f8a8f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ersonTest" ma:index="26" nillable="true" ma:displayName="Person Test" ma:format="Dropdown" ma:list="UserInfo" ma:SharePointGroup="0" ma:internalName="PersonTe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7b9b06-799d-4ce6-b649-162e47606495"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503c9c95-ca99-40db-880c-1f350b2f5dc9}" ma:internalName="TaxCatchAll" ma:showField="CatchAllData" ma:web="af7b9b06-799d-4ce6-b649-162e476064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725C5-4626-4A38-86ED-83EC0B1BE3B6}">
  <ds:schemaRefs>
    <ds:schemaRef ds:uri="http://schemas.microsoft.com/office/2006/metadata/properties"/>
    <ds:schemaRef ds:uri="http://schemas.microsoft.com/office/infopath/2007/PartnerControls"/>
    <ds:schemaRef ds:uri="c98aad09-2f16-44cb-8c0c-bc797cc3d619"/>
    <ds:schemaRef ds:uri="af7b9b06-799d-4ce6-b649-162e47606495"/>
  </ds:schemaRefs>
</ds:datastoreItem>
</file>

<file path=customXml/itemProps2.xml><?xml version="1.0" encoding="utf-8"?>
<ds:datastoreItem xmlns:ds="http://schemas.openxmlformats.org/officeDocument/2006/customXml" ds:itemID="{953D38B8-48A8-4790-B451-FCD02D51AE2D}">
  <ds:schemaRefs>
    <ds:schemaRef ds:uri="http://schemas.microsoft.com/sharepoint/v3/contenttype/forms"/>
  </ds:schemaRefs>
</ds:datastoreItem>
</file>

<file path=customXml/itemProps3.xml><?xml version="1.0" encoding="utf-8"?>
<ds:datastoreItem xmlns:ds="http://schemas.openxmlformats.org/officeDocument/2006/customXml" ds:itemID="{D89CAE9F-026E-4883-8B4D-EF99508D6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aad09-2f16-44cb-8c0c-bc797cc3d619"/>
    <ds:schemaRef ds:uri="af7b9b06-799d-4ce6-b649-162e47606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32E539-3365-49B2-B2B2-4E769F7244B6}">
  <ds:schemaRefs>
    <ds:schemaRef ds:uri="http://schemas.openxmlformats.org/officeDocument/2006/bibliography"/>
  </ds:schemaRefs>
</ds:datastoreItem>
</file>

<file path=docMetadata/LabelInfo.xml><?xml version="1.0" encoding="utf-8"?>
<clbl:labelList xmlns:clbl="http://schemas.microsoft.com/office/2020/mipLabelMetadata">
  <clbl:label id="{84c51f0b-5222-4978-b647-457c0db1e4da}" enabled="0" method="" siteId="{84c51f0b-5222-4978-b647-457c0db1e4da}"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1175</Words>
  <Characters>8817</Characters>
  <Application>Microsoft Office Word</Application>
  <DocSecurity>0</DocSecurity>
  <Lines>73</Lines>
  <Paragraphs>19</Paragraphs>
  <ScaleCrop>false</ScaleCrop>
  <HeadingPairs>
    <vt:vector size="2" baseType="variant">
      <vt:variant>
        <vt:lpstr>Titel</vt:lpstr>
      </vt:variant>
      <vt:variant>
        <vt:i4>1</vt:i4>
      </vt:variant>
    </vt:vector>
  </HeadingPairs>
  <TitlesOfParts>
    <vt:vector size="1" baseType="lpstr">
      <vt:lpstr>Erklärung als KMU-Unternehmen</vt:lpstr>
    </vt:vector>
  </TitlesOfParts>
  <Company>BAFA</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Erklärung als KMU-Unternehmen</dc:title>
  <dc:creator>Sylvia Heise</dc:creator>
  <cp:lastModifiedBy>Willmann, Frank</cp:lastModifiedBy>
  <cp:revision>2</cp:revision>
  <cp:lastPrinted>2020-03-12T09:01:00Z</cp:lastPrinted>
  <dcterms:created xsi:type="dcterms:W3CDTF">2025-05-28T06:28:00Z</dcterms:created>
  <dcterms:modified xsi:type="dcterms:W3CDTF">2025-05-28T06:28:00Z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0x010100D68A93DBACAC224A90C835C76D8BE5AE</vt:lpwstr>
  </property>
  <property fmtid="{D5CDD505-2E9C-101B-9397-08002B2CF9AE}" pid="3" name="MediaServiceImageTags">
    <vt:lpwstr/>
  </property>
</Properties>
</file>