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A2E8F" w14:textId="77777777" w:rsidR="007149D5" w:rsidRDefault="007149D5" w:rsidP="007149D5">
      <w:pPr>
        <w:jc w:val="center"/>
        <w:rPr>
          <w:rFonts w:ascii="Myriad Pro" w:hAnsi="Myriad Pro"/>
          <w:b/>
          <w:color w:val="00587C"/>
          <w:sz w:val="34"/>
          <w:szCs w:val="28"/>
        </w:rPr>
      </w:pPr>
    </w:p>
    <w:p w14:paraId="3FF8ECEE" w14:textId="77777777" w:rsidR="007149D5" w:rsidRDefault="007149D5" w:rsidP="007149D5">
      <w:pPr>
        <w:jc w:val="center"/>
        <w:rPr>
          <w:rFonts w:ascii="Myriad Pro" w:hAnsi="Myriad Pro"/>
          <w:b/>
          <w:color w:val="00587C"/>
          <w:sz w:val="34"/>
          <w:szCs w:val="28"/>
        </w:rPr>
      </w:pPr>
    </w:p>
    <w:p w14:paraId="4BA63D27" w14:textId="77777777" w:rsidR="007149D5" w:rsidRPr="00001B97" w:rsidRDefault="007149D5" w:rsidP="007149D5">
      <w:pPr>
        <w:jc w:val="center"/>
        <w:rPr>
          <w:rFonts w:ascii="Myriad Pro" w:hAnsi="Myriad Pro"/>
          <w:b/>
          <w:color w:val="00587C"/>
          <w:sz w:val="34"/>
          <w:szCs w:val="28"/>
        </w:rPr>
      </w:pPr>
      <w:r w:rsidRPr="00001B97">
        <w:rPr>
          <w:rFonts w:ascii="Myriad Pro" w:hAnsi="Myriad Pro"/>
          <w:b/>
          <w:color w:val="00587C"/>
          <w:sz w:val="34"/>
          <w:szCs w:val="28"/>
        </w:rPr>
        <w:t>IHK Hochrhein-Bodensee</w:t>
      </w:r>
    </w:p>
    <w:p w14:paraId="4384E114" w14:textId="77777777" w:rsidR="007149D5" w:rsidRPr="008A1942" w:rsidRDefault="007149D5" w:rsidP="007149D5">
      <w:pPr>
        <w:jc w:val="center"/>
        <w:rPr>
          <w:rFonts w:ascii="Myriad Pro" w:hAnsi="Myriad Pro"/>
          <w:b/>
          <w:color w:val="00587C"/>
          <w:sz w:val="32"/>
          <w:szCs w:val="28"/>
        </w:rPr>
      </w:pPr>
    </w:p>
    <w:p w14:paraId="5BBB82EC" w14:textId="77777777" w:rsidR="007149D5" w:rsidRDefault="007149D5" w:rsidP="007149D5">
      <w:pPr>
        <w:jc w:val="center"/>
        <w:rPr>
          <w:rFonts w:ascii="Myriad Pro" w:hAnsi="Myriad Pro"/>
          <w:b/>
          <w:color w:val="00587C"/>
          <w:sz w:val="32"/>
          <w:szCs w:val="28"/>
        </w:rPr>
      </w:pPr>
      <w:r w:rsidRPr="008A1942">
        <w:rPr>
          <w:rFonts w:ascii="Myriad Pro" w:hAnsi="Myriad Pro"/>
          <w:b/>
          <w:color w:val="00587C"/>
          <w:sz w:val="32"/>
          <w:szCs w:val="28"/>
        </w:rPr>
        <w:t>Eurokontakte</w:t>
      </w:r>
    </w:p>
    <w:p w14:paraId="439A7C97" w14:textId="77777777" w:rsidR="007149D5" w:rsidRPr="008A1942" w:rsidRDefault="007149D5" w:rsidP="007149D5">
      <w:pPr>
        <w:jc w:val="center"/>
        <w:rPr>
          <w:rFonts w:ascii="Myriad Pro" w:hAnsi="Myriad Pro"/>
          <w:b/>
          <w:color w:val="00587C"/>
          <w:sz w:val="32"/>
          <w:szCs w:val="28"/>
        </w:rPr>
      </w:pPr>
    </w:p>
    <w:p w14:paraId="18AA7311" w14:textId="77777777" w:rsidR="007149D5" w:rsidRPr="00362A9D" w:rsidRDefault="007149D5" w:rsidP="007149D5">
      <w:pPr>
        <w:jc w:val="center"/>
        <w:rPr>
          <w:rFonts w:ascii="Myriad Pro" w:hAnsi="Myriad Pro"/>
          <w:color w:val="00587C"/>
          <w:sz w:val="28"/>
          <w:szCs w:val="28"/>
        </w:rPr>
      </w:pPr>
      <w:r w:rsidRPr="00362A9D">
        <w:rPr>
          <w:rFonts w:ascii="Myriad Pro" w:hAnsi="Myriad Pro"/>
          <w:color w:val="00587C"/>
          <w:sz w:val="28"/>
          <w:szCs w:val="28"/>
        </w:rPr>
        <w:t>Ausländische Unternehmen suchen deutsche Partner</w:t>
      </w:r>
    </w:p>
    <w:p w14:paraId="5E0D0E38" w14:textId="0EF5224E" w:rsidR="007149D5" w:rsidRPr="00001B97" w:rsidRDefault="00411732" w:rsidP="007149D5">
      <w:pPr>
        <w:jc w:val="center"/>
        <w:rPr>
          <w:rFonts w:ascii="Myriad Pro" w:hAnsi="Myriad Pro"/>
          <w:b/>
          <w:color w:val="00587C"/>
          <w:sz w:val="32"/>
          <w:szCs w:val="28"/>
        </w:rPr>
      </w:pPr>
      <w:r>
        <w:rPr>
          <w:rFonts w:ascii="Myriad Pro" w:hAnsi="Myriad Pro"/>
          <w:b/>
          <w:color w:val="00587C"/>
          <w:sz w:val="32"/>
          <w:szCs w:val="28"/>
        </w:rPr>
        <w:t>September</w:t>
      </w:r>
      <w:r w:rsidR="00BD1CC6">
        <w:rPr>
          <w:rFonts w:ascii="Myriad Pro" w:hAnsi="Myriad Pro"/>
          <w:b/>
          <w:color w:val="00587C"/>
          <w:sz w:val="32"/>
          <w:szCs w:val="28"/>
        </w:rPr>
        <w:t xml:space="preserve"> 202</w:t>
      </w:r>
      <w:r w:rsidR="001E1148">
        <w:rPr>
          <w:rFonts w:ascii="Myriad Pro" w:hAnsi="Myriad Pro"/>
          <w:b/>
          <w:color w:val="00587C"/>
          <w:sz w:val="32"/>
          <w:szCs w:val="28"/>
        </w:rPr>
        <w:t>4</w:t>
      </w:r>
    </w:p>
    <w:p w14:paraId="35E75947" w14:textId="77777777" w:rsidR="007149D5" w:rsidRDefault="007149D5" w:rsidP="007149D5">
      <w:pPr>
        <w:jc w:val="center"/>
        <w:rPr>
          <w:rFonts w:ascii="Myriad Pro" w:hAnsi="Myriad Pro"/>
          <w:b/>
          <w:color w:val="00587C"/>
          <w:sz w:val="28"/>
          <w:szCs w:val="28"/>
        </w:rPr>
      </w:pPr>
    </w:p>
    <w:p w14:paraId="0758D7F5" w14:textId="77777777" w:rsidR="007149D5" w:rsidRDefault="007149D5" w:rsidP="007149D5">
      <w:pPr>
        <w:jc w:val="center"/>
        <w:rPr>
          <w:rFonts w:ascii="Myriad Pro" w:hAnsi="Myriad Pro"/>
          <w:b/>
          <w:color w:val="00587C"/>
          <w:sz w:val="28"/>
          <w:szCs w:val="28"/>
        </w:rPr>
      </w:pPr>
      <w:r>
        <w:rPr>
          <w:rFonts w:ascii="Myriad Pro" w:hAnsi="Myriad Pro"/>
          <w:b/>
          <w:noProof/>
          <w:color w:val="00587C"/>
          <w:sz w:val="28"/>
          <w:szCs w:val="28"/>
        </w:rPr>
        <w:drawing>
          <wp:inline distT="0" distB="0" distL="0" distR="0" wp14:anchorId="26B287C3" wp14:editId="2A0EF8E4">
            <wp:extent cx="3206750" cy="13411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6750" cy="1341120"/>
                    </a:xfrm>
                    <a:prstGeom prst="rect">
                      <a:avLst/>
                    </a:prstGeom>
                    <a:noFill/>
                  </pic:spPr>
                </pic:pic>
              </a:graphicData>
            </a:graphic>
          </wp:inline>
        </w:drawing>
      </w:r>
    </w:p>
    <w:p w14:paraId="76617957" w14:textId="77777777" w:rsidR="007149D5" w:rsidRDefault="007149D5" w:rsidP="007149D5">
      <w:pPr>
        <w:jc w:val="center"/>
        <w:rPr>
          <w:rFonts w:ascii="Myriad Pro" w:hAnsi="Myriad Pro"/>
          <w:b/>
          <w:color w:val="00587C"/>
          <w:sz w:val="28"/>
          <w:szCs w:val="28"/>
        </w:rPr>
      </w:pPr>
    </w:p>
    <w:p w14:paraId="1478E64F" w14:textId="77777777" w:rsidR="007149D5" w:rsidRPr="00362A9D" w:rsidRDefault="007149D5" w:rsidP="007149D5">
      <w:pPr>
        <w:tabs>
          <w:tab w:val="left" w:pos="0"/>
        </w:tabs>
        <w:spacing w:line="280" w:lineRule="atLeast"/>
        <w:jc w:val="both"/>
        <w:rPr>
          <w:rFonts w:ascii="Myriad Pro Light" w:hAnsi="Myriad Pro Light" w:cs="Arial"/>
          <w:color w:val="00587C"/>
          <w:sz w:val="20"/>
        </w:rPr>
      </w:pPr>
      <w:r w:rsidRPr="00362A9D">
        <w:rPr>
          <w:rFonts w:ascii="Myriad Pro Light" w:hAnsi="Myriad Pro Light" w:cs="Arial"/>
          <w:color w:val="00587C"/>
          <w:sz w:val="20"/>
        </w:rPr>
        <w:t>Gemeinschaftsprodukt mit den Mitgliedern des Enterprise Europe Network aus Berlin, Chemnitz, Erfurt, Frankfurt am Main, Frankfurt an der Oder, Hannover, Konstanz, Lahr, Magdeburg, Mülhe</w:t>
      </w:r>
      <w:r>
        <w:rPr>
          <w:rFonts w:ascii="Myriad Pro Light" w:hAnsi="Myriad Pro Light" w:cs="Arial"/>
          <w:color w:val="00587C"/>
          <w:sz w:val="20"/>
        </w:rPr>
        <w:t>im an der Ruhr und Saarbrücken.</w:t>
      </w:r>
    </w:p>
    <w:p w14:paraId="7D282728" w14:textId="77777777" w:rsidR="007149D5" w:rsidRDefault="007149D5" w:rsidP="007149D5">
      <w:pPr>
        <w:tabs>
          <w:tab w:val="left" w:pos="0"/>
          <w:tab w:val="right" w:pos="6237"/>
        </w:tabs>
        <w:spacing w:line="280" w:lineRule="atLeast"/>
        <w:jc w:val="both"/>
        <w:rPr>
          <w:rFonts w:ascii="Myriad Pro Light" w:hAnsi="Myriad Pro Light" w:cs="Arial"/>
          <w:color w:val="00587C"/>
          <w:sz w:val="20"/>
        </w:rPr>
      </w:pPr>
      <w:r w:rsidRPr="00362A9D">
        <w:rPr>
          <w:rFonts w:ascii="Myriad Pro Light" w:hAnsi="Myriad Pro Light" w:cs="Arial"/>
          <w:color w:val="00587C"/>
          <w:sz w:val="20"/>
        </w:rPr>
        <w:t>Möchten Sie mehr wissen? Schreiben Sie uns bitte eine E-Mail und nennen Sie uns die gewünschte EG-Referenznummer. Sie erhalten daraufhin ausführliche Informationen auf Englisch über das ausländische Unternehmen.</w:t>
      </w:r>
    </w:p>
    <w:p w14:paraId="08732E28" w14:textId="77777777" w:rsidR="007149D5" w:rsidRDefault="007149D5" w:rsidP="007149D5">
      <w:pPr>
        <w:tabs>
          <w:tab w:val="left" w:pos="0"/>
          <w:tab w:val="right" w:pos="6237"/>
        </w:tabs>
        <w:spacing w:line="280" w:lineRule="atLeast"/>
        <w:jc w:val="both"/>
        <w:rPr>
          <w:rFonts w:ascii="Myriad Pro Light" w:hAnsi="Myriad Pro Light" w:cs="Arial"/>
          <w:color w:val="00587C"/>
          <w:sz w:val="20"/>
        </w:rPr>
      </w:pPr>
    </w:p>
    <w:p w14:paraId="45BE7B7D" w14:textId="77777777" w:rsidR="007149D5" w:rsidRPr="00362A9D" w:rsidRDefault="007149D5" w:rsidP="007149D5">
      <w:pPr>
        <w:tabs>
          <w:tab w:val="left" w:pos="0"/>
          <w:tab w:val="right" w:pos="6237"/>
        </w:tabs>
        <w:spacing w:line="280" w:lineRule="atLeast"/>
        <w:jc w:val="both"/>
        <w:rPr>
          <w:rFonts w:ascii="Myriad Pro Light" w:hAnsi="Myriad Pro Light" w:cs="Arial"/>
          <w:color w:val="00587C"/>
          <w:sz w:val="20"/>
        </w:rPr>
      </w:pPr>
    </w:p>
    <w:p w14:paraId="379444C6" w14:textId="77777777" w:rsidR="007149D5" w:rsidRPr="00362A9D" w:rsidRDefault="007149D5" w:rsidP="007149D5">
      <w:pPr>
        <w:tabs>
          <w:tab w:val="left" w:pos="0"/>
          <w:tab w:val="right" w:pos="6237"/>
        </w:tabs>
        <w:spacing w:line="280" w:lineRule="atLeast"/>
        <w:jc w:val="both"/>
        <w:rPr>
          <w:rFonts w:ascii="Myriad Pro Light" w:hAnsi="Myriad Pro Light" w:cs="Arial"/>
          <w:color w:val="00587C"/>
          <w:sz w:val="20"/>
        </w:rPr>
      </w:pPr>
      <w:r>
        <w:rPr>
          <w:rFonts w:ascii="Myriad Pro Light" w:hAnsi="Myriad Pro Light" w:cs="Arial"/>
          <w:noProof/>
          <w:color w:val="00587C"/>
          <w:sz w:val="20"/>
        </w:rPr>
        <mc:AlternateContent>
          <mc:Choice Requires="wps">
            <w:drawing>
              <wp:anchor distT="0" distB="0" distL="114300" distR="114300" simplePos="0" relativeHeight="251750400" behindDoc="1" locked="0" layoutInCell="1" allowOverlap="1" wp14:anchorId="1B6F0D62" wp14:editId="0E61382E">
                <wp:simplePos x="0" y="0"/>
                <wp:positionH relativeFrom="column">
                  <wp:posOffset>1447800</wp:posOffset>
                </wp:positionH>
                <wp:positionV relativeFrom="paragraph">
                  <wp:posOffset>12700</wp:posOffset>
                </wp:positionV>
                <wp:extent cx="2508738" cy="920115"/>
                <wp:effectExtent l="0" t="0" r="25400" b="13335"/>
                <wp:wrapNone/>
                <wp:docPr id="6" name="Rechteck 6"/>
                <wp:cNvGraphicFramePr/>
                <a:graphic xmlns:a="http://schemas.openxmlformats.org/drawingml/2006/main">
                  <a:graphicData uri="http://schemas.microsoft.com/office/word/2010/wordprocessingShape">
                    <wps:wsp>
                      <wps:cNvSpPr/>
                      <wps:spPr>
                        <a:xfrm>
                          <a:off x="0" y="0"/>
                          <a:ext cx="2508738" cy="920115"/>
                        </a:xfrm>
                        <a:prstGeom prst="rect">
                          <a:avLst/>
                        </a:prstGeom>
                        <a:solidFill>
                          <a:schemeClr val="bg1"/>
                        </a:solidFill>
                        <a:ln>
                          <a:solidFill>
                            <a:srgbClr val="0058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23B5CD" id="Rechteck 6" o:spid="_x0000_s1026" style="position:absolute;margin-left:114pt;margin-top:1pt;width:197.55pt;height:72.45pt;z-index:-251566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JhmgIAAKwFAAAOAAAAZHJzL2Uyb0RvYy54bWysVEtv2zAMvg/YfxB0X21nTR9BnSJI0WFA&#10;0RZth54VWYqN6TVKiZP9+lHyI31hh2E5KKJJfiQ/kby43GlFtgJ8Y01Ji6OcEmG4rRqzLumPp+sv&#10;Z5T4wEzFlDWipHvh6eX886eL1s3ExNZWVQIIghg/a11J6xDcLMs8r4Vm/sg6YVApLWgWUIR1VgFr&#10;EV2rbJLnJ1lroXJgufAev151SjpP+FIKHu6k9CIQVVLMLaQT0rmKZza/YLM1MFc3vE+D/UMWmjUG&#10;g45QVywwsoHmHZRuOFhvZTjiVmdWyoaLVANWU+RvqnmsmROpFiTHu5Em//9g+e32HkhTlfSEEsM0&#10;PtGD4HUQ/Cc5iey0zs/Q6NHdQy95vMZSdxJ0/MciyC4xuh8ZFbtAOH6cTPOz06/YAxx151hiMY2g&#10;2cHbgQ/fhNUkXkoK+GKJSLa98aEzHUxiMG9VU103SiUhdolYKiBbhu+7Whc9+CsrZd47wno1uuX5&#10;9Ox0+d4Tk4yuWWSgqzndwl6JCKjMg5DIXKwyZZx69pAN41yYUHSqmlWiS3Ka428INuSfGEmAEVli&#10;eSN2DzBYdiADdsdPbx9dRWr50Tn/W2Kd8+iRIlsTRmfdGAsfASisqo/c2Q8kddRElla22mNfge0G&#10;zjt+3eD73jAf7hnghOEs4tYId3hIZduS2v5GSW3h90ffoz02PmopaXFiS+p/bRgIStR3gyNxXhwf&#10;xxFPwvH0dIICvNSsXmrMRi8tNk2B+8nxdI32QQ1XCVY/43JZxKioYoZj7JLyAIOwDN0mwfXExWKR&#10;zHCsHQs35tHxCB5Zjf37tHtm4PomDzget3aYbjZ70+udbfQ0drEJVjZpEA689nzjSkiN06+vuHNe&#10;ysnqsGTnfwAAAP//AwBQSwMEFAAGAAgAAAAhAAfvQ8fbAAAACQEAAA8AAABkcnMvZG93bnJldi54&#10;bWxMj0FPwzAMhe9I/IfISNxY2g6V0jWdEILrJDou3LwkaysSpzTZVv495gQn23pPz99rtot34mzn&#10;OAZSkK8yEJZ0MCP1Ct73r3cViJiQDLpAVsG3jbBtr68arE240Js9d6kXHEKxRgVDSlMtZdSD9RhX&#10;YbLE2jHMHhOfcy/NjBcO904WWVZKjyPxhwEn+zxY/dmdvAJcx68HPTgnTbUrPzCPL91OK3V7szxt&#10;QCS7pD8z/OIzOrTMdAgnMlE4BUVRcZfECw/Wy2Kdgziw8b58BNk28n+D9gcAAP//AwBQSwECLQAU&#10;AAYACAAAACEAtoM4kv4AAADhAQAAEwAAAAAAAAAAAAAAAAAAAAAAW0NvbnRlbnRfVHlwZXNdLnht&#10;bFBLAQItABQABgAIAAAAIQA4/SH/1gAAAJQBAAALAAAAAAAAAAAAAAAAAC8BAABfcmVscy8ucmVs&#10;c1BLAQItABQABgAIAAAAIQDSOrJhmgIAAKwFAAAOAAAAAAAAAAAAAAAAAC4CAABkcnMvZTJvRG9j&#10;LnhtbFBLAQItABQABgAIAAAAIQAH70PH2wAAAAkBAAAPAAAAAAAAAAAAAAAAAPQEAABkcnMvZG93&#10;bnJldi54bWxQSwUGAAAAAAQABADzAAAA/AUAAAAA&#10;" fillcolor="white [3212]" strokecolor="#00587c" strokeweight="1pt"/>
            </w:pict>
          </mc:Fallback>
        </mc:AlternateContent>
      </w:r>
    </w:p>
    <w:p w14:paraId="4E1F3C04" w14:textId="77777777" w:rsidR="007149D5" w:rsidRPr="00362A9D" w:rsidRDefault="007149D5" w:rsidP="007149D5">
      <w:pPr>
        <w:tabs>
          <w:tab w:val="left" w:pos="0"/>
          <w:tab w:val="right" w:pos="6237"/>
        </w:tabs>
        <w:spacing w:line="280" w:lineRule="atLeast"/>
        <w:ind w:left="2832"/>
        <w:rPr>
          <w:rFonts w:ascii="Myriad Pro Light" w:hAnsi="Myriad Pro Light" w:cs="Arial"/>
          <w:b/>
          <w:color w:val="00587C"/>
          <w:sz w:val="20"/>
        </w:rPr>
      </w:pPr>
      <w:r w:rsidRPr="00362A9D">
        <w:rPr>
          <w:rFonts w:ascii="Myriad Pro Light" w:hAnsi="Myriad Pro Light" w:cs="Arial"/>
          <w:b/>
          <w:color w:val="00587C"/>
          <w:sz w:val="20"/>
        </w:rPr>
        <w:t>Kontaktdaten:</w:t>
      </w:r>
    </w:p>
    <w:p w14:paraId="1F4E485C" w14:textId="77777777" w:rsidR="007149D5" w:rsidRDefault="007149D5" w:rsidP="007149D5">
      <w:pPr>
        <w:tabs>
          <w:tab w:val="left" w:pos="0"/>
          <w:tab w:val="right" w:pos="6237"/>
        </w:tabs>
        <w:spacing w:line="280" w:lineRule="atLeast"/>
        <w:ind w:left="2832"/>
        <w:rPr>
          <w:rFonts w:ascii="Myriad Pro Light" w:hAnsi="Myriad Pro Light" w:cs="Arial"/>
          <w:color w:val="00587C"/>
          <w:sz w:val="20"/>
        </w:rPr>
      </w:pPr>
      <w:r>
        <w:rPr>
          <w:rFonts w:ascii="Myriad Pro Light" w:hAnsi="Myriad Pro Light" w:cs="Arial"/>
          <w:color w:val="00587C"/>
          <w:sz w:val="20"/>
        </w:rPr>
        <w:t>Lena Gatz</w:t>
      </w:r>
    </w:p>
    <w:p w14:paraId="193AC246" w14:textId="77777777" w:rsidR="007149D5" w:rsidRPr="00362A9D" w:rsidRDefault="007149D5" w:rsidP="007149D5">
      <w:pPr>
        <w:tabs>
          <w:tab w:val="left" w:pos="0"/>
          <w:tab w:val="right" w:pos="6237"/>
        </w:tabs>
        <w:spacing w:line="280" w:lineRule="atLeast"/>
        <w:ind w:left="2832"/>
        <w:rPr>
          <w:rFonts w:ascii="Myriad Pro Light" w:hAnsi="Myriad Pro Light" w:cs="Arial"/>
          <w:color w:val="00587C"/>
          <w:sz w:val="20"/>
        </w:rPr>
      </w:pPr>
      <w:r w:rsidRPr="00362A9D">
        <w:rPr>
          <w:rFonts w:ascii="Myriad Pro Light" w:hAnsi="Myriad Pro Light" w:cs="Arial"/>
          <w:color w:val="00587C"/>
          <w:sz w:val="20"/>
        </w:rPr>
        <w:t xml:space="preserve">Mail: </w:t>
      </w:r>
      <w:hyperlink r:id="rId9" w:history="1">
        <w:r w:rsidRPr="00D52329">
          <w:rPr>
            <w:rStyle w:val="Hyperlink"/>
            <w:rFonts w:ascii="Myriad Pro Light" w:hAnsi="Myriad Pro Light" w:cs="Arial"/>
            <w:sz w:val="20"/>
          </w:rPr>
          <w:t>lena.gatz@konstanz.ihk.de</w:t>
        </w:r>
      </w:hyperlink>
    </w:p>
    <w:p w14:paraId="7E3BAA87" w14:textId="77777777" w:rsidR="007149D5" w:rsidRPr="00362A9D" w:rsidRDefault="007149D5" w:rsidP="007149D5">
      <w:pPr>
        <w:tabs>
          <w:tab w:val="left" w:pos="0"/>
          <w:tab w:val="right" w:pos="6237"/>
        </w:tabs>
        <w:spacing w:line="280" w:lineRule="atLeast"/>
        <w:jc w:val="both"/>
        <w:rPr>
          <w:rFonts w:ascii="Myriad Pro Light" w:hAnsi="Myriad Pro Light" w:cs="Arial"/>
          <w:color w:val="00587C"/>
          <w:sz w:val="20"/>
        </w:rPr>
      </w:pPr>
    </w:p>
    <w:p w14:paraId="5209F899" w14:textId="77777777" w:rsidR="007149D5" w:rsidRDefault="007149D5" w:rsidP="007149D5">
      <w:pPr>
        <w:tabs>
          <w:tab w:val="left" w:pos="0"/>
        </w:tabs>
        <w:spacing w:line="280" w:lineRule="atLeast"/>
        <w:jc w:val="both"/>
        <w:rPr>
          <w:rFonts w:ascii="Myriad Pro Light" w:hAnsi="Myriad Pro Light" w:cs="Arial"/>
          <w:color w:val="00587C"/>
          <w:sz w:val="20"/>
        </w:rPr>
      </w:pPr>
    </w:p>
    <w:p w14:paraId="6392F3A6" w14:textId="77777777" w:rsidR="007149D5" w:rsidRDefault="007149D5" w:rsidP="007149D5">
      <w:pPr>
        <w:tabs>
          <w:tab w:val="left" w:pos="0"/>
        </w:tabs>
        <w:spacing w:line="280" w:lineRule="atLeast"/>
        <w:jc w:val="both"/>
        <w:rPr>
          <w:rFonts w:ascii="Myriad Pro Light" w:hAnsi="Myriad Pro Light" w:cs="Arial"/>
          <w:color w:val="00587C"/>
          <w:sz w:val="20"/>
        </w:rPr>
      </w:pPr>
    </w:p>
    <w:p w14:paraId="179A20FE" w14:textId="77777777" w:rsidR="007149D5" w:rsidRPr="00362A9D" w:rsidRDefault="007149D5" w:rsidP="007149D5">
      <w:pPr>
        <w:tabs>
          <w:tab w:val="left" w:pos="0"/>
        </w:tabs>
        <w:spacing w:line="280" w:lineRule="atLeast"/>
        <w:jc w:val="both"/>
        <w:rPr>
          <w:rFonts w:ascii="Myriad Pro Light" w:hAnsi="Myriad Pro Light" w:cs="Arial"/>
          <w:color w:val="00587C"/>
          <w:sz w:val="20"/>
        </w:rPr>
      </w:pPr>
      <w:r w:rsidRPr="00362A9D">
        <w:rPr>
          <w:rFonts w:ascii="Myriad Pro Light" w:hAnsi="Myriad Pro Light" w:cs="Arial"/>
          <w:color w:val="00587C"/>
          <w:sz w:val="20"/>
        </w:rPr>
        <w:t xml:space="preserve">Möchten Sie darüber hinaus die Kontaktdaten des ausländischen Unternehmens erhalten? Bitte füllen Sie hierzu den Vordruck „Interessenbekundung“ (Expression </w:t>
      </w:r>
      <w:proofErr w:type="spellStart"/>
      <w:r w:rsidRPr="00362A9D">
        <w:rPr>
          <w:rFonts w:ascii="Myriad Pro Light" w:hAnsi="Myriad Pro Light" w:cs="Arial"/>
          <w:color w:val="00587C"/>
          <w:sz w:val="20"/>
        </w:rPr>
        <w:t>of</w:t>
      </w:r>
      <w:proofErr w:type="spellEnd"/>
      <w:r w:rsidRPr="00362A9D">
        <w:rPr>
          <w:rFonts w:ascii="Myriad Pro Light" w:hAnsi="Myriad Pro Light" w:cs="Arial"/>
          <w:color w:val="00587C"/>
          <w:sz w:val="20"/>
        </w:rPr>
        <w:t xml:space="preserve"> Interest </w:t>
      </w:r>
      <w:proofErr w:type="spellStart"/>
      <w:r w:rsidRPr="00362A9D">
        <w:rPr>
          <w:rFonts w:ascii="Myriad Pro Light" w:hAnsi="Myriad Pro Light" w:cs="Arial"/>
          <w:color w:val="00587C"/>
          <w:sz w:val="20"/>
        </w:rPr>
        <w:t>for</w:t>
      </w:r>
      <w:proofErr w:type="spellEnd"/>
      <w:r w:rsidRPr="00362A9D">
        <w:rPr>
          <w:rFonts w:ascii="Myriad Pro Light" w:hAnsi="Myriad Pro Light" w:cs="Arial"/>
          <w:color w:val="00587C"/>
          <w:sz w:val="20"/>
        </w:rPr>
        <w:t xml:space="preserve"> Business Co-operation </w:t>
      </w:r>
      <w:proofErr w:type="spellStart"/>
      <w:r w:rsidRPr="00362A9D">
        <w:rPr>
          <w:rFonts w:ascii="Myriad Pro Light" w:hAnsi="Myriad Pro Light" w:cs="Arial"/>
          <w:color w:val="00587C"/>
          <w:sz w:val="20"/>
        </w:rPr>
        <w:t>Proposals</w:t>
      </w:r>
      <w:proofErr w:type="spellEnd"/>
      <w:r w:rsidRPr="00362A9D">
        <w:rPr>
          <w:rFonts w:ascii="Myriad Pro Light" w:hAnsi="Myriad Pro Light" w:cs="Arial"/>
          <w:color w:val="00587C"/>
          <w:sz w:val="20"/>
        </w:rPr>
        <w:t>) aus und schicken Sie uns diesen zu.</w:t>
      </w:r>
    </w:p>
    <w:p w14:paraId="0EF06327" w14:textId="77777777" w:rsidR="007149D5" w:rsidRPr="00362A9D" w:rsidRDefault="007149D5" w:rsidP="007149D5">
      <w:pPr>
        <w:tabs>
          <w:tab w:val="left" w:pos="0"/>
        </w:tabs>
        <w:spacing w:line="280" w:lineRule="atLeast"/>
        <w:jc w:val="both"/>
        <w:rPr>
          <w:rFonts w:ascii="Myriad Pro Light" w:hAnsi="Myriad Pro Light" w:cs="Arial"/>
          <w:color w:val="00587C"/>
          <w:sz w:val="20"/>
        </w:rPr>
      </w:pPr>
      <w:r w:rsidRPr="00362A9D">
        <w:rPr>
          <w:rFonts w:ascii="Myriad Pro Light" w:hAnsi="Myriad Pro Light" w:cs="Arial"/>
          <w:color w:val="00587C"/>
          <w:sz w:val="20"/>
        </w:rPr>
        <w:t xml:space="preserve">Den Vordruck </w:t>
      </w:r>
      <w:r>
        <w:rPr>
          <w:rFonts w:ascii="Myriad Pro Light" w:hAnsi="Myriad Pro Light" w:cs="Arial"/>
          <w:color w:val="00587C"/>
          <w:sz w:val="20"/>
        </w:rPr>
        <w:t xml:space="preserve">Interessensbekundung </w:t>
      </w:r>
      <w:r w:rsidRPr="00362A9D">
        <w:rPr>
          <w:rFonts w:ascii="Myriad Pro Light" w:hAnsi="Myriad Pro Light" w:cs="Arial"/>
          <w:color w:val="00587C"/>
          <w:sz w:val="20"/>
        </w:rPr>
        <w:t xml:space="preserve">finden Sie ebenfalls </w:t>
      </w:r>
      <w:hyperlink r:id="rId10" w:history="1">
        <w:r w:rsidRPr="009709D8">
          <w:rPr>
            <w:rStyle w:val="Hyperlink"/>
            <w:rFonts w:ascii="Myriad Pro Light" w:hAnsi="Myriad Pro Light" w:cs="Arial"/>
            <w:sz w:val="20"/>
          </w:rPr>
          <w:t>hier</w:t>
        </w:r>
      </w:hyperlink>
      <w:r>
        <w:rPr>
          <w:rFonts w:ascii="Myriad Pro Light" w:hAnsi="Myriad Pro Light" w:cs="Arial"/>
          <w:color w:val="00587C"/>
          <w:sz w:val="20"/>
        </w:rPr>
        <w:t xml:space="preserve"> und weitere Informationen auf unserer </w:t>
      </w:r>
      <w:hyperlink r:id="rId11" w:history="1">
        <w:r w:rsidRPr="009709D8">
          <w:rPr>
            <w:rStyle w:val="Hyperlink"/>
            <w:rFonts w:ascii="Myriad Pro Light" w:hAnsi="Myriad Pro Light" w:cs="Arial"/>
            <w:sz w:val="20"/>
          </w:rPr>
          <w:t>Webseite im Artikel Kooperationsbörse</w:t>
        </w:r>
      </w:hyperlink>
      <w:r w:rsidRPr="00362A9D">
        <w:rPr>
          <w:rFonts w:ascii="Myriad Pro Light" w:hAnsi="Myriad Pro Light" w:cs="Arial"/>
          <w:color w:val="00587C"/>
          <w:sz w:val="20"/>
        </w:rPr>
        <w:t>.</w:t>
      </w:r>
    </w:p>
    <w:p w14:paraId="37188F75" w14:textId="77777777" w:rsidR="007D1151" w:rsidRPr="00455D26" w:rsidRDefault="003F5D31" w:rsidP="00455D26">
      <w:pPr>
        <w:rPr>
          <w:rFonts w:ascii="Myriad Pro Light" w:hAnsi="Myriad Pro Light" w:cs="Arial"/>
          <w:color w:val="00587C"/>
          <w:sz w:val="20"/>
        </w:rPr>
      </w:pPr>
      <w:r w:rsidRPr="00892C2C">
        <w:rPr>
          <w:rFonts w:ascii="Sparkasse Rg" w:hAnsi="Sparkasse Rg"/>
          <w:sz w:val="22"/>
          <w:szCs w:val="22"/>
        </w:rPr>
        <w:lastRenderedPageBreak/>
        <w:br/>
      </w:r>
    </w:p>
    <w:tbl>
      <w:tblPr>
        <w:tblW w:w="9075" w:type="dxa"/>
        <w:shd w:val="clear" w:color="auto" w:fill="FF0000"/>
        <w:tblLayout w:type="fixed"/>
        <w:tblCellMar>
          <w:left w:w="70" w:type="dxa"/>
          <w:right w:w="70" w:type="dxa"/>
        </w:tblCellMar>
        <w:tblLook w:val="0000" w:firstRow="0" w:lastRow="0" w:firstColumn="0" w:lastColumn="0" w:noHBand="0" w:noVBand="0"/>
      </w:tblPr>
      <w:tblGrid>
        <w:gridCol w:w="710"/>
        <w:gridCol w:w="4821"/>
        <w:gridCol w:w="1701"/>
        <w:gridCol w:w="1843"/>
      </w:tblGrid>
      <w:tr w:rsidR="00A11DB3" w:rsidRPr="008D2066" w14:paraId="6C72C4C2" w14:textId="77777777" w:rsidTr="008D2066">
        <w:trPr>
          <w:trHeight w:val="805"/>
        </w:trPr>
        <w:tc>
          <w:tcPr>
            <w:tcW w:w="710" w:type="dxa"/>
            <w:shd w:val="clear" w:color="auto" w:fill="00587C"/>
            <w:vAlign w:val="center"/>
          </w:tcPr>
          <w:p w14:paraId="44444F80" w14:textId="77777777" w:rsidR="00812659" w:rsidRPr="008D2066" w:rsidRDefault="00706A89" w:rsidP="00A11DB3">
            <w:pPr>
              <w:pStyle w:val="EENUntertitel"/>
              <w:rPr>
                <w:color w:val="FFFFFF" w:themeColor="background1"/>
              </w:rPr>
            </w:pPr>
            <w:proofErr w:type="spellStart"/>
            <w:r w:rsidRPr="00706A89">
              <w:rPr>
                <w:color w:val="FFFFFF" w:themeColor="background1"/>
              </w:rPr>
              <w:t>NACE</w:t>
            </w:r>
            <w:r w:rsidR="00812659" w:rsidRPr="008D2066">
              <w:rPr>
                <w:color w:val="FFFFFF" w:themeColor="background1"/>
              </w:rPr>
              <w:t>Code</w:t>
            </w:r>
            <w:proofErr w:type="spellEnd"/>
          </w:p>
        </w:tc>
        <w:tc>
          <w:tcPr>
            <w:tcW w:w="4821" w:type="dxa"/>
            <w:shd w:val="clear" w:color="auto" w:fill="00587C"/>
            <w:vAlign w:val="center"/>
          </w:tcPr>
          <w:p w14:paraId="0BAAACBB" w14:textId="77777777" w:rsidR="00812659" w:rsidRPr="008D2066" w:rsidRDefault="00812659" w:rsidP="00A11DB3">
            <w:pPr>
              <w:pStyle w:val="EENUntertitel"/>
              <w:rPr>
                <w:color w:val="FFFFFF" w:themeColor="background1"/>
              </w:rPr>
            </w:pPr>
            <w:r w:rsidRPr="008D2066">
              <w:rPr>
                <w:color w:val="FFFFFF" w:themeColor="background1"/>
              </w:rPr>
              <w:t>Kooperationsgesuch</w:t>
            </w:r>
          </w:p>
        </w:tc>
        <w:tc>
          <w:tcPr>
            <w:tcW w:w="1701" w:type="dxa"/>
            <w:shd w:val="clear" w:color="auto" w:fill="00587C"/>
            <w:vAlign w:val="center"/>
          </w:tcPr>
          <w:p w14:paraId="2DB1437F" w14:textId="77777777" w:rsidR="00812659" w:rsidRPr="008D2066" w:rsidRDefault="00812659" w:rsidP="00A11DB3">
            <w:pPr>
              <w:pStyle w:val="EENUntertitel"/>
              <w:rPr>
                <w:color w:val="FFFFFF" w:themeColor="background1"/>
              </w:rPr>
            </w:pPr>
            <w:r w:rsidRPr="008D2066">
              <w:rPr>
                <w:color w:val="FFFFFF" w:themeColor="background1"/>
              </w:rPr>
              <w:t>Referenz-nummer</w:t>
            </w:r>
          </w:p>
        </w:tc>
        <w:tc>
          <w:tcPr>
            <w:tcW w:w="1843" w:type="dxa"/>
            <w:shd w:val="clear" w:color="auto" w:fill="00587C"/>
            <w:vAlign w:val="center"/>
          </w:tcPr>
          <w:p w14:paraId="04773682" w14:textId="77777777" w:rsidR="00812659" w:rsidRPr="008D2066" w:rsidRDefault="00812659" w:rsidP="00A11DB3">
            <w:pPr>
              <w:pStyle w:val="EENUntertitel"/>
              <w:rPr>
                <w:color w:val="FFFFFF" w:themeColor="background1"/>
              </w:rPr>
            </w:pPr>
            <w:r w:rsidRPr="008D2066">
              <w:rPr>
                <w:color w:val="FFFFFF" w:themeColor="background1"/>
              </w:rPr>
              <w:t>Land</w:t>
            </w:r>
          </w:p>
        </w:tc>
      </w:tr>
      <w:tr w:rsidR="00AE46A3" w:rsidRPr="00C81C89" w14:paraId="21021C45" w14:textId="77777777" w:rsidTr="008D2066">
        <w:trPr>
          <w:trHeight w:val="57"/>
        </w:trPr>
        <w:tc>
          <w:tcPr>
            <w:tcW w:w="710" w:type="dxa"/>
            <w:shd w:val="clear" w:color="auto" w:fill="auto"/>
          </w:tcPr>
          <w:p w14:paraId="573E2116" w14:textId="77777777" w:rsidR="00B40160" w:rsidRDefault="00B40160" w:rsidP="00A11DB3">
            <w:pPr>
              <w:pStyle w:val="EENText"/>
            </w:pPr>
          </w:p>
        </w:tc>
        <w:tc>
          <w:tcPr>
            <w:tcW w:w="4821" w:type="dxa"/>
            <w:shd w:val="clear" w:color="auto" w:fill="auto"/>
          </w:tcPr>
          <w:p w14:paraId="05881AE5" w14:textId="77777777" w:rsidR="00AE46A3" w:rsidRPr="00C81C89" w:rsidRDefault="00AE46A3" w:rsidP="00A11DB3">
            <w:pPr>
              <w:pStyle w:val="EENText"/>
            </w:pPr>
          </w:p>
        </w:tc>
        <w:tc>
          <w:tcPr>
            <w:tcW w:w="1701" w:type="dxa"/>
            <w:shd w:val="clear" w:color="auto" w:fill="auto"/>
          </w:tcPr>
          <w:p w14:paraId="517C64C2" w14:textId="77777777" w:rsidR="00AE46A3" w:rsidRPr="00C81C89" w:rsidRDefault="00AE46A3" w:rsidP="00A11DB3">
            <w:pPr>
              <w:pStyle w:val="EENText"/>
            </w:pPr>
          </w:p>
        </w:tc>
        <w:tc>
          <w:tcPr>
            <w:tcW w:w="1843" w:type="dxa"/>
            <w:shd w:val="clear" w:color="auto" w:fill="auto"/>
          </w:tcPr>
          <w:p w14:paraId="2C324EB4" w14:textId="77777777" w:rsidR="00AE46A3" w:rsidRPr="00C81C89" w:rsidRDefault="00AE46A3" w:rsidP="00A11DB3">
            <w:pPr>
              <w:pStyle w:val="EENText"/>
            </w:pPr>
          </w:p>
        </w:tc>
      </w:tr>
      <w:tr w:rsidR="00F95313" w:rsidRPr="00C81C89" w14:paraId="22336D38" w14:textId="77777777" w:rsidTr="008D2066">
        <w:trPr>
          <w:trHeight w:val="57"/>
        </w:trPr>
        <w:tc>
          <w:tcPr>
            <w:tcW w:w="710" w:type="dxa"/>
            <w:shd w:val="clear" w:color="auto" w:fill="00587C"/>
          </w:tcPr>
          <w:p w14:paraId="09A80E36" w14:textId="2E5AC10E" w:rsidR="00F95313" w:rsidRPr="00C81C89" w:rsidRDefault="00B40160" w:rsidP="009F2A99">
            <w:pPr>
              <w:pStyle w:val="EENUntertitel"/>
              <w:rPr>
                <w:color w:val="FFFFFF" w:themeColor="background1"/>
              </w:rPr>
            </w:pPr>
            <w:r>
              <w:rPr>
                <w:color w:val="FFFFFF" w:themeColor="background1"/>
              </w:rPr>
              <w:t>A</w:t>
            </w:r>
            <w:r w:rsidR="00F95313" w:rsidRPr="00C81C89">
              <w:rPr>
                <w:color w:val="FFFFFF" w:themeColor="background1"/>
              </w:rPr>
              <w:t xml:space="preserve"> </w:t>
            </w:r>
          </w:p>
        </w:tc>
        <w:tc>
          <w:tcPr>
            <w:tcW w:w="4821" w:type="dxa"/>
            <w:shd w:val="clear" w:color="auto" w:fill="00587C"/>
          </w:tcPr>
          <w:p w14:paraId="0F35DFAC" w14:textId="1C816653" w:rsidR="00F95313" w:rsidRPr="00C81C89" w:rsidRDefault="00B40160" w:rsidP="009F2A99">
            <w:pPr>
              <w:pStyle w:val="EENUntertitel"/>
              <w:rPr>
                <w:color w:val="FFFFFF" w:themeColor="background1"/>
              </w:rPr>
            </w:pPr>
            <w:r>
              <w:rPr>
                <w:color w:val="FFFFFF" w:themeColor="background1"/>
              </w:rPr>
              <w:t>Land- und Forstwirtschaft, Fischerei</w:t>
            </w:r>
          </w:p>
        </w:tc>
        <w:tc>
          <w:tcPr>
            <w:tcW w:w="1701" w:type="dxa"/>
            <w:shd w:val="clear" w:color="auto" w:fill="00587C"/>
          </w:tcPr>
          <w:p w14:paraId="20D289DA" w14:textId="77777777" w:rsidR="00F95313" w:rsidRPr="00C81C89" w:rsidRDefault="00F95313" w:rsidP="009F2A99">
            <w:pPr>
              <w:pStyle w:val="EENUntertitel"/>
              <w:rPr>
                <w:color w:val="FFFFFF" w:themeColor="background1"/>
              </w:rPr>
            </w:pPr>
          </w:p>
        </w:tc>
        <w:tc>
          <w:tcPr>
            <w:tcW w:w="1843" w:type="dxa"/>
            <w:shd w:val="clear" w:color="auto" w:fill="00587C"/>
          </w:tcPr>
          <w:p w14:paraId="47FF24CB" w14:textId="77777777" w:rsidR="00F95313" w:rsidRPr="00C81C89" w:rsidRDefault="00F95313" w:rsidP="009F2A99">
            <w:pPr>
              <w:pStyle w:val="EENUntertitel"/>
              <w:rPr>
                <w:color w:val="FFFFFF" w:themeColor="background1"/>
              </w:rPr>
            </w:pPr>
          </w:p>
        </w:tc>
      </w:tr>
      <w:tr w:rsidR="008D2066" w:rsidRPr="003B09FC" w14:paraId="73F0C1FF" w14:textId="77777777" w:rsidTr="008D2066">
        <w:trPr>
          <w:trHeight w:val="57"/>
        </w:trPr>
        <w:tc>
          <w:tcPr>
            <w:tcW w:w="710" w:type="dxa"/>
            <w:shd w:val="clear" w:color="auto" w:fill="auto"/>
          </w:tcPr>
          <w:p w14:paraId="7FB64791" w14:textId="77777777" w:rsidR="008D2066" w:rsidRPr="008D2066" w:rsidRDefault="008D2066" w:rsidP="008D2066">
            <w:pPr>
              <w:pStyle w:val="EENText"/>
            </w:pPr>
          </w:p>
        </w:tc>
        <w:tc>
          <w:tcPr>
            <w:tcW w:w="4821" w:type="dxa"/>
            <w:shd w:val="clear" w:color="auto" w:fill="auto"/>
          </w:tcPr>
          <w:p w14:paraId="0EE48E6C" w14:textId="77777777" w:rsidR="008D2066" w:rsidRDefault="008D2066" w:rsidP="008D2066">
            <w:pPr>
              <w:pStyle w:val="EENText"/>
            </w:pPr>
          </w:p>
        </w:tc>
        <w:tc>
          <w:tcPr>
            <w:tcW w:w="1701" w:type="dxa"/>
            <w:shd w:val="clear" w:color="auto" w:fill="auto"/>
          </w:tcPr>
          <w:p w14:paraId="71388BBD" w14:textId="77777777" w:rsidR="008D2066" w:rsidRPr="008D2066" w:rsidRDefault="008D2066" w:rsidP="008D2066">
            <w:pPr>
              <w:pStyle w:val="EENText"/>
            </w:pPr>
          </w:p>
        </w:tc>
        <w:tc>
          <w:tcPr>
            <w:tcW w:w="1843" w:type="dxa"/>
            <w:shd w:val="clear" w:color="auto" w:fill="auto"/>
          </w:tcPr>
          <w:p w14:paraId="2155CEF1" w14:textId="77777777" w:rsidR="008D2066" w:rsidRPr="008D2066" w:rsidRDefault="008D2066" w:rsidP="008D2066">
            <w:pPr>
              <w:pStyle w:val="EENText"/>
            </w:pPr>
          </w:p>
        </w:tc>
      </w:tr>
      <w:tr w:rsidR="00AF4559" w:rsidRPr="00AF4559" w14:paraId="0083605E" w14:textId="77777777" w:rsidTr="00AF4559">
        <w:tblPrEx>
          <w:tblLook w:val="04A0" w:firstRow="1" w:lastRow="0" w:firstColumn="1" w:lastColumn="0" w:noHBand="0" w:noVBand="1"/>
        </w:tblPrEx>
        <w:trPr>
          <w:trHeight w:val="57"/>
        </w:trPr>
        <w:tc>
          <w:tcPr>
            <w:tcW w:w="710" w:type="dxa"/>
            <w:shd w:val="clear" w:color="auto" w:fill="auto"/>
            <w:hideMark/>
          </w:tcPr>
          <w:p w14:paraId="4FBFD3D8" w14:textId="77777777" w:rsidR="00AF4559" w:rsidRPr="00AF4559" w:rsidRDefault="00AF4559" w:rsidP="00AF4559">
            <w:pPr>
              <w:pStyle w:val="EENText"/>
            </w:pPr>
            <w:r w:rsidRPr="00AF4559">
              <w:t>A.01</w:t>
            </w:r>
          </w:p>
        </w:tc>
        <w:tc>
          <w:tcPr>
            <w:tcW w:w="4821" w:type="dxa"/>
            <w:shd w:val="clear" w:color="auto" w:fill="auto"/>
            <w:hideMark/>
          </w:tcPr>
          <w:p w14:paraId="0D2EE54E" w14:textId="77777777" w:rsidR="00AF4559" w:rsidRPr="00AF4559" w:rsidRDefault="00AF4559" w:rsidP="00AF4559">
            <w:pPr>
              <w:pStyle w:val="EENText"/>
            </w:pPr>
            <w:hyperlink r:id="rId12" w:anchor="T70" w:history="1">
              <w:r w:rsidRPr="00AF4559">
                <w:rPr>
                  <w:rStyle w:val="Hyperlink"/>
                  <w:rFonts w:cs="Arial"/>
                </w:rPr>
                <w:t xml:space="preserve">Infrarot-Kornanalyse-Technologie angeboten </w:t>
              </w:r>
            </w:hyperlink>
          </w:p>
        </w:tc>
        <w:tc>
          <w:tcPr>
            <w:tcW w:w="1701" w:type="dxa"/>
            <w:shd w:val="clear" w:color="auto" w:fill="auto"/>
            <w:hideMark/>
          </w:tcPr>
          <w:p w14:paraId="5B1FA106" w14:textId="77777777" w:rsidR="00AF4559" w:rsidRPr="00AF4559" w:rsidRDefault="00AF4559" w:rsidP="00AF4559">
            <w:pPr>
              <w:pStyle w:val="EENText"/>
            </w:pPr>
            <w:r w:rsidRPr="00AF4559">
              <w:t>EG0924 RO01</w:t>
            </w:r>
          </w:p>
        </w:tc>
        <w:tc>
          <w:tcPr>
            <w:tcW w:w="1843" w:type="dxa"/>
            <w:shd w:val="clear" w:color="auto" w:fill="auto"/>
            <w:hideMark/>
          </w:tcPr>
          <w:p w14:paraId="67714C27" w14:textId="77777777" w:rsidR="00AF4559" w:rsidRPr="00AF4559" w:rsidRDefault="00AF4559" w:rsidP="00AF4559">
            <w:pPr>
              <w:pStyle w:val="EENText"/>
            </w:pPr>
            <w:r w:rsidRPr="00AF4559">
              <w:t>Rumänien</w:t>
            </w:r>
          </w:p>
        </w:tc>
      </w:tr>
      <w:tr w:rsidR="00F95313" w:rsidRPr="006A4AF0" w14:paraId="341AF7FA" w14:textId="77777777" w:rsidTr="008D2066">
        <w:trPr>
          <w:trHeight w:val="57"/>
        </w:trPr>
        <w:tc>
          <w:tcPr>
            <w:tcW w:w="710" w:type="dxa"/>
            <w:shd w:val="clear" w:color="auto" w:fill="auto"/>
          </w:tcPr>
          <w:p w14:paraId="0892ADE6" w14:textId="77777777" w:rsidR="00F95313" w:rsidRDefault="00F95313" w:rsidP="006A4AF0">
            <w:pPr>
              <w:pStyle w:val="EENText"/>
            </w:pPr>
          </w:p>
        </w:tc>
        <w:tc>
          <w:tcPr>
            <w:tcW w:w="4821" w:type="dxa"/>
            <w:shd w:val="clear" w:color="auto" w:fill="auto"/>
          </w:tcPr>
          <w:p w14:paraId="7E25FB56" w14:textId="77777777" w:rsidR="00F95313" w:rsidRPr="006A4AF0" w:rsidRDefault="00F95313" w:rsidP="006A4AF0">
            <w:pPr>
              <w:pStyle w:val="EENText"/>
              <w:rPr>
                <w:rStyle w:val="Hyperlink"/>
                <w:rFonts w:cs="Arial"/>
              </w:rPr>
            </w:pPr>
          </w:p>
        </w:tc>
        <w:tc>
          <w:tcPr>
            <w:tcW w:w="1701" w:type="dxa"/>
            <w:shd w:val="clear" w:color="auto" w:fill="auto"/>
          </w:tcPr>
          <w:p w14:paraId="12280795" w14:textId="77777777" w:rsidR="00F95313" w:rsidRPr="006A4AF0" w:rsidRDefault="00F95313" w:rsidP="006A4AF0">
            <w:pPr>
              <w:pStyle w:val="EENText"/>
            </w:pPr>
          </w:p>
        </w:tc>
        <w:tc>
          <w:tcPr>
            <w:tcW w:w="1843" w:type="dxa"/>
            <w:shd w:val="clear" w:color="auto" w:fill="auto"/>
          </w:tcPr>
          <w:p w14:paraId="24B7A3FD" w14:textId="77777777" w:rsidR="00F95313" w:rsidRPr="006A4AF0" w:rsidRDefault="00F95313" w:rsidP="006A4AF0">
            <w:pPr>
              <w:pStyle w:val="EENText"/>
            </w:pPr>
          </w:p>
        </w:tc>
      </w:tr>
      <w:tr w:rsidR="003430C0" w:rsidRPr="00C81C89" w14:paraId="63580DF2" w14:textId="77777777" w:rsidTr="00144CF0">
        <w:trPr>
          <w:trHeight w:val="57"/>
        </w:trPr>
        <w:tc>
          <w:tcPr>
            <w:tcW w:w="710" w:type="dxa"/>
            <w:shd w:val="clear" w:color="auto" w:fill="00587C"/>
          </w:tcPr>
          <w:p w14:paraId="189ED103" w14:textId="77777777" w:rsidR="003430C0" w:rsidRPr="00C81C89" w:rsidRDefault="003430C0" w:rsidP="00144CF0">
            <w:pPr>
              <w:pStyle w:val="EENUntertitel"/>
              <w:rPr>
                <w:color w:val="FFFFFF" w:themeColor="background1"/>
              </w:rPr>
            </w:pPr>
            <w:r w:rsidRPr="00C81C89">
              <w:rPr>
                <w:color w:val="FFFFFF" w:themeColor="background1"/>
              </w:rPr>
              <w:t xml:space="preserve">C </w:t>
            </w:r>
          </w:p>
        </w:tc>
        <w:tc>
          <w:tcPr>
            <w:tcW w:w="4821" w:type="dxa"/>
            <w:shd w:val="clear" w:color="auto" w:fill="00587C"/>
          </w:tcPr>
          <w:p w14:paraId="1FC516B7" w14:textId="77777777" w:rsidR="003430C0" w:rsidRPr="00C81C89" w:rsidRDefault="003430C0" w:rsidP="00144CF0">
            <w:pPr>
              <w:pStyle w:val="EENUntertitel"/>
              <w:rPr>
                <w:color w:val="FFFFFF" w:themeColor="background1"/>
              </w:rPr>
            </w:pPr>
            <w:r w:rsidRPr="00C81C89">
              <w:rPr>
                <w:color w:val="FFFFFF" w:themeColor="background1"/>
              </w:rPr>
              <w:t>Verarbeitendes Gewerbe</w:t>
            </w:r>
          </w:p>
        </w:tc>
        <w:tc>
          <w:tcPr>
            <w:tcW w:w="1701" w:type="dxa"/>
            <w:shd w:val="clear" w:color="auto" w:fill="00587C"/>
          </w:tcPr>
          <w:p w14:paraId="67052DEA" w14:textId="77777777" w:rsidR="003430C0" w:rsidRPr="00C81C89" w:rsidRDefault="003430C0" w:rsidP="00144CF0">
            <w:pPr>
              <w:pStyle w:val="EENUntertitel"/>
              <w:rPr>
                <w:color w:val="FFFFFF" w:themeColor="background1"/>
              </w:rPr>
            </w:pPr>
          </w:p>
        </w:tc>
        <w:tc>
          <w:tcPr>
            <w:tcW w:w="1843" w:type="dxa"/>
            <w:shd w:val="clear" w:color="auto" w:fill="00587C"/>
          </w:tcPr>
          <w:p w14:paraId="4CBF5621" w14:textId="77777777" w:rsidR="003430C0" w:rsidRPr="00C81C89" w:rsidRDefault="003430C0" w:rsidP="00144CF0">
            <w:pPr>
              <w:pStyle w:val="EENUntertitel"/>
              <w:rPr>
                <w:color w:val="FFFFFF" w:themeColor="background1"/>
              </w:rPr>
            </w:pPr>
          </w:p>
        </w:tc>
      </w:tr>
      <w:tr w:rsidR="003430C0" w:rsidRPr="006A4AF0" w14:paraId="0D27FE00" w14:textId="77777777" w:rsidTr="00144CF0">
        <w:trPr>
          <w:trHeight w:val="57"/>
        </w:trPr>
        <w:tc>
          <w:tcPr>
            <w:tcW w:w="710" w:type="dxa"/>
            <w:shd w:val="clear" w:color="auto" w:fill="auto"/>
          </w:tcPr>
          <w:p w14:paraId="441BF493" w14:textId="77777777" w:rsidR="003430C0" w:rsidRDefault="003430C0" w:rsidP="00144CF0">
            <w:pPr>
              <w:pStyle w:val="EENText"/>
            </w:pPr>
          </w:p>
        </w:tc>
        <w:tc>
          <w:tcPr>
            <w:tcW w:w="4821" w:type="dxa"/>
            <w:shd w:val="clear" w:color="auto" w:fill="auto"/>
          </w:tcPr>
          <w:p w14:paraId="7F82884F" w14:textId="77777777" w:rsidR="003430C0" w:rsidRPr="002D4F9B" w:rsidRDefault="003430C0" w:rsidP="00144CF0">
            <w:pPr>
              <w:pStyle w:val="EENText"/>
            </w:pPr>
          </w:p>
        </w:tc>
        <w:tc>
          <w:tcPr>
            <w:tcW w:w="1701" w:type="dxa"/>
            <w:shd w:val="clear" w:color="auto" w:fill="auto"/>
          </w:tcPr>
          <w:p w14:paraId="4DB447E4" w14:textId="77777777" w:rsidR="003430C0" w:rsidRPr="006A4AF0" w:rsidRDefault="003430C0" w:rsidP="00144CF0">
            <w:pPr>
              <w:pStyle w:val="EENText"/>
            </w:pPr>
          </w:p>
        </w:tc>
        <w:tc>
          <w:tcPr>
            <w:tcW w:w="1843" w:type="dxa"/>
            <w:shd w:val="clear" w:color="auto" w:fill="auto"/>
          </w:tcPr>
          <w:p w14:paraId="1836E626" w14:textId="77777777" w:rsidR="003430C0" w:rsidRPr="006A4AF0" w:rsidRDefault="003430C0" w:rsidP="00144CF0">
            <w:pPr>
              <w:pStyle w:val="EENText"/>
            </w:pPr>
          </w:p>
        </w:tc>
      </w:tr>
      <w:tr w:rsidR="00AF4559" w:rsidRPr="00AF4559" w14:paraId="49F33E50" w14:textId="77777777" w:rsidTr="00AF4559">
        <w:tblPrEx>
          <w:tblLook w:val="04A0" w:firstRow="1" w:lastRow="0" w:firstColumn="1" w:lastColumn="0" w:noHBand="0" w:noVBand="1"/>
        </w:tblPrEx>
        <w:trPr>
          <w:trHeight w:val="57"/>
        </w:trPr>
        <w:tc>
          <w:tcPr>
            <w:tcW w:w="710" w:type="dxa"/>
            <w:shd w:val="clear" w:color="auto" w:fill="auto"/>
            <w:hideMark/>
          </w:tcPr>
          <w:p w14:paraId="249715A9" w14:textId="77777777" w:rsidR="00AF4559" w:rsidRPr="00AF4559" w:rsidRDefault="00AF4559" w:rsidP="00AF4559">
            <w:pPr>
              <w:pStyle w:val="EENText"/>
            </w:pPr>
            <w:r w:rsidRPr="00AF4559">
              <w:t>C.10</w:t>
            </w:r>
          </w:p>
        </w:tc>
        <w:tc>
          <w:tcPr>
            <w:tcW w:w="4821" w:type="dxa"/>
            <w:shd w:val="clear" w:color="auto" w:fill="auto"/>
            <w:hideMark/>
          </w:tcPr>
          <w:p w14:paraId="5326CC96" w14:textId="77777777" w:rsidR="00AF4559" w:rsidRPr="00AF4559" w:rsidRDefault="00AF4559" w:rsidP="00AF4559">
            <w:pPr>
              <w:pStyle w:val="EENText"/>
            </w:pPr>
            <w:hyperlink r:id="rId13" w:anchor="T2" w:history="1">
              <w:r w:rsidRPr="00AF4559">
                <w:rPr>
                  <w:rStyle w:val="Hyperlink"/>
                  <w:rFonts w:cs="Arial"/>
                </w:rPr>
                <w:t xml:space="preserve">Bio-Sanddornsäfte für Vertrieb angeboten </w:t>
              </w:r>
            </w:hyperlink>
          </w:p>
        </w:tc>
        <w:tc>
          <w:tcPr>
            <w:tcW w:w="1701" w:type="dxa"/>
            <w:shd w:val="clear" w:color="auto" w:fill="auto"/>
            <w:hideMark/>
          </w:tcPr>
          <w:p w14:paraId="12836851" w14:textId="77777777" w:rsidR="00AF4559" w:rsidRPr="00AF4559" w:rsidRDefault="00AF4559" w:rsidP="00AF4559">
            <w:pPr>
              <w:pStyle w:val="EENText"/>
            </w:pPr>
            <w:r w:rsidRPr="00AF4559">
              <w:t>EG0924 BG01</w:t>
            </w:r>
          </w:p>
        </w:tc>
        <w:tc>
          <w:tcPr>
            <w:tcW w:w="1843" w:type="dxa"/>
            <w:shd w:val="clear" w:color="auto" w:fill="auto"/>
            <w:hideMark/>
          </w:tcPr>
          <w:p w14:paraId="5645AC63" w14:textId="77777777" w:rsidR="00AF4559" w:rsidRPr="00AF4559" w:rsidRDefault="00AF4559" w:rsidP="00AF4559">
            <w:pPr>
              <w:pStyle w:val="EENText"/>
            </w:pPr>
            <w:r w:rsidRPr="00AF4559">
              <w:t>Bulgarien</w:t>
            </w:r>
          </w:p>
        </w:tc>
      </w:tr>
      <w:tr w:rsidR="00AF4559" w:rsidRPr="00AF4559" w14:paraId="5655589B" w14:textId="77777777" w:rsidTr="00AF4559">
        <w:tblPrEx>
          <w:tblLook w:val="04A0" w:firstRow="1" w:lastRow="0" w:firstColumn="1" w:lastColumn="0" w:noHBand="0" w:noVBand="1"/>
        </w:tblPrEx>
        <w:trPr>
          <w:trHeight w:val="57"/>
        </w:trPr>
        <w:tc>
          <w:tcPr>
            <w:tcW w:w="710" w:type="dxa"/>
            <w:shd w:val="clear" w:color="auto" w:fill="auto"/>
            <w:hideMark/>
          </w:tcPr>
          <w:p w14:paraId="13AA4F91" w14:textId="77777777" w:rsidR="00AF4559" w:rsidRPr="00AF4559" w:rsidRDefault="00AF4559" w:rsidP="00AF4559">
            <w:pPr>
              <w:pStyle w:val="EENText"/>
            </w:pPr>
            <w:r w:rsidRPr="00AF4559">
              <w:t>C.10</w:t>
            </w:r>
          </w:p>
        </w:tc>
        <w:tc>
          <w:tcPr>
            <w:tcW w:w="4821" w:type="dxa"/>
            <w:shd w:val="clear" w:color="auto" w:fill="auto"/>
            <w:hideMark/>
          </w:tcPr>
          <w:p w14:paraId="07BB329D" w14:textId="77777777" w:rsidR="00AF4559" w:rsidRPr="00AF4559" w:rsidRDefault="00AF4559" w:rsidP="00AF4559">
            <w:pPr>
              <w:pStyle w:val="EENText"/>
            </w:pPr>
            <w:hyperlink r:id="rId14" w:anchor="T3" w:history="1">
              <w:r w:rsidRPr="00AF4559">
                <w:rPr>
                  <w:rStyle w:val="Hyperlink"/>
                  <w:rFonts w:cs="Arial"/>
                </w:rPr>
                <w:t>Natürliche Nahrungsergänzungsmittel angeboten</w:t>
              </w:r>
            </w:hyperlink>
          </w:p>
        </w:tc>
        <w:tc>
          <w:tcPr>
            <w:tcW w:w="1701" w:type="dxa"/>
            <w:shd w:val="clear" w:color="auto" w:fill="auto"/>
            <w:hideMark/>
          </w:tcPr>
          <w:p w14:paraId="339168B5" w14:textId="77777777" w:rsidR="00AF4559" w:rsidRPr="00AF4559" w:rsidRDefault="00AF4559" w:rsidP="00AF4559">
            <w:pPr>
              <w:pStyle w:val="EENText"/>
            </w:pPr>
            <w:r w:rsidRPr="00AF4559">
              <w:t>EG0924 BG02</w:t>
            </w:r>
          </w:p>
        </w:tc>
        <w:tc>
          <w:tcPr>
            <w:tcW w:w="1843" w:type="dxa"/>
            <w:shd w:val="clear" w:color="auto" w:fill="auto"/>
            <w:hideMark/>
          </w:tcPr>
          <w:p w14:paraId="6C6AC004" w14:textId="77777777" w:rsidR="00AF4559" w:rsidRPr="00AF4559" w:rsidRDefault="00AF4559" w:rsidP="00AF4559">
            <w:pPr>
              <w:pStyle w:val="EENText"/>
            </w:pPr>
            <w:r w:rsidRPr="00AF4559">
              <w:t>Bulgarien</w:t>
            </w:r>
          </w:p>
        </w:tc>
      </w:tr>
      <w:tr w:rsidR="00AF4559" w:rsidRPr="00AF4559" w14:paraId="21708438" w14:textId="77777777" w:rsidTr="00AF4559">
        <w:tblPrEx>
          <w:tblLook w:val="04A0" w:firstRow="1" w:lastRow="0" w:firstColumn="1" w:lastColumn="0" w:noHBand="0" w:noVBand="1"/>
        </w:tblPrEx>
        <w:trPr>
          <w:trHeight w:val="57"/>
        </w:trPr>
        <w:tc>
          <w:tcPr>
            <w:tcW w:w="710" w:type="dxa"/>
            <w:shd w:val="clear" w:color="auto" w:fill="auto"/>
            <w:hideMark/>
          </w:tcPr>
          <w:p w14:paraId="23351597" w14:textId="77777777" w:rsidR="00AF4559" w:rsidRPr="00AF4559" w:rsidRDefault="00AF4559" w:rsidP="00AF4559">
            <w:pPr>
              <w:pStyle w:val="EENText"/>
            </w:pPr>
            <w:r w:rsidRPr="00AF4559">
              <w:t>C.10</w:t>
            </w:r>
          </w:p>
        </w:tc>
        <w:tc>
          <w:tcPr>
            <w:tcW w:w="4821" w:type="dxa"/>
            <w:shd w:val="clear" w:color="auto" w:fill="auto"/>
            <w:hideMark/>
          </w:tcPr>
          <w:p w14:paraId="468A0F2E" w14:textId="77777777" w:rsidR="00AF4559" w:rsidRPr="00AF4559" w:rsidRDefault="00AF4559" w:rsidP="00AF4559">
            <w:pPr>
              <w:pStyle w:val="EENText"/>
            </w:pPr>
            <w:hyperlink r:id="rId15" w:anchor="T9" w:history="1">
              <w:r w:rsidRPr="00AF4559">
                <w:rPr>
                  <w:rStyle w:val="Hyperlink"/>
                  <w:rFonts w:cs="Arial"/>
                </w:rPr>
                <w:t xml:space="preserve">Popcorngewürze angeboten </w:t>
              </w:r>
            </w:hyperlink>
          </w:p>
        </w:tc>
        <w:tc>
          <w:tcPr>
            <w:tcW w:w="1701" w:type="dxa"/>
            <w:shd w:val="clear" w:color="auto" w:fill="auto"/>
            <w:hideMark/>
          </w:tcPr>
          <w:p w14:paraId="397542EF" w14:textId="77777777" w:rsidR="00AF4559" w:rsidRPr="00AF4559" w:rsidRDefault="00AF4559" w:rsidP="00AF4559">
            <w:pPr>
              <w:pStyle w:val="EENText"/>
            </w:pPr>
            <w:r w:rsidRPr="00AF4559">
              <w:t>EG0924 FI01</w:t>
            </w:r>
          </w:p>
        </w:tc>
        <w:tc>
          <w:tcPr>
            <w:tcW w:w="1843" w:type="dxa"/>
            <w:shd w:val="clear" w:color="auto" w:fill="auto"/>
            <w:hideMark/>
          </w:tcPr>
          <w:p w14:paraId="6295A1E4" w14:textId="77777777" w:rsidR="00AF4559" w:rsidRPr="00AF4559" w:rsidRDefault="00AF4559" w:rsidP="00AF4559">
            <w:pPr>
              <w:pStyle w:val="EENText"/>
            </w:pPr>
            <w:r w:rsidRPr="00AF4559">
              <w:t>Finnland</w:t>
            </w:r>
          </w:p>
        </w:tc>
      </w:tr>
      <w:tr w:rsidR="00AF4559" w:rsidRPr="00AF4559" w14:paraId="0AD2E107" w14:textId="77777777" w:rsidTr="00AF4559">
        <w:tblPrEx>
          <w:tblLook w:val="04A0" w:firstRow="1" w:lastRow="0" w:firstColumn="1" w:lastColumn="0" w:noHBand="0" w:noVBand="1"/>
        </w:tblPrEx>
        <w:trPr>
          <w:trHeight w:val="57"/>
        </w:trPr>
        <w:tc>
          <w:tcPr>
            <w:tcW w:w="710" w:type="dxa"/>
            <w:shd w:val="clear" w:color="auto" w:fill="auto"/>
            <w:hideMark/>
          </w:tcPr>
          <w:p w14:paraId="748D0A65" w14:textId="77777777" w:rsidR="00AF4559" w:rsidRPr="00AF4559" w:rsidRDefault="00AF4559" w:rsidP="00AF4559">
            <w:pPr>
              <w:pStyle w:val="EENText"/>
            </w:pPr>
            <w:r w:rsidRPr="00AF4559">
              <w:t>C.10</w:t>
            </w:r>
          </w:p>
        </w:tc>
        <w:tc>
          <w:tcPr>
            <w:tcW w:w="4821" w:type="dxa"/>
            <w:shd w:val="clear" w:color="auto" w:fill="auto"/>
            <w:hideMark/>
          </w:tcPr>
          <w:p w14:paraId="61D4AB6B" w14:textId="77777777" w:rsidR="00AF4559" w:rsidRPr="00AF4559" w:rsidRDefault="00AF4559" w:rsidP="00AF4559">
            <w:pPr>
              <w:pStyle w:val="EENText"/>
            </w:pPr>
            <w:hyperlink r:id="rId16" w:anchor="T27" w:history="1">
              <w:r w:rsidRPr="00AF4559">
                <w:rPr>
                  <w:rStyle w:val="Hyperlink"/>
                  <w:rFonts w:cs="Arial"/>
                </w:rPr>
                <w:t>Pflanzliche Milchalternativen mit hohem Protein- und Calciumgehalt angeboten</w:t>
              </w:r>
            </w:hyperlink>
          </w:p>
        </w:tc>
        <w:tc>
          <w:tcPr>
            <w:tcW w:w="1701" w:type="dxa"/>
            <w:shd w:val="clear" w:color="auto" w:fill="auto"/>
            <w:hideMark/>
          </w:tcPr>
          <w:p w14:paraId="36C102E9" w14:textId="77777777" w:rsidR="00AF4559" w:rsidRPr="00AF4559" w:rsidRDefault="00AF4559" w:rsidP="00AF4559">
            <w:pPr>
              <w:pStyle w:val="EENText"/>
            </w:pPr>
            <w:r w:rsidRPr="00AF4559">
              <w:t xml:space="preserve">EG0924 GB01 </w:t>
            </w:r>
          </w:p>
        </w:tc>
        <w:tc>
          <w:tcPr>
            <w:tcW w:w="1843" w:type="dxa"/>
            <w:shd w:val="clear" w:color="auto" w:fill="auto"/>
            <w:hideMark/>
          </w:tcPr>
          <w:p w14:paraId="259972B9" w14:textId="77777777" w:rsidR="00AF4559" w:rsidRPr="00AF4559" w:rsidRDefault="00AF4559" w:rsidP="00AF4559">
            <w:pPr>
              <w:pStyle w:val="EENText"/>
            </w:pPr>
            <w:r w:rsidRPr="00AF4559">
              <w:t>Großbritannien</w:t>
            </w:r>
          </w:p>
        </w:tc>
      </w:tr>
      <w:tr w:rsidR="00AF4559" w:rsidRPr="00AF4559" w14:paraId="19474A1C" w14:textId="77777777" w:rsidTr="00AF4559">
        <w:tblPrEx>
          <w:tblLook w:val="04A0" w:firstRow="1" w:lastRow="0" w:firstColumn="1" w:lastColumn="0" w:noHBand="0" w:noVBand="1"/>
        </w:tblPrEx>
        <w:trPr>
          <w:trHeight w:val="57"/>
        </w:trPr>
        <w:tc>
          <w:tcPr>
            <w:tcW w:w="710" w:type="dxa"/>
            <w:shd w:val="clear" w:color="auto" w:fill="auto"/>
            <w:hideMark/>
          </w:tcPr>
          <w:p w14:paraId="570F7766" w14:textId="77777777" w:rsidR="00AF4559" w:rsidRPr="00AF4559" w:rsidRDefault="00AF4559" w:rsidP="00AF4559">
            <w:pPr>
              <w:pStyle w:val="EENText"/>
            </w:pPr>
            <w:r w:rsidRPr="00AF4559">
              <w:t>C.10</w:t>
            </w:r>
          </w:p>
        </w:tc>
        <w:tc>
          <w:tcPr>
            <w:tcW w:w="4821" w:type="dxa"/>
            <w:shd w:val="clear" w:color="auto" w:fill="auto"/>
            <w:hideMark/>
          </w:tcPr>
          <w:p w14:paraId="07646431" w14:textId="77777777" w:rsidR="00AF4559" w:rsidRPr="00AF4559" w:rsidRDefault="00AF4559" w:rsidP="00AF4559">
            <w:pPr>
              <w:pStyle w:val="EENText"/>
            </w:pPr>
            <w:hyperlink r:id="rId17" w:anchor="T36" w:history="1">
              <w:r w:rsidRPr="00AF4559">
                <w:rPr>
                  <w:rStyle w:val="Hyperlink"/>
                  <w:rFonts w:cs="Arial"/>
                </w:rPr>
                <w:t>Glutenfreie Backwaren angeboten</w:t>
              </w:r>
            </w:hyperlink>
          </w:p>
        </w:tc>
        <w:tc>
          <w:tcPr>
            <w:tcW w:w="1701" w:type="dxa"/>
            <w:shd w:val="clear" w:color="auto" w:fill="auto"/>
            <w:hideMark/>
          </w:tcPr>
          <w:p w14:paraId="31646100" w14:textId="77777777" w:rsidR="00AF4559" w:rsidRPr="00AF4559" w:rsidRDefault="00AF4559" w:rsidP="00AF4559">
            <w:pPr>
              <w:pStyle w:val="EENText"/>
            </w:pPr>
            <w:r w:rsidRPr="00AF4559">
              <w:t>EG0924 IT03</w:t>
            </w:r>
          </w:p>
        </w:tc>
        <w:tc>
          <w:tcPr>
            <w:tcW w:w="1843" w:type="dxa"/>
            <w:shd w:val="clear" w:color="auto" w:fill="auto"/>
            <w:hideMark/>
          </w:tcPr>
          <w:p w14:paraId="72EA157D" w14:textId="77777777" w:rsidR="00AF4559" w:rsidRPr="00AF4559" w:rsidRDefault="00AF4559" w:rsidP="00AF4559">
            <w:pPr>
              <w:pStyle w:val="EENText"/>
            </w:pPr>
            <w:r w:rsidRPr="00AF4559">
              <w:t>Italien</w:t>
            </w:r>
          </w:p>
        </w:tc>
      </w:tr>
      <w:tr w:rsidR="00AF4559" w:rsidRPr="00AF4559" w14:paraId="217B7077" w14:textId="77777777" w:rsidTr="00AF4559">
        <w:tblPrEx>
          <w:tblLook w:val="04A0" w:firstRow="1" w:lastRow="0" w:firstColumn="1" w:lastColumn="0" w:noHBand="0" w:noVBand="1"/>
        </w:tblPrEx>
        <w:trPr>
          <w:trHeight w:val="57"/>
        </w:trPr>
        <w:tc>
          <w:tcPr>
            <w:tcW w:w="710" w:type="dxa"/>
            <w:shd w:val="clear" w:color="auto" w:fill="auto"/>
            <w:hideMark/>
          </w:tcPr>
          <w:p w14:paraId="5EF2C4A6" w14:textId="77777777" w:rsidR="00AF4559" w:rsidRPr="00AF4559" w:rsidRDefault="00AF4559" w:rsidP="00AF4559">
            <w:pPr>
              <w:pStyle w:val="EENText"/>
            </w:pPr>
            <w:r w:rsidRPr="00AF4559">
              <w:t>C.10</w:t>
            </w:r>
          </w:p>
        </w:tc>
        <w:tc>
          <w:tcPr>
            <w:tcW w:w="4821" w:type="dxa"/>
            <w:shd w:val="clear" w:color="auto" w:fill="auto"/>
            <w:hideMark/>
          </w:tcPr>
          <w:p w14:paraId="226F0227" w14:textId="77777777" w:rsidR="00AF4559" w:rsidRPr="00AF4559" w:rsidRDefault="00AF4559" w:rsidP="00AF4559">
            <w:pPr>
              <w:pStyle w:val="EENText"/>
            </w:pPr>
            <w:hyperlink r:id="rId18" w:anchor="T59" w:history="1">
              <w:r w:rsidRPr="00AF4559">
                <w:rPr>
                  <w:rStyle w:val="Hyperlink"/>
                  <w:rFonts w:cs="Arial"/>
                </w:rPr>
                <w:t>Lieferanten von Grieß gesucht</w:t>
              </w:r>
            </w:hyperlink>
          </w:p>
        </w:tc>
        <w:tc>
          <w:tcPr>
            <w:tcW w:w="1701" w:type="dxa"/>
            <w:shd w:val="clear" w:color="auto" w:fill="auto"/>
            <w:hideMark/>
          </w:tcPr>
          <w:p w14:paraId="17B25096" w14:textId="77777777" w:rsidR="00AF4559" w:rsidRPr="00AF4559" w:rsidRDefault="00AF4559" w:rsidP="00AF4559">
            <w:pPr>
              <w:pStyle w:val="EENText"/>
            </w:pPr>
            <w:r w:rsidRPr="00AF4559">
              <w:t>EG0924 PL03</w:t>
            </w:r>
          </w:p>
        </w:tc>
        <w:tc>
          <w:tcPr>
            <w:tcW w:w="1843" w:type="dxa"/>
            <w:shd w:val="clear" w:color="auto" w:fill="auto"/>
            <w:hideMark/>
          </w:tcPr>
          <w:p w14:paraId="2ECA49BC" w14:textId="77777777" w:rsidR="00AF4559" w:rsidRPr="00AF4559" w:rsidRDefault="00AF4559" w:rsidP="00AF4559">
            <w:pPr>
              <w:pStyle w:val="EENText"/>
            </w:pPr>
            <w:r w:rsidRPr="00AF4559">
              <w:t>Polen</w:t>
            </w:r>
          </w:p>
        </w:tc>
      </w:tr>
      <w:tr w:rsidR="00AF4559" w:rsidRPr="00AF4559" w14:paraId="5D7E6DB6" w14:textId="77777777" w:rsidTr="00AF4559">
        <w:tblPrEx>
          <w:tblLook w:val="04A0" w:firstRow="1" w:lastRow="0" w:firstColumn="1" w:lastColumn="0" w:noHBand="0" w:noVBand="1"/>
        </w:tblPrEx>
        <w:trPr>
          <w:trHeight w:val="57"/>
        </w:trPr>
        <w:tc>
          <w:tcPr>
            <w:tcW w:w="710" w:type="dxa"/>
            <w:shd w:val="clear" w:color="auto" w:fill="auto"/>
            <w:hideMark/>
          </w:tcPr>
          <w:p w14:paraId="17963D6E" w14:textId="77777777" w:rsidR="00AF4559" w:rsidRPr="00AF4559" w:rsidRDefault="00AF4559" w:rsidP="00AF4559">
            <w:pPr>
              <w:pStyle w:val="EENText"/>
            </w:pPr>
            <w:r w:rsidRPr="00AF4559">
              <w:t>C.10</w:t>
            </w:r>
          </w:p>
        </w:tc>
        <w:tc>
          <w:tcPr>
            <w:tcW w:w="4821" w:type="dxa"/>
            <w:shd w:val="clear" w:color="auto" w:fill="auto"/>
            <w:hideMark/>
          </w:tcPr>
          <w:p w14:paraId="79BF6146" w14:textId="77777777" w:rsidR="00AF4559" w:rsidRPr="00AF4559" w:rsidRDefault="00AF4559" w:rsidP="00AF4559">
            <w:pPr>
              <w:pStyle w:val="EENText"/>
            </w:pPr>
            <w:hyperlink r:id="rId19" w:anchor="T64" w:history="1">
              <w:r w:rsidRPr="00AF4559">
                <w:rPr>
                  <w:rStyle w:val="Hyperlink"/>
                  <w:rFonts w:cs="Arial"/>
                </w:rPr>
                <w:t>Lebensmittel angeboten</w:t>
              </w:r>
            </w:hyperlink>
          </w:p>
        </w:tc>
        <w:tc>
          <w:tcPr>
            <w:tcW w:w="1701" w:type="dxa"/>
            <w:shd w:val="clear" w:color="auto" w:fill="auto"/>
            <w:hideMark/>
          </w:tcPr>
          <w:p w14:paraId="3E03C319" w14:textId="77777777" w:rsidR="00AF4559" w:rsidRPr="00AF4559" w:rsidRDefault="00AF4559" w:rsidP="00AF4559">
            <w:pPr>
              <w:pStyle w:val="EENText"/>
            </w:pPr>
            <w:r w:rsidRPr="00AF4559">
              <w:t>EG0924 PL08</w:t>
            </w:r>
          </w:p>
        </w:tc>
        <w:tc>
          <w:tcPr>
            <w:tcW w:w="1843" w:type="dxa"/>
            <w:shd w:val="clear" w:color="auto" w:fill="auto"/>
            <w:hideMark/>
          </w:tcPr>
          <w:p w14:paraId="31607BE9" w14:textId="77777777" w:rsidR="00AF4559" w:rsidRPr="00AF4559" w:rsidRDefault="00AF4559" w:rsidP="00AF4559">
            <w:pPr>
              <w:pStyle w:val="EENText"/>
            </w:pPr>
            <w:r w:rsidRPr="00AF4559">
              <w:t>Polen</w:t>
            </w:r>
          </w:p>
        </w:tc>
      </w:tr>
      <w:tr w:rsidR="00AF4559" w:rsidRPr="00AF4559" w14:paraId="7BC1CF27" w14:textId="77777777" w:rsidTr="00AF4559">
        <w:tblPrEx>
          <w:tblLook w:val="04A0" w:firstRow="1" w:lastRow="0" w:firstColumn="1" w:lastColumn="0" w:noHBand="0" w:noVBand="1"/>
        </w:tblPrEx>
        <w:trPr>
          <w:trHeight w:val="57"/>
        </w:trPr>
        <w:tc>
          <w:tcPr>
            <w:tcW w:w="710" w:type="dxa"/>
            <w:shd w:val="clear" w:color="auto" w:fill="auto"/>
            <w:hideMark/>
          </w:tcPr>
          <w:p w14:paraId="5643D7AD" w14:textId="77777777" w:rsidR="00AF4559" w:rsidRPr="00AF4559" w:rsidRDefault="00AF4559" w:rsidP="00AF4559">
            <w:pPr>
              <w:pStyle w:val="EENText"/>
            </w:pPr>
            <w:r w:rsidRPr="00AF4559">
              <w:t>C.10</w:t>
            </w:r>
          </w:p>
        </w:tc>
        <w:tc>
          <w:tcPr>
            <w:tcW w:w="4821" w:type="dxa"/>
            <w:shd w:val="clear" w:color="auto" w:fill="auto"/>
            <w:hideMark/>
          </w:tcPr>
          <w:p w14:paraId="03B5EBA8" w14:textId="77777777" w:rsidR="00AF4559" w:rsidRPr="00AF4559" w:rsidRDefault="00AF4559" w:rsidP="00AF4559">
            <w:pPr>
              <w:pStyle w:val="EENText"/>
            </w:pPr>
            <w:hyperlink r:id="rId20" w:anchor="T74" w:history="1">
              <w:r w:rsidRPr="00AF4559">
                <w:rPr>
                  <w:rStyle w:val="Hyperlink"/>
                  <w:rFonts w:cs="Arial"/>
                </w:rPr>
                <w:t xml:space="preserve">Schwedische Brotchips angeboten </w:t>
              </w:r>
            </w:hyperlink>
          </w:p>
        </w:tc>
        <w:tc>
          <w:tcPr>
            <w:tcW w:w="1701" w:type="dxa"/>
            <w:shd w:val="clear" w:color="auto" w:fill="auto"/>
            <w:hideMark/>
          </w:tcPr>
          <w:p w14:paraId="751E3D68" w14:textId="77777777" w:rsidR="00AF4559" w:rsidRPr="00AF4559" w:rsidRDefault="00AF4559" w:rsidP="00AF4559">
            <w:pPr>
              <w:pStyle w:val="EENText"/>
            </w:pPr>
            <w:r w:rsidRPr="00AF4559">
              <w:t>EG0924 SE01</w:t>
            </w:r>
          </w:p>
        </w:tc>
        <w:tc>
          <w:tcPr>
            <w:tcW w:w="1843" w:type="dxa"/>
            <w:shd w:val="clear" w:color="auto" w:fill="auto"/>
            <w:hideMark/>
          </w:tcPr>
          <w:p w14:paraId="2426B386" w14:textId="77777777" w:rsidR="00AF4559" w:rsidRPr="00AF4559" w:rsidRDefault="00AF4559" w:rsidP="00AF4559">
            <w:pPr>
              <w:pStyle w:val="EENText"/>
            </w:pPr>
            <w:r w:rsidRPr="00AF4559">
              <w:t>Schweden</w:t>
            </w:r>
            <w:r w:rsidRPr="00AF4559">
              <w:tab/>
            </w:r>
            <w:r w:rsidRPr="00AF4559">
              <w:tab/>
            </w:r>
          </w:p>
        </w:tc>
      </w:tr>
      <w:tr w:rsidR="00AF4559" w:rsidRPr="00AF4559" w14:paraId="3FB87D2F" w14:textId="77777777" w:rsidTr="00AF4559">
        <w:tblPrEx>
          <w:tblLook w:val="04A0" w:firstRow="1" w:lastRow="0" w:firstColumn="1" w:lastColumn="0" w:noHBand="0" w:noVBand="1"/>
        </w:tblPrEx>
        <w:trPr>
          <w:trHeight w:val="57"/>
        </w:trPr>
        <w:tc>
          <w:tcPr>
            <w:tcW w:w="710" w:type="dxa"/>
            <w:shd w:val="clear" w:color="auto" w:fill="auto"/>
            <w:hideMark/>
          </w:tcPr>
          <w:p w14:paraId="55350334" w14:textId="77777777" w:rsidR="00AF4559" w:rsidRPr="00AF4559" w:rsidRDefault="00AF4559" w:rsidP="00AF4559">
            <w:pPr>
              <w:pStyle w:val="EENText"/>
            </w:pPr>
            <w:r w:rsidRPr="00AF4559">
              <w:t>C.10</w:t>
            </w:r>
          </w:p>
        </w:tc>
        <w:tc>
          <w:tcPr>
            <w:tcW w:w="4821" w:type="dxa"/>
            <w:shd w:val="clear" w:color="auto" w:fill="auto"/>
            <w:hideMark/>
          </w:tcPr>
          <w:p w14:paraId="6DC8BB6D" w14:textId="77777777" w:rsidR="00AF4559" w:rsidRPr="00AF4559" w:rsidRDefault="00AF4559" w:rsidP="00AF4559">
            <w:pPr>
              <w:pStyle w:val="EENText"/>
            </w:pPr>
            <w:hyperlink r:id="rId21" w:anchor="T86" w:history="1">
              <w:r w:rsidRPr="00AF4559">
                <w:rPr>
                  <w:rStyle w:val="Hyperlink"/>
                  <w:rFonts w:cs="Arial"/>
                </w:rPr>
                <w:t>Hersteller für Süßmittel gesucht</w:t>
              </w:r>
            </w:hyperlink>
          </w:p>
        </w:tc>
        <w:tc>
          <w:tcPr>
            <w:tcW w:w="1701" w:type="dxa"/>
            <w:shd w:val="clear" w:color="auto" w:fill="auto"/>
            <w:hideMark/>
          </w:tcPr>
          <w:p w14:paraId="48CB471F" w14:textId="77777777" w:rsidR="00AF4559" w:rsidRPr="00AF4559" w:rsidRDefault="00AF4559" w:rsidP="00AF4559">
            <w:pPr>
              <w:pStyle w:val="EENText"/>
            </w:pPr>
            <w:r w:rsidRPr="00AF4559">
              <w:t>EG0924 ES01</w:t>
            </w:r>
          </w:p>
        </w:tc>
        <w:tc>
          <w:tcPr>
            <w:tcW w:w="1843" w:type="dxa"/>
            <w:shd w:val="clear" w:color="auto" w:fill="auto"/>
            <w:hideMark/>
          </w:tcPr>
          <w:p w14:paraId="39745A49" w14:textId="77777777" w:rsidR="00AF4559" w:rsidRPr="00AF4559" w:rsidRDefault="00AF4559" w:rsidP="00AF4559">
            <w:pPr>
              <w:pStyle w:val="EENText"/>
            </w:pPr>
            <w:r w:rsidRPr="00AF4559">
              <w:t>Spanien</w:t>
            </w:r>
          </w:p>
        </w:tc>
      </w:tr>
      <w:tr w:rsidR="00AF4559" w:rsidRPr="00AF4559" w14:paraId="55678625" w14:textId="77777777" w:rsidTr="00AF4559">
        <w:tblPrEx>
          <w:tblLook w:val="04A0" w:firstRow="1" w:lastRow="0" w:firstColumn="1" w:lastColumn="0" w:noHBand="0" w:noVBand="1"/>
        </w:tblPrEx>
        <w:trPr>
          <w:trHeight w:val="57"/>
        </w:trPr>
        <w:tc>
          <w:tcPr>
            <w:tcW w:w="710" w:type="dxa"/>
            <w:shd w:val="clear" w:color="auto" w:fill="auto"/>
            <w:hideMark/>
          </w:tcPr>
          <w:p w14:paraId="23A745AC" w14:textId="77777777" w:rsidR="00AF4559" w:rsidRPr="00AF4559" w:rsidRDefault="00AF4559" w:rsidP="00AF4559">
            <w:pPr>
              <w:pStyle w:val="EENText"/>
            </w:pPr>
            <w:r w:rsidRPr="00AF4559">
              <w:t>C.10</w:t>
            </w:r>
          </w:p>
        </w:tc>
        <w:tc>
          <w:tcPr>
            <w:tcW w:w="4821" w:type="dxa"/>
            <w:shd w:val="clear" w:color="auto" w:fill="auto"/>
            <w:hideMark/>
          </w:tcPr>
          <w:p w14:paraId="6328A9E7" w14:textId="77777777" w:rsidR="00AF4559" w:rsidRPr="00AF4559" w:rsidRDefault="00AF4559" w:rsidP="00AF4559">
            <w:pPr>
              <w:pStyle w:val="EENText"/>
            </w:pPr>
            <w:hyperlink r:id="rId22" w:anchor="T95" w:history="1">
              <w:r w:rsidRPr="00AF4559">
                <w:rPr>
                  <w:rStyle w:val="Hyperlink"/>
                  <w:rFonts w:cs="Arial"/>
                </w:rPr>
                <w:t xml:space="preserve">Lebensmittel aus natürlichen Zutaten angeboten </w:t>
              </w:r>
            </w:hyperlink>
          </w:p>
        </w:tc>
        <w:tc>
          <w:tcPr>
            <w:tcW w:w="1701" w:type="dxa"/>
            <w:shd w:val="clear" w:color="auto" w:fill="auto"/>
            <w:hideMark/>
          </w:tcPr>
          <w:p w14:paraId="2A0AFBA1" w14:textId="77777777" w:rsidR="00AF4559" w:rsidRPr="00AF4559" w:rsidRDefault="00AF4559" w:rsidP="00AF4559">
            <w:pPr>
              <w:pStyle w:val="EENText"/>
            </w:pPr>
            <w:r w:rsidRPr="00AF4559">
              <w:t>EG0924 UA01</w:t>
            </w:r>
          </w:p>
        </w:tc>
        <w:tc>
          <w:tcPr>
            <w:tcW w:w="1843" w:type="dxa"/>
            <w:shd w:val="clear" w:color="auto" w:fill="auto"/>
            <w:hideMark/>
          </w:tcPr>
          <w:p w14:paraId="02641ADF" w14:textId="77777777" w:rsidR="00AF4559" w:rsidRPr="00AF4559" w:rsidRDefault="00AF4559" w:rsidP="00AF4559">
            <w:pPr>
              <w:pStyle w:val="EENText"/>
            </w:pPr>
            <w:r w:rsidRPr="00AF4559">
              <w:t>Ukraine</w:t>
            </w:r>
          </w:p>
        </w:tc>
      </w:tr>
      <w:tr w:rsidR="00AF4559" w:rsidRPr="00AF4559" w14:paraId="383F75AB" w14:textId="77777777" w:rsidTr="00AF4559">
        <w:tblPrEx>
          <w:tblLook w:val="04A0" w:firstRow="1" w:lastRow="0" w:firstColumn="1" w:lastColumn="0" w:noHBand="0" w:noVBand="1"/>
        </w:tblPrEx>
        <w:trPr>
          <w:trHeight w:val="57"/>
        </w:trPr>
        <w:tc>
          <w:tcPr>
            <w:tcW w:w="710" w:type="dxa"/>
            <w:shd w:val="clear" w:color="auto" w:fill="auto"/>
            <w:hideMark/>
          </w:tcPr>
          <w:p w14:paraId="7F922EEE" w14:textId="77777777" w:rsidR="00AF4559" w:rsidRPr="00AF4559" w:rsidRDefault="00AF4559" w:rsidP="00AF4559">
            <w:pPr>
              <w:pStyle w:val="EENText"/>
            </w:pPr>
            <w:r w:rsidRPr="00AF4559">
              <w:t>C.10</w:t>
            </w:r>
          </w:p>
        </w:tc>
        <w:tc>
          <w:tcPr>
            <w:tcW w:w="4821" w:type="dxa"/>
            <w:shd w:val="clear" w:color="auto" w:fill="auto"/>
            <w:hideMark/>
          </w:tcPr>
          <w:p w14:paraId="261F4A1D" w14:textId="77777777" w:rsidR="00AF4559" w:rsidRPr="00AF4559" w:rsidRDefault="00AF4559" w:rsidP="00AF4559">
            <w:pPr>
              <w:pStyle w:val="EENText"/>
            </w:pPr>
            <w:hyperlink r:id="rId23" w:anchor="T99" w:history="1">
              <w:r w:rsidRPr="00AF4559">
                <w:rPr>
                  <w:rStyle w:val="Hyperlink"/>
                  <w:rFonts w:cs="Arial"/>
                </w:rPr>
                <w:t>Nahrungsergänzungsmitteln angeboten</w:t>
              </w:r>
            </w:hyperlink>
          </w:p>
        </w:tc>
        <w:tc>
          <w:tcPr>
            <w:tcW w:w="1701" w:type="dxa"/>
            <w:shd w:val="clear" w:color="auto" w:fill="auto"/>
            <w:hideMark/>
          </w:tcPr>
          <w:p w14:paraId="196AF282" w14:textId="77777777" w:rsidR="00AF4559" w:rsidRPr="00AF4559" w:rsidRDefault="00AF4559" w:rsidP="00AF4559">
            <w:pPr>
              <w:pStyle w:val="EENText"/>
            </w:pPr>
            <w:r w:rsidRPr="00AF4559">
              <w:t>EG0924 HU01</w:t>
            </w:r>
          </w:p>
        </w:tc>
        <w:tc>
          <w:tcPr>
            <w:tcW w:w="1843" w:type="dxa"/>
            <w:shd w:val="clear" w:color="auto" w:fill="auto"/>
            <w:hideMark/>
          </w:tcPr>
          <w:p w14:paraId="36E63301" w14:textId="77777777" w:rsidR="00AF4559" w:rsidRPr="00AF4559" w:rsidRDefault="00AF4559" w:rsidP="00AF4559">
            <w:pPr>
              <w:pStyle w:val="EENText"/>
            </w:pPr>
            <w:r w:rsidRPr="00AF4559">
              <w:t>Ungarn</w:t>
            </w:r>
          </w:p>
        </w:tc>
      </w:tr>
      <w:tr w:rsidR="00AF4559" w:rsidRPr="00AF4559" w14:paraId="719E71DF" w14:textId="77777777" w:rsidTr="00AF4559">
        <w:tblPrEx>
          <w:tblLook w:val="04A0" w:firstRow="1" w:lastRow="0" w:firstColumn="1" w:lastColumn="0" w:noHBand="0" w:noVBand="1"/>
        </w:tblPrEx>
        <w:trPr>
          <w:trHeight w:val="57"/>
        </w:trPr>
        <w:tc>
          <w:tcPr>
            <w:tcW w:w="710" w:type="dxa"/>
            <w:shd w:val="clear" w:color="auto" w:fill="auto"/>
            <w:hideMark/>
          </w:tcPr>
          <w:p w14:paraId="759205D2" w14:textId="77777777" w:rsidR="00AF4559" w:rsidRPr="00AF4559" w:rsidRDefault="00AF4559" w:rsidP="00AF4559">
            <w:pPr>
              <w:pStyle w:val="EENText"/>
            </w:pPr>
            <w:r w:rsidRPr="00AF4559">
              <w:t>C.11</w:t>
            </w:r>
          </w:p>
        </w:tc>
        <w:tc>
          <w:tcPr>
            <w:tcW w:w="4821" w:type="dxa"/>
            <w:shd w:val="clear" w:color="auto" w:fill="auto"/>
            <w:hideMark/>
          </w:tcPr>
          <w:p w14:paraId="7DF64E49" w14:textId="77777777" w:rsidR="00AF4559" w:rsidRPr="00AF4559" w:rsidRDefault="00AF4559" w:rsidP="00AF4559">
            <w:pPr>
              <w:pStyle w:val="EENText"/>
            </w:pPr>
            <w:hyperlink r:id="rId24" w:anchor="T16" w:history="1">
              <w:r w:rsidRPr="00AF4559">
                <w:rPr>
                  <w:rStyle w:val="Hyperlink"/>
                  <w:rFonts w:cs="Arial"/>
                </w:rPr>
                <w:t>Gesucht: Abfüllpartner für die Produktion von Matcha Latte</w:t>
              </w:r>
            </w:hyperlink>
          </w:p>
        </w:tc>
        <w:tc>
          <w:tcPr>
            <w:tcW w:w="1701" w:type="dxa"/>
            <w:shd w:val="clear" w:color="auto" w:fill="auto"/>
            <w:hideMark/>
          </w:tcPr>
          <w:p w14:paraId="6D26303E" w14:textId="77777777" w:rsidR="00AF4559" w:rsidRPr="00AF4559" w:rsidRDefault="00AF4559" w:rsidP="00AF4559">
            <w:pPr>
              <w:pStyle w:val="EENText"/>
            </w:pPr>
            <w:r w:rsidRPr="00AF4559">
              <w:t>EG0924 FR01</w:t>
            </w:r>
          </w:p>
        </w:tc>
        <w:tc>
          <w:tcPr>
            <w:tcW w:w="1843" w:type="dxa"/>
            <w:shd w:val="clear" w:color="auto" w:fill="auto"/>
            <w:hideMark/>
          </w:tcPr>
          <w:p w14:paraId="6D159FC0" w14:textId="77777777" w:rsidR="00AF4559" w:rsidRPr="00AF4559" w:rsidRDefault="00AF4559" w:rsidP="00AF4559">
            <w:pPr>
              <w:pStyle w:val="EENText"/>
            </w:pPr>
            <w:r w:rsidRPr="00AF4559">
              <w:t>Frankreich</w:t>
            </w:r>
          </w:p>
        </w:tc>
      </w:tr>
      <w:tr w:rsidR="00AF4559" w:rsidRPr="00AF4559" w14:paraId="72709748" w14:textId="77777777" w:rsidTr="00AF4559">
        <w:tblPrEx>
          <w:tblLook w:val="04A0" w:firstRow="1" w:lastRow="0" w:firstColumn="1" w:lastColumn="0" w:noHBand="0" w:noVBand="1"/>
        </w:tblPrEx>
        <w:trPr>
          <w:trHeight w:val="57"/>
        </w:trPr>
        <w:tc>
          <w:tcPr>
            <w:tcW w:w="710" w:type="dxa"/>
            <w:shd w:val="clear" w:color="auto" w:fill="auto"/>
            <w:hideMark/>
          </w:tcPr>
          <w:p w14:paraId="66837238" w14:textId="77777777" w:rsidR="00AF4559" w:rsidRPr="00AF4559" w:rsidRDefault="00AF4559" w:rsidP="00AF4559">
            <w:pPr>
              <w:pStyle w:val="EENText"/>
            </w:pPr>
            <w:r w:rsidRPr="00AF4559">
              <w:t>C.13</w:t>
            </w:r>
          </w:p>
        </w:tc>
        <w:tc>
          <w:tcPr>
            <w:tcW w:w="4821" w:type="dxa"/>
            <w:shd w:val="clear" w:color="auto" w:fill="auto"/>
            <w:hideMark/>
          </w:tcPr>
          <w:p w14:paraId="5BC1B212" w14:textId="77777777" w:rsidR="00AF4559" w:rsidRPr="00AF4559" w:rsidRDefault="00AF4559" w:rsidP="00AF4559">
            <w:pPr>
              <w:pStyle w:val="EENText"/>
            </w:pPr>
            <w:hyperlink r:id="rId25" w:anchor="T5" w:history="1">
              <w:r w:rsidRPr="00AF4559">
                <w:rPr>
                  <w:rStyle w:val="Hyperlink"/>
                  <w:rFonts w:cs="Arial"/>
                </w:rPr>
                <w:t>Gesucht: Maßgeschneiderte Verdecke für Boote</w:t>
              </w:r>
            </w:hyperlink>
          </w:p>
        </w:tc>
        <w:tc>
          <w:tcPr>
            <w:tcW w:w="1701" w:type="dxa"/>
            <w:shd w:val="clear" w:color="auto" w:fill="auto"/>
            <w:hideMark/>
          </w:tcPr>
          <w:p w14:paraId="30D953AD" w14:textId="77777777" w:rsidR="00AF4559" w:rsidRPr="00AF4559" w:rsidRDefault="00AF4559" w:rsidP="00AF4559">
            <w:pPr>
              <w:pStyle w:val="EENText"/>
            </w:pPr>
            <w:r w:rsidRPr="00AF4559">
              <w:t>EG0924 DK01</w:t>
            </w:r>
          </w:p>
        </w:tc>
        <w:tc>
          <w:tcPr>
            <w:tcW w:w="1843" w:type="dxa"/>
            <w:shd w:val="clear" w:color="auto" w:fill="auto"/>
            <w:hideMark/>
          </w:tcPr>
          <w:p w14:paraId="1C6BE659" w14:textId="77777777" w:rsidR="00AF4559" w:rsidRPr="00AF4559" w:rsidRDefault="00AF4559" w:rsidP="00AF4559">
            <w:pPr>
              <w:pStyle w:val="EENText"/>
            </w:pPr>
            <w:r w:rsidRPr="00AF4559">
              <w:t>Dänemark</w:t>
            </w:r>
          </w:p>
        </w:tc>
      </w:tr>
      <w:tr w:rsidR="00AF4559" w:rsidRPr="00AF4559" w14:paraId="4546FF80" w14:textId="77777777" w:rsidTr="00AF4559">
        <w:tblPrEx>
          <w:tblLook w:val="04A0" w:firstRow="1" w:lastRow="0" w:firstColumn="1" w:lastColumn="0" w:noHBand="0" w:noVBand="1"/>
        </w:tblPrEx>
        <w:trPr>
          <w:trHeight w:val="57"/>
        </w:trPr>
        <w:tc>
          <w:tcPr>
            <w:tcW w:w="710" w:type="dxa"/>
            <w:shd w:val="clear" w:color="auto" w:fill="auto"/>
            <w:hideMark/>
          </w:tcPr>
          <w:p w14:paraId="646892C6" w14:textId="77777777" w:rsidR="00AF4559" w:rsidRPr="00AF4559" w:rsidRDefault="00AF4559" w:rsidP="00AF4559">
            <w:pPr>
              <w:pStyle w:val="EENText"/>
            </w:pPr>
            <w:r w:rsidRPr="00AF4559">
              <w:t>C.13</w:t>
            </w:r>
          </w:p>
        </w:tc>
        <w:tc>
          <w:tcPr>
            <w:tcW w:w="4821" w:type="dxa"/>
            <w:shd w:val="clear" w:color="auto" w:fill="auto"/>
            <w:hideMark/>
          </w:tcPr>
          <w:p w14:paraId="1AD3AC3E" w14:textId="77777777" w:rsidR="00AF4559" w:rsidRPr="00AF4559" w:rsidRDefault="00AF4559" w:rsidP="00AF4559">
            <w:pPr>
              <w:pStyle w:val="EENText"/>
            </w:pPr>
            <w:hyperlink r:id="rId26" w:anchor="T6" w:history="1">
              <w:r w:rsidRPr="00AF4559">
                <w:rPr>
                  <w:rStyle w:val="Hyperlink"/>
                  <w:rFonts w:cs="Arial"/>
                </w:rPr>
                <w:t>Gesucht: Hersteller für nachhaltige Heimtextilien</w:t>
              </w:r>
            </w:hyperlink>
          </w:p>
        </w:tc>
        <w:tc>
          <w:tcPr>
            <w:tcW w:w="1701" w:type="dxa"/>
            <w:shd w:val="clear" w:color="auto" w:fill="auto"/>
            <w:hideMark/>
          </w:tcPr>
          <w:p w14:paraId="45839918" w14:textId="77777777" w:rsidR="00AF4559" w:rsidRPr="00AF4559" w:rsidRDefault="00AF4559" w:rsidP="00AF4559">
            <w:pPr>
              <w:pStyle w:val="EENText"/>
            </w:pPr>
            <w:r w:rsidRPr="00AF4559">
              <w:t>EG0924 DK03</w:t>
            </w:r>
          </w:p>
        </w:tc>
        <w:tc>
          <w:tcPr>
            <w:tcW w:w="1843" w:type="dxa"/>
            <w:shd w:val="clear" w:color="auto" w:fill="auto"/>
            <w:hideMark/>
          </w:tcPr>
          <w:p w14:paraId="64950E00" w14:textId="77777777" w:rsidR="00AF4559" w:rsidRPr="00AF4559" w:rsidRDefault="00AF4559" w:rsidP="00AF4559">
            <w:pPr>
              <w:pStyle w:val="EENText"/>
            </w:pPr>
            <w:r w:rsidRPr="00AF4559">
              <w:t>Dänemark</w:t>
            </w:r>
          </w:p>
        </w:tc>
      </w:tr>
      <w:tr w:rsidR="00AF4559" w:rsidRPr="00AF4559" w14:paraId="4EC8827E" w14:textId="77777777" w:rsidTr="00AF4559">
        <w:tblPrEx>
          <w:tblLook w:val="04A0" w:firstRow="1" w:lastRow="0" w:firstColumn="1" w:lastColumn="0" w:noHBand="0" w:noVBand="1"/>
        </w:tblPrEx>
        <w:trPr>
          <w:trHeight w:val="57"/>
        </w:trPr>
        <w:tc>
          <w:tcPr>
            <w:tcW w:w="710" w:type="dxa"/>
            <w:shd w:val="clear" w:color="auto" w:fill="auto"/>
            <w:hideMark/>
          </w:tcPr>
          <w:p w14:paraId="4FC4A1BF" w14:textId="77777777" w:rsidR="00AF4559" w:rsidRPr="00AF4559" w:rsidRDefault="00AF4559" w:rsidP="00AF4559">
            <w:pPr>
              <w:pStyle w:val="EENText"/>
            </w:pPr>
            <w:r w:rsidRPr="00AF4559">
              <w:t>C.13</w:t>
            </w:r>
          </w:p>
        </w:tc>
        <w:tc>
          <w:tcPr>
            <w:tcW w:w="4821" w:type="dxa"/>
            <w:shd w:val="clear" w:color="auto" w:fill="auto"/>
            <w:hideMark/>
          </w:tcPr>
          <w:p w14:paraId="457E0AD5" w14:textId="77777777" w:rsidR="00AF4559" w:rsidRPr="00AF4559" w:rsidRDefault="00AF4559" w:rsidP="00AF4559">
            <w:pPr>
              <w:pStyle w:val="EENText"/>
            </w:pPr>
            <w:hyperlink r:id="rId27" w:anchor="T47" w:history="1">
              <w:r w:rsidRPr="00AF4559">
                <w:rPr>
                  <w:rStyle w:val="Hyperlink"/>
                  <w:rFonts w:cs="Arial"/>
                </w:rPr>
                <w:t>Digitaldruckdienste auf Naturfasern angeboten</w:t>
              </w:r>
            </w:hyperlink>
          </w:p>
        </w:tc>
        <w:tc>
          <w:tcPr>
            <w:tcW w:w="1701" w:type="dxa"/>
            <w:shd w:val="clear" w:color="auto" w:fill="auto"/>
            <w:hideMark/>
          </w:tcPr>
          <w:p w14:paraId="0F725D2E" w14:textId="77777777" w:rsidR="00AF4559" w:rsidRPr="00AF4559" w:rsidRDefault="00AF4559" w:rsidP="00AF4559">
            <w:pPr>
              <w:pStyle w:val="EENText"/>
            </w:pPr>
            <w:r w:rsidRPr="00AF4559">
              <w:t>EG0924 LT04</w:t>
            </w:r>
          </w:p>
        </w:tc>
        <w:tc>
          <w:tcPr>
            <w:tcW w:w="1843" w:type="dxa"/>
            <w:shd w:val="clear" w:color="auto" w:fill="auto"/>
            <w:hideMark/>
          </w:tcPr>
          <w:p w14:paraId="316D7259" w14:textId="77777777" w:rsidR="00AF4559" w:rsidRPr="00AF4559" w:rsidRDefault="00AF4559" w:rsidP="00AF4559">
            <w:pPr>
              <w:pStyle w:val="EENText"/>
            </w:pPr>
            <w:r w:rsidRPr="00AF4559">
              <w:t>Litauen</w:t>
            </w:r>
          </w:p>
        </w:tc>
      </w:tr>
      <w:tr w:rsidR="00AF4559" w:rsidRPr="00AF4559" w14:paraId="243ED332" w14:textId="77777777" w:rsidTr="00AF4559">
        <w:tblPrEx>
          <w:tblLook w:val="04A0" w:firstRow="1" w:lastRow="0" w:firstColumn="1" w:lastColumn="0" w:noHBand="0" w:noVBand="1"/>
        </w:tblPrEx>
        <w:trPr>
          <w:trHeight w:val="57"/>
        </w:trPr>
        <w:tc>
          <w:tcPr>
            <w:tcW w:w="710" w:type="dxa"/>
            <w:shd w:val="clear" w:color="auto" w:fill="auto"/>
            <w:hideMark/>
          </w:tcPr>
          <w:p w14:paraId="7D430485" w14:textId="77777777" w:rsidR="00AF4559" w:rsidRPr="00AF4559" w:rsidRDefault="00AF4559" w:rsidP="00AF4559">
            <w:pPr>
              <w:pStyle w:val="EENText"/>
            </w:pPr>
            <w:r w:rsidRPr="00AF4559">
              <w:lastRenderedPageBreak/>
              <w:t>C.13</w:t>
            </w:r>
          </w:p>
        </w:tc>
        <w:tc>
          <w:tcPr>
            <w:tcW w:w="4821" w:type="dxa"/>
            <w:shd w:val="clear" w:color="auto" w:fill="auto"/>
            <w:hideMark/>
          </w:tcPr>
          <w:p w14:paraId="0F115FF9" w14:textId="77777777" w:rsidR="00AF4559" w:rsidRPr="00AF4559" w:rsidRDefault="00AF4559" w:rsidP="00AF4559">
            <w:pPr>
              <w:pStyle w:val="EENText"/>
            </w:pPr>
            <w:hyperlink r:id="rId28" w:anchor="T53" w:history="1">
              <w:r w:rsidRPr="00AF4559">
                <w:rPr>
                  <w:rStyle w:val="Hyperlink"/>
                  <w:rFonts w:cs="Arial"/>
                </w:rPr>
                <w:t xml:space="preserve">Umweltfreundliche Textilfarbstoffe aus Seetang angeboten </w:t>
              </w:r>
            </w:hyperlink>
          </w:p>
        </w:tc>
        <w:tc>
          <w:tcPr>
            <w:tcW w:w="1701" w:type="dxa"/>
            <w:shd w:val="clear" w:color="auto" w:fill="auto"/>
            <w:hideMark/>
          </w:tcPr>
          <w:p w14:paraId="289B9E76" w14:textId="77777777" w:rsidR="00AF4559" w:rsidRPr="00AF4559" w:rsidRDefault="00AF4559" w:rsidP="00AF4559">
            <w:pPr>
              <w:pStyle w:val="EENText"/>
            </w:pPr>
            <w:r w:rsidRPr="00AF4559">
              <w:t>EG0924 NL02</w:t>
            </w:r>
          </w:p>
        </w:tc>
        <w:tc>
          <w:tcPr>
            <w:tcW w:w="1843" w:type="dxa"/>
            <w:shd w:val="clear" w:color="auto" w:fill="auto"/>
            <w:hideMark/>
          </w:tcPr>
          <w:p w14:paraId="751AE7E3" w14:textId="77777777" w:rsidR="00AF4559" w:rsidRPr="00AF4559" w:rsidRDefault="00AF4559" w:rsidP="00AF4559">
            <w:pPr>
              <w:pStyle w:val="EENText"/>
            </w:pPr>
            <w:r w:rsidRPr="00AF4559">
              <w:t>Niederlande</w:t>
            </w:r>
          </w:p>
        </w:tc>
      </w:tr>
      <w:tr w:rsidR="00AF4559" w:rsidRPr="00AF4559" w14:paraId="03B0F13D" w14:textId="77777777" w:rsidTr="00AF4559">
        <w:tblPrEx>
          <w:tblLook w:val="04A0" w:firstRow="1" w:lastRow="0" w:firstColumn="1" w:lastColumn="0" w:noHBand="0" w:noVBand="1"/>
        </w:tblPrEx>
        <w:trPr>
          <w:trHeight w:val="57"/>
        </w:trPr>
        <w:tc>
          <w:tcPr>
            <w:tcW w:w="710" w:type="dxa"/>
            <w:shd w:val="clear" w:color="auto" w:fill="auto"/>
            <w:hideMark/>
          </w:tcPr>
          <w:p w14:paraId="1938F604" w14:textId="77777777" w:rsidR="00AF4559" w:rsidRPr="00AF4559" w:rsidRDefault="00AF4559" w:rsidP="00AF4559">
            <w:pPr>
              <w:pStyle w:val="EENText"/>
            </w:pPr>
            <w:r w:rsidRPr="00AF4559">
              <w:t>C.13</w:t>
            </w:r>
          </w:p>
        </w:tc>
        <w:tc>
          <w:tcPr>
            <w:tcW w:w="4821" w:type="dxa"/>
            <w:shd w:val="clear" w:color="auto" w:fill="auto"/>
            <w:hideMark/>
          </w:tcPr>
          <w:p w14:paraId="3942AA8E" w14:textId="77777777" w:rsidR="00AF4559" w:rsidRPr="00AF4559" w:rsidRDefault="00AF4559" w:rsidP="00AF4559">
            <w:pPr>
              <w:pStyle w:val="EENText"/>
            </w:pPr>
            <w:hyperlink r:id="rId29" w:anchor="T90" w:history="1">
              <w:r w:rsidRPr="00AF4559">
                <w:rPr>
                  <w:rStyle w:val="Hyperlink"/>
                  <w:rFonts w:cs="Arial"/>
                </w:rPr>
                <w:t>Textilien/Verarbeitungsmaterialien angeboten</w:t>
              </w:r>
            </w:hyperlink>
          </w:p>
        </w:tc>
        <w:tc>
          <w:tcPr>
            <w:tcW w:w="1701" w:type="dxa"/>
            <w:shd w:val="clear" w:color="auto" w:fill="auto"/>
            <w:hideMark/>
          </w:tcPr>
          <w:p w14:paraId="4D95DEC7" w14:textId="77777777" w:rsidR="00AF4559" w:rsidRPr="00AF4559" w:rsidRDefault="00AF4559" w:rsidP="00AF4559">
            <w:pPr>
              <w:pStyle w:val="EENText"/>
            </w:pPr>
            <w:r w:rsidRPr="00AF4559">
              <w:t>EG0924 TW01</w:t>
            </w:r>
          </w:p>
        </w:tc>
        <w:tc>
          <w:tcPr>
            <w:tcW w:w="1843" w:type="dxa"/>
            <w:shd w:val="clear" w:color="auto" w:fill="auto"/>
            <w:hideMark/>
          </w:tcPr>
          <w:p w14:paraId="0990664B" w14:textId="77777777" w:rsidR="00AF4559" w:rsidRPr="00AF4559" w:rsidRDefault="00AF4559" w:rsidP="00AF4559">
            <w:pPr>
              <w:pStyle w:val="EENText"/>
            </w:pPr>
            <w:r w:rsidRPr="00AF4559">
              <w:t>Taiwan</w:t>
            </w:r>
          </w:p>
        </w:tc>
      </w:tr>
      <w:tr w:rsidR="00AF4559" w:rsidRPr="00AF4559" w14:paraId="761E9730" w14:textId="77777777" w:rsidTr="00AF4559">
        <w:tblPrEx>
          <w:tblLook w:val="04A0" w:firstRow="1" w:lastRow="0" w:firstColumn="1" w:lastColumn="0" w:noHBand="0" w:noVBand="1"/>
        </w:tblPrEx>
        <w:trPr>
          <w:trHeight w:val="57"/>
        </w:trPr>
        <w:tc>
          <w:tcPr>
            <w:tcW w:w="710" w:type="dxa"/>
            <w:shd w:val="clear" w:color="auto" w:fill="auto"/>
            <w:hideMark/>
          </w:tcPr>
          <w:p w14:paraId="36236829" w14:textId="77777777" w:rsidR="00AF4559" w:rsidRPr="00AF4559" w:rsidRDefault="00AF4559" w:rsidP="00AF4559">
            <w:pPr>
              <w:pStyle w:val="EENText"/>
            </w:pPr>
            <w:r w:rsidRPr="00AF4559">
              <w:t>C.13</w:t>
            </w:r>
          </w:p>
        </w:tc>
        <w:tc>
          <w:tcPr>
            <w:tcW w:w="4821" w:type="dxa"/>
            <w:shd w:val="clear" w:color="auto" w:fill="auto"/>
            <w:hideMark/>
          </w:tcPr>
          <w:p w14:paraId="075FACD0" w14:textId="77777777" w:rsidR="00AF4559" w:rsidRPr="00AF4559" w:rsidRDefault="00AF4559" w:rsidP="00AF4559">
            <w:pPr>
              <w:pStyle w:val="EENText"/>
            </w:pPr>
            <w:hyperlink r:id="rId30" w:anchor="T93" w:history="1">
              <w:r w:rsidRPr="00AF4559">
                <w:rPr>
                  <w:rStyle w:val="Hyperlink"/>
                  <w:rFonts w:cs="Arial"/>
                </w:rPr>
                <w:t xml:space="preserve">Matratzendrelle, Matratzenauflagen, Matratzenbezüge angeboten </w:t>
              </w:r>
            </w:hyperlink>
          </w:p>
        </w:tc>
        <w:tc>
          <w:tcPr>
            <w:tcW w:w="1701" w:type="dxa"/>
            <w:shd w:val="clear" w:color="auto" w:fill="auto"/>
            <w:hideMark/>
          </w:tcPr>
          <w:p w14:paraId="7C7558B6" w14:textId="77777777" w:rsidR="00AF4559" w:rsidRPr="00AF4559" w:rsidRDefault="00AF4559" w:rsidP="00AF4559">
            <w:pPr>
              <w:pStyle w:val="EENText"/>
            </w:pPr>
            <w:r w:rsidRPr="00AF4559">
              <w:t>EG0924 TR01</w:t>
            </w:r>
          </w:p>
        </w:tc>
        <w:tc>
          <w:tcPr>
            <w:tcW w:w="1843" w:type="dxa"/>
            <w:shd w:val="clear" w:color="auto" w:fill="auto"/>
            <w:hideMark/>
          </w:tcPr>
          <w:p w14:paraId="3CD94450" w14:textId="77777777" w:rsidR="00AF4559" w:rsidRPr="00AF4559" w:rsidRDefault="00AF4559" w:rsidP="00AF4559">
            <w:pPr>
              <w:pStyle w:val="EENText"/>
            </w:pPr>
            <w:r w:rsidRPr="00AF4559">
              <w:t>Türkei</w:t>
            </w:r>
          </w:p>
        </w:tc>
      </w:tr>
      <w:tr w:rsidR="00AF4559" w:rsidRPr="00AF4559" w14:paraId="1DC76DBE" w14:textId="77777777" w:rsidTr="00AF4559">
        <w:tblPrEx>
          <w:tblLook w:val="04A0" w:firstRow="1" w:lastRow="0" w:firstColumn="1" w:lastColumn="0" w:noHBand="0" w:noVBand="1"/>
        </w:tblPrEx>
        <w:trPr>
          <w:trHeight w:val="57"/>
        </w:trPr>
        <w:tc>
          <w:tcPr>
            <w:tcW w:w="710" w:type="dxa"/>
            <w:shd w:val="clear" w:color="auto" w:fill="auto"/>
            <w:hideMark/>
          </w:tcPr>
          <w:p w14:paraId="0E9AFC62" w14:textId="77777777" w:rsidR="00AF4559" w:rsidRPr="00AF4559" w:rsidRDefault="00AF4559" w:rsidP="00AF4559">
            <w:pPr>
              <w:pStyle w:val="EENText"/>
            </w:pPr>
            <w:r w:rsidRPr="00AF4559">
              <w:t>C.14</w:t>
            </w:r>
          </w:p>
        </w:tc>
        <w:tc>
          <w:tcPr>
            <w:tcW w:w="4821" w:type="dxa"/>
            <w:shd w:val="clear" w:color="auto" w:fill="auto"/>
            <w:hideMark/>
          </w:tcPr>
          <w:p w14:paraId="6AD0FD76" w14:textId="77777777" w:rsidR="00AF4559" w:rsidRPr="00AF4559" w:rsidRDefault="00AF4559" w:rsidP="00AF4559">
            <w:pPr>
              <w:pStyle w:val="EENText"/>
            </w:pPr>
            <w:hyperlink r:id="rId31" w:anchor="T12" w:history="1">
              <w:r w:rsidRPr="00AF4559">
                <w:rPr>
                  <w:rStyle w:val="Hyperlink"/>
                  <w:rFonts w:cs="Arial"/>
                </w:rPr>
                <w:t xml:space="preserve">Wollsocken angeboten </w:t>
              </w:r>
            </w:hyperlink>
          </w:p>
        </w:tc>
        <w:tc>
          <w:tcPr>
            <w:tcW w:w="1701" w:type="dxa"/>
            <w:shd w:val="clear" w:color="auto" w:fill="auto"/>
            <w:hideMark/>
          </w:tcPr>
          <w:p w14:paraId="6E988B1B" w14:textId="77777777" w:rsidR="00AF4559" w:rsidRPr="00AF4559" w:rsidRDefault="00AF4559" w:rsidP="00AF4559">
            <w:pPr>
              <w:pStyle w:val="EENText"/>
            </w:pPr>
            <w:r w:rsidRPr="00AF4559">
              <w:t>EG0924 FI04</w:t>
            </w:r>
          </w:p>
        </w:tc>
        <w:tc>
          <w:tcPr>
            <w:tcW w:w="1843" w:type="dxa"/>
            <w:shd w:val="clear" w:color="auto" w:fill="auto"/>
            <w:hideMark/>
          </w:tcPr>
          <w:p w14:paraId="6D1D72BB" w14:textId="77777777" w:rsidR="00AF4559" w:rsidRPr="00AF4559" w:rsidRDefault="00AF4559" w:rsidP="00AF4559">
            <w:pPr>
              <w:pStyle w:val="EENText"/>
            </w:pPr>
            <w:r w:rsidRPr="00AF4559">
              <w:t>Finnland</w:t>
            </w:r>
          </w:p>
        </w:tc>
      </w:tr>
      <w:tr w:rsidR="00AF4559" w:rsidRPr="00AF4559" w14:paraId="79FAF3C4" w14:textId="77777777" w:rsidTr="00AF4559">
        <w:tblPrEx>
          <w:tblLook w:val="04A0" w:firstRow="1" w:lastRow="0" w:firstColumn="1" w:lastColumn="0" w:noHBand="0" w:noVBand="1"/>
        </w:tblPrEx>
        <w:trPr>
          <w:trHeight w:val="57"/>
        </w:trPr>
        <w:tc>
          <w:tcPr>
            <w:tcW w:w="710" w:type="dxa"/>
            <w:shd w:val="clear" w:color="auto" w:fill="auto"/>
            <w:hideMark/>
          </w:tcPr>
          <w:p w14:paraId="06C9C49B" w14:textId="77777777" w:rsidR="00AF4559" w:rsidRPr="00AF4559" w:rsidRDefault="00AF4559" w:rsidP="00AF4559">
            <w:pPr>
              <w:pStyle w:val="EENText"/>
            </w:pPr>
            <w:r w:rsidRPr="00AF4559">
              <w:t>C.14</w:t>
            </w:r>
          </w:p>
        </w:tc>
        <w:tc>
          <w:tcPr>
            <w:tcW w:w="4821" w:type="dxa"/>
            <w:shd w:val="clear" w:color="auto" w:fill="auto"/>
            <w:hideMark/>
          </w:tcPr>
          <w:p w14:paraId="058812BA" w14:textId="77777777" w:rsidR="00AF4559" w:rsidRPr="00AF4559" w:rsidRDefault="00AF4559" w:rsidP="00AF4559">
            <w:pPr>
              <w:pStyle w:val="EENText"/>
            </w:pPr>
            <w:hyperlink r:id="rId32" w:anchor="T17" w:history="1">
              <w:r w:rsidRPr="00AF4559">
                <w:rPr>
                  <w:rStyle w:val="Hyperlink"/>
                  <w:rFonts w:cs="Arial"/>
                </w:rPr>
                <w:t>Kopfbedeckungen und Modeaccessoires angeboten</w:t>
              </w:r>
            </w:hyperlink>
          </w:p>
        </w:tc>
        <w:tc>
          <w:tcPr>
            <w:tcW w:w="1701" w:type="dxa"/>
            <w:shd w:val="clear" w:color="auto" w:fill="auto"/>
            <w:hideMark/>
          </w:tcPr>
          <w:p w14:paraId="504327AF" w14:textId="77777777" w:rsidR="00AF4559" w:rsidRPr="00AF4559" w:rsidRDefault="00AF4559" w:rsidP="00AF4559">
            <w:pPr>
              <w:pStyle w:val="EENText"/>
            </w:pPr>
            <w:r w:rsidRPr="00AF4559">
              <w:t>EG0924 FR02</w:t>
            </w:r>
          </w:p>
        </w:tc>
        <w:tc>
          <w:tcPr>
            <w:tcW w:w="1843" w:type="dxa"/>
            <w:shd w:val="clear" w:color="auto" w:fill="auto"/>
            <w:hideMark/>
          </w:tcPr>
          <w:p w14:paraId="3B5654AB" w14:textId="77777777" w:rsidR="00AF4559" w:rsidRPr="00AF4559" w:rsidRDefault="00AF4559" w:rsidP="00AF4559">
            <w:pPr>
              <w:pStyle w:val="EENText"/>
            </w:pPr>
            <w:r w:rsidRPr="00AF4559">
              <w:t>Frankreich</w:t>
            </w:r>
          </w:p>
        </w:tc>
      </w:tr>
      <w:tr w:rsidR="00AF4559" w:rsidRPr="00AF4559" w14:paraId="40B2CEE0" w14:textId="77777777" w:rsidTr="00AF4559">
        <w:tblPrEx>
          <w:tblLook w:val="04A0" w:firstRow="1" w:lastRow="0" w:firstColumn="1" w:lastColumn="0" w:noHBand="0" w:noVBand="1"/>
        </w:tblPrEx>
        <w:trPr>
          <w:trHeight w:val="57"/>
        </w:trPr>
        <w:tc>
          <w:tcPr>
            <w:tcW w:w="710" w:type="dxa"/>
            <w:shd w:val="clear" w:color="auto" w:fill="auto"/>
            <w:hideMark/>
          </w:tcPr>
          <w:p w14:paraId="2B66A9A1" w14:textId="77777777" w:rsidR="00AF4559" w:rsidRPr="00AF4559" w:rsidRDefault="00AF4559" w:rsidP="00AF4559">
            <w:pPr>
              <w:pStyle w:val="EENText"/>
            </w:pPr>
            <w:r w:rsidRPr="00AF4559">
              <w:t>C.14</w:t>
            </w:r>
          </w:p>
        </w:tc>
        <w:tc>
          <w:tcPr>
            <w:tcW w:w="4821" w:type="dxa"/>
            <w:shd w:val="clear" w:color="auto" w:fill="auto"/>
            <w:hideMark/>
          </w:tcPr>
          <w:p w14:paraId="1C86500B" w14:textId="77777777" w:rsidR="00AF4559" w:rsidRPr="00AF4559" w:rsidRDefault="00AF4559" w:rsidP="00AF4559">
            <w:pPr>
              <w:pStyle w:val="EENText"/>
            </w:pPr>
            <w:hyperlink r:id="rId33" w:anchor="T25" w:history="1">
              <w:r w:rsidRPr="00AF4559">
                <w:rPr>
                  <w:rStyle w:val="Hyperlink"/>
                  <w:rFonts w:cs="Arial"/>
                </w:rPr>
                <w:t xml:space="preserve">Damen-, Herren- und Kinderbekleidung angeboten </w:t>
              </w:r>
            </w:hyperlink>
          </w:p>
        </w:tc>
        <w:tc>
          <w:tcPr>
            <w:tcW w:w="1701" w:type="dxa"/>
            <w:shd w:val="clear" w:color="auto" w:fill="auto"/>
            <w:hideMark/>
          </w:tcPr>
          <w:p w14:paraId="67B98591" w14:textId="77777777" w:rsidR="00AF4559" w:rsidRPr="00AF4559" w:rsidRDefault="00AF4559" w:rsidP="00AF4559">
            <w:pPr>
              <w:pStyle w:val="EENText"/>
            </w:pPr>
            <w:r w:rsidRPr="00AF4559">
              <w:t>EG0924 GR05</w:t>
            </w:r>
          </w:p>
        </w:tc>
        <w:tc>
          <w:tcPr>
            <w:tcW w:w="1843" w:type="dxa"/>
            <w:shd w:val="clear" w:color="auto" w:fill="auto"/>
            <w:hideMark/>
          </w:tcPr>
          <w:p w14:paraId="53460821" w14:textId="77777777" w:rsidR="00AF4559" w:rsidRPr="00AF4559" w:rsidRDefault="00AF4559" w:rsidP="00AF4559">
            <w:pPr>
              <w:pStyle w:val="EENText"/>
            </w:pPr>
            <w:r w:rsidRPr="00AF4559">
              <w:t>Griechenland</w:t>
            </w:r>
          </w:p>
        </w:tc>
      </w:tr>
      <w:tr w:rsidR="00AF4559" w:rsidRPr="00AF4559" w14:paraId="2528797F" w14:textId="77777777" w:rsidTr="00AF4559">
        <w:tblPrEx>
          <w:tblLook w:val="04A0" w:firstRow="1" w:lastRow="0" w:firstColumn="1" w:lastColumn="0" w:noHBand="0" w:noVBand="1"/>
        </w:tblPrEx>
        <w:trPr>
          <w:trHeight w:val="57"/>
        </w:trPr>
        <w:tc>
          <w:tcPr>
            <w:tcW w:w="710" w:type="dxa"/>
            <w:shd w:val="clear" w:color="auto" w:fill="auto"/>
            <w:hideMark/>
          </w:tcPr>
          <w:p w14:paraId="26B74F01" w14:textId="77777777" w:rsidR="00AF4559" w:rsidRPr="00AF4559" w:rsidRDefault="00AF4559" w:rsidP="00AF4559">
            <w:pPr>
              <w:pStyle w:val="EENText"/>
            </w:pPr>
            <w:r w:rsidRPr="00AF4559">
              <w:t>C.14</w:t>
            </w:r>
          </w:p>
        </w:tc>
        <w:tc>
          <w:tcPr>
            <w:tcW w:w="4821" w:type="dxa"/>
            <w:shd w:val="clear" w:color="auto" w:fill="auto"/>
            <w:hideMark/>
          </w:tcPr>
          <w:p w14:paraId="615E94DB" w14:textId="77777777" w:rsidR="00AF4559" w:rsidRPr="00AF4559" w:rsidRDefault="00AF4559" w:rsidP="00AF4559">
            <w:pPr>
              <w:pStyle w:val="EENText"/>
            </w:pPr>
            <w:hyperlink r:id="rId34" w:anchor="T26" w:history="1">
              <w:r w:rsidRPr="00AF4559">
                <w:rPr>
                  <w:rStyle w:val="Hyperlink"/>
                  <w:rFonts w:cs="Arial"/>
                </w:rPr>
                <w:t xml:space="preserve">Strickwaren für Damenbekleidung angeboten </w:t>
              </w:r>
            </w:hyperlink>
          </w:p>
        </w:tc>
        <w:tc>
          <w:tcPr>
            <w:tcW w:w="1701" w:type="dxa"/>
            <w:shd w:val="clear" w:color="auto" w:fill="auto"/>
            <w:hideMark/>
          </w:tcPr>
          <w:p w14:paraId="048177F2" w14:textId="77777777" w:rsidR="00AF4559" w:rsidRPr="00AF4559" w:rsidRDefault="00AF4559" w:rsidP="00AF4559">
            <w:pPr>
              <w:pStyle w:val="EENText"/>
            </w:pPr>
            <w:r w:rsidRPr="00AF4559">
              <w:t>EG0924 GR06</w:t>
            </w:r>
          </w:p>
        </w:tc>
        <w:tc>
          <w:tcPr>
            <w:tcW w:w="1843" w:type="dxa"/>
            <w:shd w:val="clear" w:color="auto" w:fill="auto"/>
            <w:hideMark/>
          </w:tcPr>
          <w:p w14:paraId="75E31EFB" w14:textId="77777777" w:rsidR="00AF4559" w:rsidRPr="00AF4559" w:rsidRDefault="00AF4559" w:rsidP="00AF4559">
            <w:pPr>
              <w:pStyle w:val="EENText"/>
            </w:pPr>
            <w:r w:rsidRPr="00AF4559">
              <w:t>Griechenland</w:t>
            </w:r>
          </w:p>
        </w:tc>
      </w:tr>
      <w:tr w:rsidR="00AF4559" w:rsidRPr="00AF4559" w14:paraId="268AA361" w14:textId="77777777" w:rsidTr="00AF4559">
        <w:tblPrEx>
          <w:tblLook w:val="04A0" w:firstRow="1" w:lastRow="0" w:firstColumn="1" w:lastColumn="0" w:noHBand="0" w:noVBand="1"/>
        </w:tblPrEx>
        <w:trPr>
          <w:trHeight w:val="57"/>
        </w:trPr>
        <w:tc>
          <w:tcPr>
            <w:tcW w:w="710" w:type="dxa"/>
            <w:shd w:val="clear" w:color="auto" w:fill="auto"/>
            <w:hideMark/>
          </w:tcPr>
          <w:p w14:paraId="1CC9CFC9" w14:textId="77777777" w:rsidR="00AF4559" w:rsidRPr="00AF4559" w:rsidRDefault="00AF4559" w:rsidP="00AF4559">
            <w:pPr>
              <w:pStyle w:val="EENText"/>
            </w:pPr>
            <w:r w:rsidRPr="00AF4559">
              <w:t>C.14</w:t>
            </w:r>
          </w:p>
        </w:tc>
        <w:tc>
          <w:tcPr>
            <w:tcW w:w="4821" w:type="dxa"/>
            <w:shd w:val="clear" w:color="auto" w:fill="auto"/>
            <w:hideMark/>
          </w:tcPr>
          <w:p w14:paraId="053512E9" w14:textId="77777777" w:rsidR="00AF4559" w:rsidRPr="00AF4559" w:rsidRDefault="00AF4559" w:rsidP="00AF4559">
            <w:pPr>
              <w:pStyle w:val="EENText"/>
            </w:pPr>
            <w:hyperlink r:id="rId35" w:anchor="T33" w:history="1">
              <w:r w:rsidRPr="00AF4559">
                <w:rPr>
                  <w:rStyle w:val="Hyperlink"/>
                  <w:rFonts w:cs="Arial"/>
                </w:rPr>
                <w:t>Gesucht: Hersteller für Männer-Sportbekleidung</w:t>
              </w:r>
            </w:hyperlink>
          </w:p>
        </w:tc>
        <w:tc>
          <w:tcPr>
            <w:tcW w:w="1701" w:type="dxa"/>
            <w:shd w:val="clear" w:color="auto" w:fill="auto"/>
            <w:hideMark/>
          </w:tcPr>
          <w:p w14:paraId="602333A8" w14:textId="77777777" w:rsidR="00AF4559" w:rsidRPr="00AF4559" w:rsidRDefault="00AF4559" w:rsidP="00AF4559">
            <w:pPr>
              <w:pStyle w:val="EENText"/>
            </w:pPr>
            <w:r w:rsidRPr="00AF4559">
              <w:t>EG0924 IE02</w:t>
            </w:r>
          </w:p>
        </w:tc>
        <w:tc>
          <w:tcPr>
            <w:tcW w:w="1843" w:type="dxa"/>
            <w:shd w:val="clear" w:color="auto" w:fill="auto"/>
            <w:hideMark/>
          </w:tcPr>
          <w:p w14:paraId="4181AB05" w14:textId="77777777" w:rsidR="00AF4559" w:rsidRPr="00AF4559" w:rsidRDefault="00AF4559" w:rsidP="00AF4559">
            <w:pPr>
              <w:pStyle w:val="EENText"/>
            </w:pPr>
            <w:r w:rsidRPr="00AF4559">
              <w:t>Irland</w:t>
            </w:r>
          </w:p>
        </w:tc>
      </w:tr>
      <w:tr w:rsidR="00AF4559" w:rsidRPr="00AF4559" w14:paraId="44220F1B" w14:textId="77777777" w:rsidTr="00AF4559">
        <w:tblPrEx>
          <w:tblLook w:val="04A0" w:firstRow="1" w:lastRow="0" w:firstColumn="1" w:lastColumn="0" w:noHBand="0" w:noVBand="1"/>
        </w:tblPrEx>
        <w:trPr>
          <w:trHeight w:val="57"/>
        </w:trPr>
        <w:tc>
          <w:tcPr>
            <w:tcW w:w="710" w:type="dxa"/>
            <w:shd w:val="clear" w:color="auto" w:fill="auto"/>
            <w:hideMark/>
          </w:tcPr>
          <w:p w14:paraId="2FAA7B6F" w14:textId="77777777" w:rsidR="00AF4559" w:rsidRPr="00AF4559" w:rsidRDefault="00AF4559" w:rsidP="00AF4559">
            <w:pPr>
              <w:pStyle w:val="EENText"/>
            </w:pPr>
            <w:r w:rsidRPr="00AF4559">
              <w:t>C.14</w:t>
            </w:r>
          </w:p>
        </w:tc>
        <w:tc>
          <w:tcPr>
            <w:tcW w:w="4821" w:type="dxa"/>
            <w:shd w:val="clear" w:color="auto" w:fill="auto"/>
            <w:hideMark/>
          </w:tcPr>
          <w:p w14:paraId="3A4E17D5" w14:textId="77777777" w:rsidR="00AF4559" w:rsidRPr="00AF4559" w:rsidRDefault="00AF4559" w:rsidP="00AF4559">
            <w:pPr>
              <w:pStyle w:val="EENText"/>
            </w:pPr>
            <w:hyperlink r:id="rId36" w:anchor="T45" w:history="1">
              <w:r w:rsidRPr="00AF4559">
                <w:rPr>
                  <w:rStyle w:val="Hyperlink"/>
                  <w:rFonts w:cs="Arial"/>
                </w:rPr>
                <w:t>Funktionskleidung angeboten</w:t>
              </w:r>
            </w:hyperlink>
          </w:p>
        </w:tc>
        <w:tc>
          <w:tcPr>
            <w:tcW w:w="1701" w:type="dxa"/>
            <w:shd w:val="clear" w:color="auto" w:fill="auto"/>
            <w:hideMark/>
          </w:tcPr>
          <w:p w14:paraId="60F51D4B" w14:textId="77777777" w:rsidR="00AF4559" w:rsidRPr="00AF4559" w:rsidRDefault="00AF4559" w:rsidP="00AF4559">
            <w:pPr>
              <w:pStyle w:val="EENText"/>
            </w:pPr>
            <w:r w:rsidRPr="00AF4559">
              <w:t>EG0924 LT02</w:t>
            </w:r>
          </w:p>
        </w:tc>
        <w:tc>
          <w:tcPr>
            <w:tcW w:w="1843" w:type="dxa"/>
            <w:shd w:val="clear" w:color="auto" w:fill="auto"/>
            <w:hideMark/>
          </w:tcPr>
          <w:p w14:paraId="3671BB0F" w14:textId="77777777" w:rsidR="00AF4559" w:rsidRPr="00AF4559" w:rsidRDefault="00AF4559" w:rsidP="00AF4559">
            <w:pPr>
              <w:pStyle w:val="EENText"/>
            </w:pPr>
            <w:r w:rsidRPr="00AF4559">
              <w:t>Litauen</w:t>
            </w:r>
          </w:p>
        </w:tc>
      </w:tr>
      <w:tr w:rsidR="00AF4559" w:rsidRPr="00AF4559" w14:paraId="1799C200" w14:textId="77777777" w:rsidTr="00AF4559">
        <w:tblPrEx>
          <w:tblLook w:val="04A0" w:firstRow="1" w:lastRow="0" w:firstColumn="1" w:lastColumn="0" w:noHBand="0" w:noVBand="1"/>
        </w:tblPrEx>
        <w:trPr>
          <w:trHeight w:val="57"/>
        </w:trPr>
        <w:tc>
          <w:tcPr>
            <w:tcW w:w="710" w:type="dxa"/>
            <w:shd w:val="clear" w:color="auto" w:fill="auto"/>
            <w:hideMark/>
          </w:tcPr>
          <w:p w14:paraId="69AA64C9" w14:textId="77777777" w:rsidR="00AF4559" w:rsidRPr="00AF4559" w:rsidRDefault="00AF4559" w:rsidP="00AF4559">
            <w:pPr>
              <w:pStyle w:val="EENText"/>
            </w:pPr>
            <w:r w:rsidRPr="00AF4559">
              <w:t>C.14</w:t>
            </w:r>
          </w:p>
        </w:tc>
        <w:tc>
          <w:tcPr>
            <w:tcW w:w="4821" w:type="dxa"/>
            <w:shd w:val="clear" w:color="auto" w:fill="auto"/>
            <w:hideMark/>
          </w:tcPr>
          <w:p w14:paraId="48E95507" w14:textId="77777777" w:rsidR="00AF4559" w:rsidRPr="00AF4559" w:rsidRDefault="00AF4559" w:rsidP="00AF4559">
            <w:pPr>
              <w:pStyle w:val="EENText"/>
            </w:pPr>
            <w:hyperlink r:id="rId37" w:anchor="T71" w:history="1">
              <w:r w:rsidRPr="00AF4559">
                <w:rPr>
                  <w:rStyle w:val="Hyperlink"/>
                  <w:rFonts w:cs="Arial"/>
                </w:rPr>
                <w:t>Damenoberbekleidung angeboten</w:t>
              </w:r>
            </w:hyperlink>
          </w:p>
        </w:tc>
        <w:tc>
          <w:tcPr>
            <w:tcW w:w="1701" w:type="dxa"/>
            <w:shd w:val="clear" w:color="auto" w:fill="auto"/>
            <w:hideMark/>
          </w:tcPr>
          <w:p w14:paraId="3A6FB77F" w14:textId="77777777" w:rsidR="00AF4559" w:rsidRPr="00AF4559" w:rsidRDefault="00AF4559" w:rsidP="00AF4559">
            <w:pPr>
              <w:pStyle w:val="EENText"/>
            </w:pPr>
            <w:r w:rsidRPr="00AF4559">
              <w:t>EG0924 RO02</w:t>
            </w:r>
          </w:p>
        </w:tc>
        <w:tc>
          <w:tcPr>
            <w:tcW w:w="1843" w:type="dxa"/>
            <w:shd w:val="clear" w:color="auto" w:fill="auto"/>
            <w:hideMark/>
          </w:tcPr>
          <w:p w14:paraId="6ADF67B0" w14:textId="77777777" w:rsidR="00AF4559" w:rsidRPr="00AF4559" w:rsidRDefault="00AF4559" w:rsidP="00AF4559">
            <w:pPr>
              <w:pStyle w:val="EENText"/>
            </w:pPr>
            <w:r w:rsidRPr="00AF4559">
              <w:t>Rumänien</w:t>
            </w:r>
          </w:p>
        </w:tc>
      </w:tr>
      <w:tr w:rsidR="00AF4559" w:rsidRPr="00AF4559" w14:paraId="6601A64D" w14:textId="77777777" w:rsidTr="00AF4559">
        <w:tblPrEx>
          <w:tblLook w:val="04A0" w:firstRow="1" w:lastRow="0" w:firstColumn="1" w:lastColumn="0" w:noHBand="0" w:noVBand="1"/>
        </w:tblPrEx>
        <w:trPr>
          <w:trHeight w:val="57"/>
        </w:trPr>
        <w:tc>
          <w:tcPr>
            <w:tcW w:w="710" w:type="dxa"/>
            <w:shd w:val="clear" w:color="auto" w:fill="auto"/>
            <w:hideMark/>
          </w:tcPr>
          <w:p w14:paraId="00B4459B" w14:textId="77777777" w:rsidR="00AF4559" w:rsidRPr="00AF4559" w:rsidRDefault="00AF4559" w:rsidP="00AF4559">
            <w:pPr>
              <w:pStyle w:val="EENText"/>
            </w:pPr>
            <w:r w:rsidRPr="00AF4559">
              <w:t>C.15</w:t>
            </w:r>
          </w:p>
        </w:tc>
        <w:tc>
          <w:tcPr>
            <w:tcW w:w="4821" w:type="dxa"/>
            <w:shd w:val="clear" w:color="auto" w:fill="auto"/>
            <w:hideMark/>
          </w:tcPr>
          <w:p w14:paraId="1EDF095A" w14:textId="77777777" w:rsidR="00AF4559" w:rsidRPr="00AF4559" w:rsidRDefault="00AF4559" w:rsidP="00AF4559">
            <w:pPr>
              <w:pStyle w:val="EENText"/>
            </w:pPr>
            <w:hyperlink r:id="rId38" w:anchor="T75" w:history="1">
              <w:r w:rsidRPr="00AF4559">
                <w:rPr>
                  <w:rStyle w:val="Hyperlink"/>
                  <w:rFonts w:cs="Arial"/>
                </w:rPr>
                <w:t>Gesucht: Taschen aus PU-Leder für Golf-Trainingshilfen</w:t>
              </w:r>
            </w:hyperlink>
          </w:p>
        </w:tc>
        <w:tc>
          <w:tcPr>
            <w:tcW w:w="1701" w:type="dxa"/>
            <w:shd w:val="clear" w:color="auto" w:fill="auto"/>
            <w:hideMark/>
          </w:tcPr>
          <w:p w14:paraId="6D768475" w14:textId="77777777" w:rsidR="00AF4559" w:rsidRPr="00AF4559" w:rsidRDefault="00AF4559" w:rsidP="00AF4559">
            <w:pPr>
              <w:pStyle w:val="EENText"/>
            </w:pPr>
            <w:r w:rsidRPr="00AF4559">
              <w:t>EG0924 SE02</w:t>
            </w:r>
          </w:p>
        </w:tc>
        <w:tc>
          <w:tcPr>
            <w:tcW w:w="1843" w:type="dxa"/>
            <w:shd w:val="clear" w:color="auto" w:fill="auto"/>
            <w:hideMark/>
          </w:tcPr>
          <w:p w14:paraId="76C45BC6" w14:textId="77777777" w:rsidR="00AF4559" w:rsidRPr="00AF4559" w:rsidRDefault="00AF4559" w:rsidP="00AF4559">
            <w:pPr>
              <w:pStyle w:val="EENText"/>
            </w:pPr>
            <w:r w:rsidRPr="00AF4559">
              <w:t>Schweden</w:t>
            </w:r>
            <w:r w:rsidRPr="00AF4559">
              <w:tab/>
            </w:r>
            <w:r w:rsidRPr="00AF4559">
              <w:tab/>
            </w:r>
          </w:p>
        </w:tc>
      </w:tr>
      <w:tr w:rsidR="00AF4559" w:rsidRPr="00AF4559" w14:paraId="4D135ADC" w14:textId="77777777" w:rsidTr="00AF4559">
        <w:tblPrEx>
          <w:tblLook w:val="04A0" w:firstRow="1" w:lastRow="0" w:firstColumn="1" w:lastColumn="0" w:noHBand="0" w:noVBand="1"/>
        </w:tblPrEx>
        <w:trPr>
          <w:trHeight w:val="57"/>
        </w:trPr>
        <w:tc>
          <w:tcPr>
            <w:tcW w:w="710" w:type="dxa"/>
            <w:shd w:val="clear" w:color="auto" w:fill="auto"/>
            <w:hideMark/>
          </w:tcPr>
          <w:p w14:paraId="6855BD0C" w14:textId="77777777" w:rsidR="00AF4559" w:rsidRPr="00AF4559" w:rsidRDefault="00AF4559" w:rsidP="00AF4559">
            <w:pPr>
              <w:pStyle w:val="EENText"/>
            </w:pPr>
            <w:r w:rsidRPr="00AF4559">
              <w:t>C.16</w:t>
            </w:r>
          </w:p>
        </w:tc>
        <w:tc>
          <w:tcPr>
            <w:tcW w:w="4821" w:type="dxa"/>
            <w:shd w:val="clear" w:color="auto" w:fill="auto"/>
            <w:hideMark/>
          </w:tcPr>
          <w:p w14:paraId="3C4276D6" w14:textId="77777777" w:rsidR="00AF4559" w:rsidRPr="00AF4559" w:rsidRDefault="00AF4559" w:rsidP="00AF4559">
            <w:pPr>
              <w:pStyle w:val="EENText"/>
            </w:pPr>
            <w:hyperlink r:id="rId39" w:anchor="T42" w:history="1">
              <w:r w:rsidRPr="00AF4559">
                <w:rPr>
                  <w:rStyle w:val="Hyperlink"/>
                  <w:rFonts w:cs="Arial"/>
                </w:rPr>
                <w:t>Thermoholz angeboten</w:t>
              </w:r>
            </w:hyperlink>
          </w:p>
        </w:tc>
        <w:tc>
          <w:tcPr>
            <w:tcW w:w="1701" w:type="dxa"/>
            <w:shd w:val="clear" w:color="auto" w:fill="auto"/>
            <w:hideMark/>
          </w:tcPr>
          <w:p w14:paraId="5CD5C4C9" w14:textId="77777777" w:rsidR="00AF4559" w:rsidRPr="00AF4559" w:rsidRDefault="00AF4559" w:rsidP="00AF4559">
            <w:pPr>
              <w:pStyle w:val="EENText"/>
            </w:pPr>
            <w:r w:rsidRPr="00AF4559">
              <w:t>EG0924 LV02</w:t>
            </w:r>
          </w:p>
        </w:tc>
        <w:tc>
          <w:tcPr>
            <w:tcW w:w="1843" w:type="dxa"/>
            <w:shd w:val="clear" w:color="auto" w:fill="auto"/>
            <w:hideMark/>
          </w:tcPr>
          <w:p w14:paraId="0FEB3315" w14:textId="77777777" w:rsidR="00AF4559" w:rsidRPr="00AF4559" w:rsidRDefault="00AF4559" w:rsidP="00AF4559">
            <w:pPr>
              <w:pStyle w:val="EENText"/>
            </w:pPr>
            <w:r w:rsidRPr="00AF4559">
              <w:t>Lettland</w:t>
            </w:r>
          </w:p>
        </w:tc>
      </w:tr>
      <w:tr w:rsidR="00AF4559" w:rsidRPr="00AF4559" w14:paraId="4289E071" w14:textId="77777777" w:rsidTr="00AF4559">
        <w:tblPrEx>
          <w:tblLook w:val="04A0" w:firstRow="1" w:lastRow="0" w:firstColumn="1" w:lastColumn="0" w:noHBand="0" w:noVBand="1"/>
        </w:tblPrEx>
        <w:trPr>
          <w:trHeight w:val="57"/>
        </w:trPr>
        <w:tc>
          <w:tcPr>
            <w:tcW w:w="710" w:type="dxa"/>
            <w:shd w:val="clear" w:color="auto" w:fill="auto"/>
            <w:hideMark/>
          </w:tcPr>
          <w:p w14:paraId="7A918688" w14:textId="77777777" w:rsidR="00AF4559" w:rsidRPr="00AF4559" w:rsidRDefault="00AF4559" w:rsidP="00AF4559">
            <w:pPr>
              <w:pStyle w:val="EENText"/>
            </w:pPr>
            <w:r w:rsidRPr="00AF4559">
              <w:t>C.16</w:t>
            </w:r>
          </w:p>
        </w:tc>
        <w:tc>
          <w:tcPr>
            <w:tcW w:w="4821" w:type="dxa"/>
            <w:shd w:val="clear" w:color="auto" w:fill="auto"/>
            <w:hideMark/>
          </w:tcPr>
          <w:p w14:paraId="3BE2FCBA" w14:textId="77777777" w:rsidR="00AF4559" w:rsidRPr="00AF4559" w:rsidRDefault="00AF4559" w:rsidP="00AF4559">
            <w:pPr>
              <w:pStyle w:val="EENText"/>
            </w:pPr>
            <w:hyperlink r:id="rId40" w:anchor="T44" w:history="1">
              <w:r w:rsidRPr="00AF4559">
                <w:rPr>
                  <w:rStyle w:val="Hyperlink"/>
                  <w:rFonts w:cs="Arial"/>
                </w:rPr>
                <w:t xml:space="preserve">Mobile Tiny </w:t>
              </w:r>
              <w:proofErr w:type="spellStart"/>
              <w:r w:rsidRPr="00AF4559">
                <w:rPr>
                  <w:rStyle w:val="Hyperlink"/>
                  <w:rFonts w:cs="Arial"/>
                </w:rPr>
                <w:t>Houses</w:t>
              </w:r>
              <w:proofErr w:type="spellEnd"/>
              <w:r w:rsidRPr="00AF4559">
                <w:rPr>
                  <w:rStyle w:val="Hyperlink"/>
                  <w:rFonts w:cs="Arial"/>
                </w:rPr>
                <w:t xml:space="preserve"> angeboten</w:t>
              </w:r>
            </w:hyperlink>
          </w:p>
        </w:tc>
        <w:tc>
          <w:tcPr>
            <w:tcW w:w="1701" w:type="dxa"/>
            <w:shd w:val="clear" w:color="auto" w:fill="auto"/>
            <w:hideMark/>
          </w:tcPr>
          <w:p w14:paraId="0E064603" w14:textId="77777777" w:rsidR="00AF4559" w:rsidRPr="00AF4559" w:rsidRDefault="00AF4559" w:rsidP="00AF4559">
            <w:pPr>
              <w:pStyle w:val="EENText"/>
            </w:pPr>
            <w:r w:rsidRPr="00AF4559">
              <w:t>EG0924 LT01</w:t>
            </w:r>
          </w:p>
        </w:tc>
        <w:tc>
          <w:tcPr>
            <w:tcW w:w="1843" w:type="dxa"/>
            <w:shd w:val="clear" w:color="auto" w:fill="auto"/>
            <w:hideMark/>
          </w:tcPr>
          <w:p w14:paraId="21B89DC9" w14:textId="77777777" w:rsidR="00AF4559" w:rsidRPr="00AF4559" w:rsidRDefault="00AF4559" w:rsidP="00AF4559">
            <w:pPr>
              <w:pStyle w:val="EENText"/>
            </w:pPr>
            <w:r w:rsidRPr="00AF4559">
              <w:t>Litauen</w:t>
            </w:r>
          </w:p>
        </w:tc>
      </w:tr>
      <w:tr w:rsidR="00AF4559" w:rsidRPr="00AF4559" w14:paraId="4DDCAD67" w14:textId="77777777" w:rsidTr="00AF4559">
        <w:tblPrEx>
          <w:tblLook w:val="04A0" w:firstRow="1" w:lastRow="0" w:firstColumn="1" w:lastColumn="0" w:noHBand="0" w:noVBand="1"/>
        </w:tblPrEx>
        <w:trPr>
          <w:trHeight w:val="57"/>
        </w:trPr>
        <w:tc>
          <w:tcPr>
            <w:tcW w:w="710" w:type="dxa"/>
            <w:shd w:val="clear" w:color="auto" w:fill="auto"/>
            <w:hideMark/>
          </w:tcPr>
          <w:p w14:paraId="3E742046" w14:textId="77777777" w:rsidR="00AF4559" w:rsidRPr="00AF4559" w:rsidRDefault="00AF4559" w:rsidP="00AF4559">
            <w:pPr>
              <w:pStyle w:val="EENText"/>
            </w:pPr>
            <w:r w:rsidRPr="00AF4559">
              <w:t>C.17</w:t>
            </w:r>
          </w:p>
        </w:tc>
        <w:tc>
          <w:tcPr>
            <w:tcW w:w="4821" w:type="dxa"/>
            <w:shd w:val="clear" w:color="auto" w:fill="auto"/>
            <w:hideMark/>
          </w:tcPr>
          <w:p w14:paraId="0806F360" w14:textId="77777777" w:rsidR="00AF4559" w:rsidRPr="00AF4559" w:rsidRDefault="00AF4559" w:rsidP="00AF4559">
            <w:pPr>
              <w:pStyle w:val="EENText"/>
            </w:pPr>
            <w:hyperlink r:id="rId41" w:anchor="T43" w:history="1">
              <w:r w:rsidRPr="00AF4559">
                <w:rPr>
                  <w:rStyle w:val="Hyperlink"/>
                  <w:rFonts w:cs="Arial"/>
                </w:rPr>
                <w:t>Lampen aus recyceltem Papier angeboten</w:t>
              </w:r>
            </w:hyperlink>
          </w:p>
        </w:tc>
        <w:tc>
          <w:tcPr>
            <w:tcW w:w="1701" w:type="dxa"/>
            <w:shd w:val="clear" w:color="auto" w:fill="auto"/>
            <w:hideMark/>
          </w:tcPr>
          <w:p w14:paraId="0DB36A77" w14:textId="77777777" w:rsidR="00AF4559" w:rsidRPr="00AF4559" w:rsidRDefault="00AF4559" w:rsidP="00AF4559">
            <w:pPr>
              <w:pStyle w:val="EENText"/>
            </w:pPr>
            <w:r w:rsidRPr="00AF4559">
              <w:t>EG0924 LV03</w:t>
            </w:r>
          </w:p>
        </w:tc>
        <w:tc>
          <w:tcPr>
            <w:tcW w:w="1843" w:type="dxa"/>
            <w:shd w:val="clear" w:color="auto" w:fill="auto"/>
            <w:hideMark/>
          </w:tcPr>
          <w:p w14:paraId="370820BC" w14:textId="77777777" w:rsidR="00AF4559" w:rsidRPr="00AF4559" w:rsidRDefault="00AF4559" w:rsidP="00AF4559">
            <w:pPr>
              <w:pStyle w:val="EENText"/>
            </w:pPr>
            <w:r w:rsidRPr="00AF4559">
              <w:t>Lettland</w:t>
            </w:r>
          </w:p>
        </w:tc>
      </w:tr>
      <w:tr w:rsidR="00AF4559" w:rsidRPr="00AF4559" w14:paraId="3A2CD155" w14:textId="77777777" w:rsidTr="00AF4559">
        <w:tblPrEx>
          <w:tblLook w:val="04A0" w:firstRow="1" w:lastRow="0" w:firstColumn="1" w:lastColumn="0" w:noHBand="0" w:noVBand="1"/>
        </w:tblPrEx>
        <w:trPr>
          <w:trHeight w:val="57"/>
        </w:trPr>
        <w:tc>
          <w:tcPr>
            <w:tcW w:w="710" w:type="dxa"/>
            <w:shd w:val="clear" w:color="auto" w:fill="auto"/>
            <w:hideMark/>
          </w:tcPr>
          <w:p w14:paraId="25F531D8" w14:textId="77777777" w:rsidR="00AF4559" w:rsidRPr="00AF4559" w:rsidRDefault="00AF4559" w:rsidP="00AF4559">
            <w:pPr>
              <w:pStyle w:val="EENText"/>
            </w:pPr>
            <w:r w:rsidRPr="00AF4559">
              <w:t>C.20</w:t>
            </w:r>
          </w:p>
        </w:tc>
        <w:tc>
          <w:tcPr>
            <w:tcW w:w="4821" w:type="dxa"/>
            <w:shd w:val="clear" w:color="auto" w:fill="auto"/>
            <w:hideMark/>
          </w:tcPr>
          <w:p w14:paraId="4A85F4C0" w14:textId="77777777" w:rsidR="00AF4559" w:rsidRPr="00AF4559" w:rsidRDefault="00AF4559" w:rsidP="00AF4559">
            <w:pPr>
              <w:pStyle w:val="EENText"/>
            </w:pPr>
            <w:hyperlink r:id="rId42" w:anchor="T18" w:history="1">
              <w:r w:rsidRPr="00AF4559">
                <w:rPr>
                  <w:rStyle w:val="Hyperlink"/>
                  <w:rFonts w:cs="Arial"/>
                </w:rPr>
                <w:t>Kosmetikprodukte auf der Basis von Bio-Schwarzkümmelöl angeboten</w:t>
              </w:r>
            </w:hyperlink>
          </w:p>
        </w:tc>
        <w:tc>
          <w:tcPr>
            <w:tcW w:w="1701" w:type="dxa"/>
            <w:shd w:val="clear" w:color="auto" w:fill="auto"/>
            <w:hideMark/>
          </w:tcPr>
          <w:p w14:paraId="100B35F5" w14:textId="77777777" w:rsidR="00AF4559" w:rsidRPr="00AF4559" w:rsidRDefault="00AF4559" w:rsidP="00AF4559">
            <w:pPr>
              <w:pStyle w:val="EENText"/>
            </w:pPr>
            <w:r w:rsidRPr="00AF4559">
              <w:t>EG0924 FR03</w:t>
            </w:r>
          </w:p>
        </w:tc>
        <w:tc>
          <w:tcPr>
            <w:tcW w:w="1843" w:type="dxa"/>
            <w:shd w:val="clear" w:color="auto" w:fill="auto"/>
            <w:hideMark/>
          </w:tcPr>
          <w:p w14:paraId="1921A111" w14:textId="77777777" w:rsidR="00AF4559" w:rsidRPr="00AF4559" w:rsidRDefault="00AF4559" w:rsidP="00AF4559">
            <w:pPr>
              <w:pStyle w:val="EENText"/>
            </w:pPr>
            <w:r w:rsidRPr="00AF4559">
              <w:t>Frankreich</w:t>
            </w:r>
          </w:p>
        </w:tc>
      </w:tr>
      <w:tr w:rsidR="00AF4559" w:rsidRPr="00AF4559" w14:paraId="421361CA" w14:textId="77777777" w:rsidTr="00AF4559">
        <w:tblPrEx>
          <w:tblLook w:val="04A0" w:firstRow="1" w:lastRow="0" w:firstColumn="1" w:lastColumn="0" w:noHBand="0" w:noVBand="1"/>
        </w:tblPrEx>
        <w:trPr>
          <w:trHeight w:val="57"/>
        </w:trPr>
        <w:tc>
          <w:tcPr>
            <w:tcW w:w="710" w:type="dxa"/>
            <w:shd w:val="clear" w:color="auto" w:fill="auto"/>
            <w:hideMark/>
          </w:tcPr>
          <w:p w14:paraId="646780A5" w14:textId="77777777" w:rsidR="00AF4559" w:rsidRPr="00AF4559" w:rsidRDefault="00AF4559" w:rsidP="00AF4559">
            <w:pPr>
              <w:pStyle w:val="EENText"/>
            </w:pPr>
            <w:r w:rsidRPr="00AF4559">
              <w:t>C.20</w:t>
            </w:r>
          </w:p>
        </w:tc>
        <w:tc>
          <w:tcPr>
            <w:tcW w:w="4821" w:type="dxa"/>
            <w:shd w:val="clear" w:color="auto" w:fill="auto"/>
            <w:hideMark/>
          </w:tcPr>
          <w:p w14:paraId="71BF20D1" w14:textId="77777777" w:rsidR="00AF4559" w:rsidRPr="00AF4559" w:rsidRDefault="00AF4559" w:rsidP="00AF4559">
            <w:pPr>
              <w:pStyle w:val="EENText"/>
            </w:pPr>
            <w:hyperlink r:id="rId43" w:anchor="T28" w:history="1">
              <w:r w:rsidRPr="00AF4559">
                <w:rPr>
                  <w:rStyle w:val="Hyperlink"/>
                  <w:rFonts w:cs="Arial"/>
                </w:rPr>
                <w:t xml:space="preserve">Wurmhumus / </w:t>
              </w:r>
              <w:proofErr w:type="spellStart"/>
              <w:r w:rsidRPr="00AF4559">
                <w:rPr>
                  <w:rStyle w:val="Hyperlink"/>
                  <w:rFonts w:cs="Arial"/>
                </w:rPr>
                <w:t>Vermikompost</w:t>
              </w:r>
              <w:proofErr w:type="spellEnd"/>
              <w:r w:rsidRPr="00AF4559">
                <w:rPr>
                  <w:rStyle w:val="Hyperlink"/>
                  <w:rFonts w:cs="Arial"/>
                </w:rPr>
                <w:t xml:space="preserve"> für Gartenbaumarkt angeboten</w:t>
              </w:r>
            </w:hyperlink>
          </w:p>
        </w:tc>
        <w:tc>
          <w:tcPr>
            <w:tcW w:w="1701" w:type="dxa"/>
            <w:shd w:val="clear" w:color="auto" w:fill="auto"/>
            <w:hideMark/>
          </w:tcPr>
          <w:p w14:paraId="4C5ADAD3" w14:textId="77777777" w:rsidR="00AF4559" w:rsidRPr="00AF4559" w:rsidRDefault="00AF4559" w:rsidP="00AF4559">
            <w:pPr>
              <w:pStyle w:val="EENText"/>
            </w:pPr>
            <w:r w:rsidRPr="00AF4559">
              <w:t xml:space="preserve">EG0924 GB02 </w:t>
            </w:r>
          </w:p>
        </w:tc>
        <w:tc>
          <w:tcPr>
            <w:tcW w:w="1843" w:type="dxa"/>
            <w:shd w:val="clear" w:color="auto" w:fill="auto"/>
            <w:hideMark/>
          </w:tcPr>
          <w:p w14:paraId="5489B5E1" w14:textId="77777777" w:rsidR="00AF4559" w:rsidRPr="00AF4559" w:rsidRDefault="00AF4559" w:rsidP="00AF4559">
            <w:pPr>
              <w:pStyle w:val="EENText"/>
            </w:pPr>
            <w:r w:rsidRPr="00AF4559">
              <w:t>Großbritannien</w:t>
            </w:r>
          </w:p>
        </w:tc>
      </w:tr>
      <w:tr w:rsidR="00AF4559" w:rsidRPr="00AF4559" w14:paraId="579605E6" w14:textId="77777777" w:rsidTr="00AF4559">
        <w:tblPrEx>
          <w:tblLook w:val="04A0" w:firstRow="1" w:lastRow="0" w:firstColumn="1" w:lastColumn="0" w:noHBand="0" w:noVBand="1"/>
        </w:tblPrEx>
        <w:trPr>
          <w:trHeight w:val="57"/>
        </w:trPr>
        <w:tc>
          <w:tcPr>
            <w:tcW w:w="710" w:type="dxa"/>
            <w:shd w:val="clear" w:color="auto" w:fill="auto"/>
            <w:hideMark/>
          </w:tcPr>
          <w:p w14:paraId="7C9B4F2E" w14:textId="77777777" w:rsidR="00AF4559" w:rsidRPr="00AF4559" w:rsidRDefault="00AF4559" w:rsidP="00AF4559">
            <w:pPr>
              <w:pStyle w:val="EENText"/>
            </w:pPr>
            <w:r w:rsidRPr="00AF4559">
              <w:t>C.20</w:t>
            </w:r>
          </w:p>
        </w:tc>
        <w:tc>
          <w:tcPr>
            <w:tcW w:w="4821" w:type="dxa"/>
            <w:shd w:val="clear" w:color="auto" w:fill="auto"/>
            <w:hideMark/>
          </w:tcPr>
          <w:p w14:paraId="6D399EE1" w14:textId="77777777" w:rsidR="00AF4559" w:rsidRPr="00AF4559" w:rsidRDefault="00AF4559" w:rsidP="00AF4559">
            <w:pPr>
              <w:pStyle w:val="EENText"/>
            </w:pPr>
            <w:hyperlink r:id="rId44" w:anchor="T29" w:history="1">
              <w:r w:rsidRPr="00AF4559">
                <w:rPr>
                  <w:rStyle w:val="Hyperlink"/>
                  <w:rFonts w:cs="Arial"/>
                </w:rPr>
                <w:t xml:space="preserve">Gesucht: Labor für Herstellung von Kosmetika  </w:t>
              </w:r>
            </w:hyperlink>
          </w:p>
        </w:tc>
        <w:tc>
          <w:tcPr>
            <w:tcW w:w="1701" w:type="dxa"/>
            <w:shd w:val="clear" w:color="auto" w:fill="auto"/>
            <w:hideMark/>
          </w:tcPr>
          <w:p w14:paraId="569111A7" w14:textId="77777777" w:rsidR="00AF4559" w:rsidRPr="00AF4559" w:rsidRDefault="00AF4559" w:rsidP="00AF4559">
            <w:pPr>
              <w:pStyle w:val="EENText"/>
            </w:pPr>
            <w:r w:rsidRPr="00AF4559">
              <w:t xml:space="preserve">EG0924 GB03 </w:t>
            </w:r>
          </w:p>
        </w:tc>
        <w:tc>
          <w:tcPr>
            <w:tcW w:w="1843" w:type="dxa"/>
            <w:shd w:val="clear" w:color="auto" w:fill="auto"/>
            <w:hideMark/>
          </w:tcPr>
          <w:p w14:paraId="165F0D83" w14:textId="77777777" w:rsidR="00AF4559" w:rsidRPr="00AF4559" w:rsidRDefault="00AF4559" w:rsidP="00AF4559">
            <w:pPr>
              <w:pStyle w:val="EENText"/>
            </w:pPr>
            <w:r w:rsidRPr="00AF4559">
              <w:t>Großbritannien</w:t>
            </w:r>
          </w:p>
        </w:tc>
      </w:tr>
      <w:tr w:rsidR="00AF4559" w:rsidRPr="00AF4559" w14:paraId="329EF9F1" w14:textId="77777777" w:rsidTr="00AF4559">
        <w:tblPrEx>
          <w:tblLook w:val="04A0" w:firstRow="1" w:lastRow="0" w:firstColumn="1" w:lastColumn="0" w:noHBand="0" w:noVBand="1"/>
        </w:tblPrEx>
        <w:trPr>
          <w:trHeight w:val="57"/>
        </w:trPr>
        <w:tc>
          <w:tcPr>
            <w:tcW w:w="710" w:type="dxa"/>
            <w:shd w:val="clear" w:color="auto" w:fill="auto"/>
            <w:hideMark/>
          </w:tcPr>
          <w:p w14:paraId="316D21F2" w14:textId="77777777" w:rsidR="00AF4559" w:rsidRPr="00AF4559" w:rsidRDefault="00AF4559" w:rsidP="00AF4559">
            <w:pPr>
              <w:pStyle w:val="EENText"/>
            </w:pPr>
            <w:r w:rsidRPr="00AF4559">
              <w:t>C.20</w:t>
            </w:r>
          </w:p>
        </w:tc>
        <w:tc>
          <w:tcPr>
            <w:tcW w:w="4821" w:type="dxa"/>
            <w:shd w:val="clear" w:color="auto" w:fill="auto"/>
            <w:hideMark/>
          </w:tcPr>
          <w:p w14:paraId="42BC0F24" w14:textId="77777777" w:rsidR="00AF4559" w:rsidRPr="00AF4559" w:rsidRDefault="00AF4559" w:rsidP="00AF4559">
            <w:pPr>
              <w:pStyle w:val="EENText"/>
            </w:pPr>
            <w:hyperlink r:id="rId45" w:anchor="T65" w:history="1">
              <w:proofErr w:type="spellStart"/>
              <w:r w:rsidRPr="00AF4559">
                <w:rPr>
                  <w:rStyle w:val="Hyperlink"/>
                  <w:rFonts w:cs="Arial"/>
                </w:rPr>
                <w:t>Formamid</w:t>
              </w:r>
              <w:proofErr w:type="spellEnd"/>
              <w:r w:rsidRPr="00AF4559">
                <w:rPr>
                  <w:rStyle w:val="Hyperlink"/>
                  <w:rFonts w:cs="Arial"/>
                </w:rPr>
                <w:t xml:space="preserve"> angeboten</w:t>
              </w:r>
            </w:hyperlink>
          </w:p>
        </w:tc>
        <w:tc>
          <w:tcPr>
            <w:tcW w:w="1701" w:type="dxa"/>
            <w:shd w:val="clear" w:color="auto" w:fill="auto"/>
            <w:hideMark/>
          </w:tcPr>
          <w:p w14:paraId="439DA3D5" w14:textId="77777777" w:rsidR="00AF4559" w:rsidRPr="00AF4559" w:rsidRDefault="00AF4559" w:rsidP="00AF4559">
            <w:pPr>
              <w:pStyle w:val="EENText"/>
            </w:pPr>
            <w:r w:rsidRPr="00AF4559">
              <w:t>EG0924 PL09</w:t>
            </w:r>
          </w:p>
        </w:tc>
        <w:tc>
          <w:tcPr>
            <w:tcW w:w="1843" w:type="dxa"/>
            <w:shd w:val="clear" w:color="auto" w:fill="auto"/>
            <w:hideMark/>
          </w:tcPr>
          <w:p w14:paraId="11A2EE5C" w14:textId="77777777" w:rsidR="00AF4559" w:rsidRPr="00AF4559" w:rsidRDefault="00AF4559" w:rsidP="00AF4559">
            <w:pPr>
              <w:pStyle w:val="EENText"/>
            </w:pPr>
            <w:r w:rsidRPr="00AF4559">
              <w:t>Polen</w:t>
            </w:r>
          </w:p>
        </w:tc>
      </w:tr>
      <w:tr w:rsidR="00AF4559" w:rsidRPr="00AF4559" w14:paraId="08C44D25" w14:textId="77777777" w:rsidTr="00AF4559">
        <w:tblPrEx>
          <w:tblLook w:val="04A0" w:firstRow="1" w:lastRow="0" w:firstColumn="1" w:lastColumn="0" w:noHBand="0" w:noVBand="1"/>
        </w:tblPrEx>
        <w:trPr>
          <w:trHeight w:val="57"/>
        </w:trPr>
        <w:tc>
          <w:tcPr>
            <w:tcW w:w="710" w:type="dxa"/>
            <w:shd w:val="clear" w:color="auto" w:fill="auto"/>
            <w:hideMark/>
          </w:tcPr>
          <w:p w14:paraId="17E76713" w14:textId="77777777" w:rsidR="00AF4559" w:rsidRPr="00AF4559" w:rsidRDefault="00AF4559" w:rsidP="00AF4559">
            <w:pPr>
              <w:pStyle w:val="EENText"/>
            </w:pPr>
            <w:r w:rsidRPr="00AF4559">
              <w:t>C.20</w:t>
            </w:r>
          </w:p>
        </w:tc>
        <w:tc>
          <w:tcPr>
            <w:tcW w:w="4821" w:type="dxa"/>
            <w:shd w:val="clear" w:color="auto" w:fill="auto"/>
            <w:hideMark/>
          </w:tcPr>
          <w:p w14:paraId="2369F32F" w14:textId="77777777" w:rsidR="00AF4559" w:rsidRPr="00AF4559" w:rsidRDefault="00AF4559" w:rsidP="00AF4559">
            <w:pPr>
              <w:pStyle w:val="EENText"/>
            </w:pPr>
            <w:hyperlink r:id="rId46" w:anchor="T79" w:history="1">
              <w:r w:rsidRPr="00AF4559">
                <w:rPr>
                  <w:rStyle w:val="Hyperlink"/>
                  <w:rFonts w:cs="Arial"/>
                </w:rPr>
                <w:t>Gesucht: Umweltfreundliche Autopflegeprodukte</w:t>
              </w:r>
            </w:hyperlink>
          </w:p>
        </w:tc>
        <w:tc>
          <w:tcPr>
            <w:tcW w:w="1701" w:type="dxa"/>
            <w:shd w:val="clear" w:color="auto" w:fill="auto"/>
            <w:hideMark/>
          </w:tcPr>
          <w:p w14:paraId="32A31D27" w14:textId="77777777" w:rsidR="00AF4559" w:rsidRPr="00AF4559" w:rsidRDefault="00AF4559" w:rsidP="00AF4559">
            <w:pPr>
              <w:pStyle w:val="EENText"/>
            </w:pPr>
            <w:r w:rsidRPr="00AF4559">
              <w:t>EG0924 SK01</w:t>
            </w:r>
          </w:p>
        </w:tc>
        <w:tc>
          <w:tcPr>
            <w:tcW w:w="1843" w:type="dxa"/>
            <w:shd w:val="clear" w:color="auto" w:fill="auto"/>
            <w:hideMark/>
          </w:tcPr>
          <w:p w14:paraId="36A23B28" w14:textId="77777777" w:rsidR="00AF4559" w:rsidRPr="00AF4559" w:rsidRDefault="00AF4559" w:rsidP="00AF4559">
            <w:pPr>
              <w:pStyle w:val="EENText"/>
            </w:pPr>
            <w:r w:rsidRPr="00AF4559">
              <w:t>Slowakei</w:t>
            </w:r>
          </w:p>
        </w:tc>
      </w:tr>
      <w:tr w:rsidR="00AF4559" w:rsidRPr="00AF4559" w14:paraId="645CBF87" w14:textId="77777777" w:rsidTr="00AF4559">
        <w:tblPrEx>
          <w:tblLook w:val="04A0" w:firstRow="1" w:lastRow="0" w:firstColumn="1" w:lastColumn="0" w:noHBand="0" w:noVBand="1"/>
        </w:tblPrEx>
        <w:trPr>
          <w:trHeight w:val="57"/>
        </w:trPr>
        <w:tc>
          <w:tcPr>
            <w:tcW w:w="710" w:type="dxa"/>
            <w:shd w:val="clear" w:color="auto" w:fill="auto"/>
            <w:hideMark/>
          </w:tcPr>
          <w:p w14:paraId="6DD02F39" w14:textId="77777777" w:rsidR="00AF4559" w:rsidRPr="00AF4559" w:rsidRDefault="00AF4559" w:rsidP="00AF4559">
            <w:pPr>
              <w:pStyle w:val="EENText"/>
            </w:pPr>
            <w:r w:rsidRPr="00AF4559">
              <w:t>C.21</w:t>
            </w:r>
          </w:p>
        </w:tc>
        <w:tc>
          <w:tcPr>
            <w:tcW w:w="4821" w:type="dxa"/>
            <w:shd w:val="clear" w:color="auto" w:fill="auto"/>
            <w:hideMark/>
          </w:tcPr>
          <w:p w14:paraId="66B0930B" w14:textId="77777777" w:rsidR="00AF4559" w:rsidRPr="00AF4559" w:rsidRDefault="00AF4559" w:rsidP="00AF4559">
            <w:pPr>
              <w:pStyle w:val="EENText"/>
            </w:pPr>
            <w:hyperlink r:id="rId47" w:anchor="T7" w:history="1">
              <w:r w:rsidRPr="00AF4559">
                <w:rPr>
                  <w:rStyle w:val="Hyperlink"/>
                  <w:rFonts w:cs="Arial"/>
                </w:rPr>
                <w:t>Gesucht: Entwicklungspartner für gastro- und magensaftresistente Verkapselung</w:t>
              </w:r>
            </w:hyperlink>
          </w:p>
        </w:tc>
        <w:tc>
          <w:tcPr>
            <w:tcW w:w="1701" w:type="dxa"/>
            <w:shd w:val="clear" w:color="auto" w:fill="auto"/>
            <w:hideMark/>
          </w:tcPr>
          <w:p w14:paraId="1F05F839" w14:textId="77777777" w:rsidR="00AF4559" w:rsidRPr="00AF4559" w:rsidRDefault="00AF4559" w:rsidP="00AF4559">
            <w:pPr>
              <w:pStyle w:val="EENText"/>
            </w:pPr>
            <w:r w:rsidRPr="00AF4559">
              <w:t>EG0924 DK04</w:t>
            </w:r>
          </w:p>
        </w:tc>
        <w:tc>
          <w:tcPr>
            <w:tcW w:w="1843" w:type="dxa"/>
            <w:shd w:val="clear" w:color="auto" w:fill="auto"/>
            <w:hideMark/>
          </w:tcPr>
          <w:p w14:paraId="43105369" w14:textId="77777777" w:rsidR="00AF4559" w:rsidRPr="00AF4559" w:rsidRDefault="00AF4559" w:rsidP="00AF4559">
            <w:pPr>
              <w:pStyle w:val="EENText"/>
            </w:pPr>
            <w:r w:rsidRPr="00AF4559">
              <w:t>Dänemark</w:t>
            </w:r>
          </w:p>
        </w:tc>
      </w:tr>
      <w:tr w:rsidR="00AF4559" w:rsidRPr="00AF4559" w14:paraId="6EDCDD1E" w14:textId="77777777" w:rsidTr="00AF4559">
        <w:tblPrEx>
          <w:tblLook w:val="04A0" w:firstRow="1" w:lastRow="0" w:firstColumn="1" w:lastColumn="0" w:noHBand="0" w:noVBand="1"/>
        </w:tblPrEx>
        <w:trPr>
          <w:trHeight w:val="57"/>
        </w:trPr>
        <w:tc>
          <w:tcPr>
            <w:tcW w:w="710" w:type="dxa"/>
            <w:shd w:val="clear" w:color="auto" w:fill="auto"/>
            <w:hideMark/>
          </w:tcPr>
          <w:p w14:paraId="552C9CD2" w14:textId="77777777" w:rsidR="00AF4559" w:rsidRPr="00AF4559" w:rsidRDefault="00AF4559" w:rsidP="00AF4559">
            <w:pPr>
              <w:pStyle w:val="EENText"/>
            </w:pPr>
            <w:r w:rsidRPr="00AF4559">
              <w:t>C.21</w:t>
            </w:r>
          </w:p>
        </w:tc>
        <w:tc>
          <w:tcPr>
            <w:tcW w:w="4821" w:type="dxa"/>
            <w:shd w:val="clear" w:color="auto" w:fill="auto"/>
            <w:hideMark/>
          </w:tcPr>
          <w:p w14:paraId="2B890B04" w14:textId="77777777" w:rsidR="00AF4559" w:rsidRPr="00AF4559" w:rsidRDefault="00AF4559" w:rsidP="00AF4559">
            <w:pPr>
              <w:pStyle w:val="EENText"/>
            </w:pPr>
            <w:hyperlink r:id="rId48" w:anchor="T10" w:history="1">
              <w:r w:rsidRPr="00AF4559">
                <w:rPr>
                  <w:rStyle w:val="Hyperlink"/>
                  <w:rFonts w:cs="Arial"/>
                </w:rPr>
                <w:t>Zahnpasta angeboten</w:t>
              </w:r>
            </w:hyperlink>
          </w:p>
        </w:tc>
        <w:tc>
          <w:tcPr>
            <w:tcW w:w="1701" w:type="dxa"/>
            <w:shd w:val="clear" w:color="auto" w:fill="auto"/>
            <w:hideMark/>
          </w:tcPr>
          <w:p w14:paraId="4378736B" w14:textId="77777777" w:rsidR="00AF4559" w:rsidRPr="00AF4559" w:rsidRDefault="00AF4559" w:rsidP="00AF4559">
            <w:pPr>
              <w:pStyle w:val="EENText"/>
            </w:pPr>
            <w:r w:rsidRPr="00AF4559">
              <w:t>EG0924 FI02</w:t>
            </w:r>
          </w:p>
        </w:tc>
        <w:tc>
          <w:tcPr>
            <w:tcW w:w="1843" w:type="dxa"/>
            <w:shd w:val="clear" w:color="auto" w:fill="auto"/>
            <w:hideMark/>
          </w:tcPr>
          <w:p w14:paraId="7EF096F9" w14:textId="77777777" w:rsidR="00AF4559" w:rsidRPr="00AF4559" w:rsidRDefault="00AF4559" w:rsidP="00AF4559">
            <w:pPr>
              <w:pStyle w:val="EENText"/>
            </w:pPr>
            <w:r w:rsidRPr="00AF4559">
              <w:t>Finnland</w:t>
            </w:r>
          </w:p>
        </w:tc>
      </w:tr>
      <w:tr w:rsidR="00AF4559" w:rsidRPr="00AF4559" w14:paraId="1FCE249C" w14:textId="77777777" w:rsidTr="00AF4559">
        <w:tblPrEx>
          <w:tblLook w:val="04A0" w:firstRow="1" w:lastRow="0" w:firstColumn="1" w:lastColumn="0" w:noHBand="0" w:noVBand="1"/>
        </w:tblPrEx>
        <w:trPr>
          <w:trHeight w:val="57"/>
        </w:trPr>
        <w:tc>
          <w:tcPr>
            <w:tcW w:w="710" w:type="dxa"/>
            <w:shd w:val="clear" w:color="auto" w:fill="auto"/>
            <w:hideMark/>
          </w:tcPr>
          <w:p w14:paraId="2A1BC21C" w14:textId="77777777" w:rsidR="00AF4559" w:rsidRPr="00AF4559" w:rsidRDefault="00AF4559" w:rsidP="00AF4559">
            <w:pPr>
              <w:pStyle w:val="EENText"/>
            </w:pPr>
            <w:r w:rsidRPr="00AF4559">
              <w:t>C.22</w:t>
            </w:r>
          </w:p>
        </w:tc>
        <w:tc>
          <w:tcPr>
            <w:tcW w:w="4821" w:type="dxa"/>
            <w:shd w:val="clear" w:color="auto" w:fill="auto"/>
            <w:hideMark/>
          </w:tcPr>
          <w:p w14:paraId="05F2698B" w14:textId="77777777" w:rsidR="00AF4559" w:rsidRPr="00AF4559" w:rsidRDefault="00AF4559" w:rsidP="00AF4559">
            <w:pPr>
              <w:pStyle w:val="EENText"/>
            </w:pPr>
            <w:hyperlink r:id="rId49" w:anchor="T4" w:history="1">
              <w:r w:rsidRPr="00AF4559">
                <w:rPr>
                  <w:rStyle w:val="Hyperlink"/>
                  <w:rFonts w:cs="Arial"/>
                </w:rPr>
                <w:t>Verband der Kunststoffindustrie sucht Kontakte in Europa</w:t>
              </w:r>
            </w:hyperlink>
          </w:p>
        </w:tc>
        <w:tc>
          <w:tcPr>
            <w:tcW w:w="1701" w:type="dxa"/>
            <w:shd w:val="clear" w:color="auto" w:fill="auto"/>
            <w:hideMark/>
          </w:tcPr>
          <w:p w14:paraId="3FC7A3E8" w14:textId="77777777" w:rsidR="00AF4559" w:rsidRPr="00AF4559" w:rsidRDefault="00AF4559" w:rsidP="00AF4559">
            <w:pPr>
              <w:pStyle w:val="EENText"/>
            </w:pPr>
            <w:r w:rsidRPr="00AF4559">
              <w:t>EG0924 CL01</w:t>
            </w:r>
          </w:p>
        </w:tc>
        <w:tc>
          <w:tcPr>
            <w:tcW w:w="1843" w:type="dxa"/>
            <w:shd w:val="clear" w:color="auto" w:fill="auto"/>
            <w:hideMark/>
          </w:tcPr>
          <w:p w14:paraId="68E7CDC6" w14:textId="77777777" w:rsidR="00AF4559" w:rsidRPr="00AF4559" w:rsidRDefault="00AF4559" w:rsidP="00AF4559">
            <w:pPr>
              <w:pStyle w:val="EENText"/>
            </w:pPr>
            <w:r w:rsidRPr="00AF4559">
              <w:t>Chile</w:t>
            </w:r>
          </w:p>
        </w:tc>
      </w:tr>
      <w:tr w:rsidR="00AF4559" w:rsidRPr="00AF4559" w14:paraId="16C97924" w14:textId="77777777" w:rsidTr="00AF4559">
        <w:tblPrEx>
          <w:tblLook w:val="04A0" w:firstRow="1" w:lastRow="0" w:firstColumn="1" w:lastColumn="0" w:noHBand="0" w:noVBand="1"/>
        </w:tblPrEx>
        <w:trPr>
          <w:trHeight w:val="57"/>
        </w:trPr>
        <w:tc>
          <w:tcPr>
            <w:tcW w:w="710" w:type="dxa"/>
            <w:shd w:val="clear" w:color="auto" w:fill="auto"/>
            <w:hideMark/>
          </w:tcPr>
          <w:p w14:paraId="425F3BEE" w14:textId="77777777" w:rsidR="00AF4559" w:rsidRPr="00AF4559" w:rsidRDefault="00AF4559" w:rsidP="00AF4559">
            <w:pPr>
              <w:pStyle w:val="EENText"/>
            </w:pPr>
            <w:r w:rsidRPr="00AF4559">
              <w:t>C.22</w:t>
            </w:r>
          </w:p>
        </w:tc>
        <w:tc>
          <w:tcPr>
            <w:tcW w:w="4821" w:type="dxa"/>
            <w:shd w:val="clear" w:color="auto" w:fill="auto"/>
            <w:hideMark/>
          </w:tcPr>
          <w:p w14:paraId="5A8AE955" w14:textId="77777777" w:rsidR="00AF4559" w:rsidRPr="00AF4559" w:rsidRDefault="00AF4559" w:rsidP="00AF4559">
            <w:pPr>
              <w:pStyle w:val="EENText"/>
            </w:pPr>
            <w:hyperlink r:id="rId50" w:anchor="T8" w:history="1">
              <w:r w:rsidRPr="00AF4559">
                <w:rPr>
                  <w:rStyle w:val="Hyperlink"/>
                  <w:rFonts w:cs="Arial"/>
                </w:rPr>
                <w:t>Kunststoffgehäuse angeboten</w:t>
              </w:r>
            </w:hyperlink>
          </w:p>
        </w:tc>
        <w:tc>
          <w:tcPr>
            <w:tcW w:w="1701" w:type="dxa"/>
            <w:shd w:val="clear" w:color="auto" w:fill="auto"/>
            <w:hideMark/>
          </w:tcPr>
          <w:p w14:paraId="1E2653D9" w14:textId="77777777" w:rsidR="00AF4559" w:rsidRPr="00AF4559" w:rsidRDefault="00AF4559" w:rsidP="00AF4559">
            <w:pPr>
              <w:pStyle w:val="EENText"/>
            </w:pPr>
            <w:r w:rsidRPr="00AF4559">
              <w:t>EG09 EE01</w:t>
            </w:r>
          </w:p>
        </w:tc>
        <w:tc>
          <w:tcPr>
            <w:tcW w:w="1843" w:type="dxa"/>
            <w:shd w:val="clear" w:color="auto" w:fill="auto"/>
            <w:hideMark/>
          </w:tcPr>
          <w:p w14:paraId="3F6B69DF" w14:textId="77777777" w:rsidR="00AF4559" w:rsidRPr="00AF4559" w:rsidRDefault="00AF4559" w:rsidP="00AF4559">
            <w:pPr>
              <w:pStyle w:val="EENText"/>
            </w:pPr>
            <w:r w:rsidRPr="00AF4559">
              <w:t>Estland</w:t>
            </w:r>
          </w:p>
        </w:tc>
      </w:tr>
      <w:tr w:rsidR="00AF4559" w:rsidRPr="00AF4559" w14:paraId="5D385CBD" w14:textId="77777777" w:rsidTr="00AF4559">
        <w:tblPrEx>
          <w:tblLook w:val="04A0" w:firstRow="1" w:lastRow="0" w:firstColumn="1" w:lastColumn="0" w:noHBand="0" w:noVBand="1"/>
        </w:tblPrEx>
        <w:trPr>
          <w:trHeight w:val="57"/>
        </w:trPr>
        <w:tc>
          <w:tcPr>
            <w:tcW w:w="710" w:type="dxa"/>
            <w:shd w:val="clear" w:color="auto" w:fill="auto"/>
            <w:hideMark/>
          </w:tcPr>
          <w:p w14:paraId="4A39077C" w14:textId="77777777" w:rsidR="00AF4559" w:rsidRPr="00AF4559" w:rsidRDefault="00AF4559" w:rsidP="00AF4559">
            <w:pPr>
              <w:pStyle w:val="EENText"/>
            </w:pPr>
            <w:r w:rsidRPr="00AF4559">
              <w:lastRenderedPageBreak/>
              <w:t>C.22</w:t>
            </w:r>
          </w:p>
        </w:tc>
        <w:tc>
          <w:tcPr>
            <w:tcW w:w="4821" w:type="dxa"/>
            <w:shd w:val="clear" w:color="auto" w:fill="auto"/>
            <w:hideMark/>
          </w:tcPr>
          <w:p w14:paraId="08E0FCBD" w14:textId="77777777" w:rsidR="00AF4559" w:rsidRPr="00AF4559" w:rsidRDefault="00AF4559" w:rsidP="00AF4559">
            <w:pPr>
              <w:pStyle w:val="EENText"/>
            </w:pPr>
            <w:hyperlink r:id="rId51" w:anchor="T61" w:history="1">
              <w:proofErr w:type="spellStart"/>
              <w:r w:rsidRPr="00AF4559">
                <w:rPr>
                  <w:rStyle w:val="Hyperlink"/>
                  <w:rFonts w:cs="Arial"/>
                </w:rPr>
                <w:t>Wiederverarbeitbare</w:t>
              </w:r>
              <w:proofErr w:type="spellEnd"/>
              <w:r w:rsidRPr="00AF4559">
                <w:rPr>
                  <w:rStyle w:val="Hyperlink"/>
                  <w:rFonts w:cs="Arial"/>
                </w:rPr>
                <w:t xml:space="preserve"> Kunststoffe angeboten</w:t>
              </w:r>
            </w:hyperlink>
          </w:p>
        </w:tc>
        <w:tc>
          <w:tcPr>
            <w:tcW w:w="1701" w:type="dxa"/>
            <w:shd w:val="clear" w:color="auto" w:fill="auto"/>
            <w:hideMark/>
          </w:tcPr>
          <w:p w14:paraId="3A4C8639" w14:textId="77777777" w:rsidR="00AF4559" w:rsidRPr="00AF4559" w:rsidRDefault="00AF4559" w:rsidP="00AF4559">
            <w:pPr>
              <w:pStyle w:val="EENText"/>
            </w:pPr>
            <w:r w:rsidRPr="00AF4559">
              <w:t>EG0924 PL05</w:t>
            </w:r>
          </w:p>
        </w:tc>
        <w:tc>
          <w:tcPr>
            <w:tcW w:w="1843" w:type="dxa"/>
            <w:shd w:val="clear" w:color="auto" w:fill="auto"/>
            <w:hideMark/>
          </w:tcPr>
          <w:p w14:paraId="24C60EF4" w14:textId="77777777" w:rsidR="00AF4559" w:rsidRPr="00AF4559" w:rsidRDefault="00AF4559" w:rsidP="00AF4559">
            <w:pPr>
              <w:pStyle w:val="EENText"/>
            </w:pPr>
            <w:r w:rsidRPr="00AF4559">
              <w:t>Polen</w:t>
            </w:r>
          </w:p>
        </w:tc>
      </w:tr>
      <w:tr w:rsidR="00AF4559" w:rsidRPr="00AF4559" w14:paraId="51149081" w14:textId="77777777" w:rsidTr="00AF4559">
        <w:tblPrEx>
          <w:tblLook w:val="04A0" w:firstRow="1" w:lastRow="0" w:firstColumn="1" w:lastColumn="0" w:noHBand="0" w:noVBand="1"/>
        </w:tblPrEx>
        <w:trPr>
          <w:trHeight w:val="57"/>
        </w:trPr>
        <w:tc>
          <w:tcPr>
            <w:tcW w:w="710" w:type="dxa"/>
            <w:shd w:val="clear" w:color="auto" w:fill="auto"/>
            <w:hideMark/>
          </w:tcPr>
          <w:p w14:paraId="564A9E0B" w14:textId="77777777" w:rsidR="00AF4559" w:rsidRPr="00AF4559" w:rsidRDefault="00AF4559" w:rsidP="00AF4559">
            <w:pPr>
              <w:pStyle w:val="EENText"/>
            </w:pPr>
            <w:r w:rsidRPr="00AF4559">
              <w:t>C.23</w:t>
            </w:r>
          </w:p>
        </w:tc>
        <w:tc>
          <w:tcPr>
            <w:tcW w:w="4821" w:type="dxa"/>
            <w:shd w:val="clear" w:color="auto" w:fill="auto"/>
            <w:hideMark/>
          </w:tcPr>
          <w:p w14:paraId="079DEE9B" w14:textId="77777777" w:rsidR="00AF4559" w:rsidRPr="00AF4559" w:rsidRDefault="00AF4559" w:rsidP="00AF4559">
            <w:pPr>
              <w:pStyle w:val="EENText"/>
            </w:pPr>
            <w:hyperlink r:id="rId52" w:anchor="T46" w:history="1">
              <w:r w:rsidRPr="00AF4559">
                <w:rPr>
                  <w:rStyle w:val="Hyperlink"/>
                  <w:rFonts w:cs="Arial"/>
                </w:rPr>
                <w:t>Bierkrüge, Tassen, Glocken als Souvenirs angeboten</w:t>
              </w:r>
            </w:hyperlink>
          </w:p>
        </w:tc>
        <w:tc>
          <w:tcPr>
            <w:tcW w:w="1701" w:type="dxa"/>
            <w:shd w:val="clear" w:color="auto" w:fill="auto"/>
            <w:hideMark/>
          </w:tcPr>
          <w:p w14:paraId="50D76548" w14:textId="77777777" w:rsidR="00AF4559" w:rsidRPr="00AF4559" w:rsidRDefault="00AF4559" w:rsidP="00AF4559">
            <w:pPr>
              <w:pStyle w:val="EENText"/>
            </w:pPr>
            <w:r w:rsidRPr="00AF4559">
              <w:t>EG0924 LT03</w:t>
            </w:r>
          </w:p>
        </w:tc>
        <w:tc>
          <w:tcPr>
            <w:tcW w:w="1843" w:type="dxa"/>
            <w:shd w:val="clear" w:color="auto" w:fill="auto"/>
            <w:hideMark/>
          </w:tcPr>
          <w:p w14:paraId="7255651A" w14:textId="77777777" w:rsidR="00AF4559" w:rsidRPr="00AF4559" w:rsidRDefault="00AF4559" w:rsidP="00AF4559">
            <w:pPr>
              <w:pStyle w:val="EENText"/>
            </w:pPr>
            <w:r w:rsidRPr="00AF4559">
              <w:t>Litauen</w:t>
            </w:r>
          </w:p>
        </w:tc>
      </w:tr>
      <w:tr w:rsidR="00AF4559" w:rsidRPr="00AF4559" w14:paraId="6CC0BDB9" w14:textId="77777777" w:rsidTr="00AF4559">
        <w:tblPrEx>
          <w:tblLook w:val="04A0" w:firstRow="1" w:lastRow="0" w:firstColumn="1" w:lastColumn="0" w:noHBand="0" w:noVBand="1"/>
        </w:tblPrEx>
        <w:trPr>
          <w:trHeight w:val="57"/>
        </w:trPr>
        <w:tc>
          <w:tcPr>
            <w:tcW w:w="710" w:type="dxa"/>
            <w:shd w:val="clear" w:color="auto" w:fill="auto"/>
            <w:hideMark/>
          </w:tcPr>
          <w:p w14:paraId="1CF87AA9" w14:textId="77777777" w:rsidR="00AF4559" w:rsidRPr="00AF4559" w:rsidRDefault="00AF4559" w:rsidP="00AF4559">
            <w:pPr>
              <w:pStyle w:val="EENText"/>
            </w:pPr>
            <w:r w:rsidRPr="00AF4559">
              <w:t>C.23</w:t>
            </w:r>
          </w:p>
        </w:tc>
        <w:tc>
          <w:tcPr>
            <w:tcW w:w="4821" w:type="dxa"/>
            <w:shd w:val="clear" w:color="auto" w:fill="auto"/>
            <w:hideMark/>
          </w:tcPr>
          <w:p w14:paraId="0386580D" w14:textId="77777777" w:rsidR="00AF4559" w:rsidRPr="00AF4559" w:rsidRDefault="00AF4559" w:rsidP="00AF4559">
            <w:pPr>
              <w:pStyle w:val="EENText"/>
            </w:pPr>
            <w:hyperlink r:id="rId53" w:anchor="T94" w:history="1">
              <w:r w:rsidRPr="00AF4559">
                <w:rPr>
                  <w:rStyle w:val="Hyperlink"/>
                  <w:rFonts w:cs="Arial"/>
                </w:rPr>
                <w:t>Vertrieb für Faserzement-Baumaterialien gesucht</w:t>
              </w:r>
            </w:hyperlink>
          </w:p>
        </w:tc>
        <w:tc>
          <w:tcPr>
            <w:tcW w:w="1701" w:type="dxa"/>
            <w:shd w:val="clear" w:color="auto" w:fill="auto"/>
            <w:hideMark/>
          </w:tcPr>
          <w:p w14:paraId="53EC961B" w14:textId="77777777" w:rsidR="00AF4559" w:rsidRPr="00AF4559" w:rsidRDefault="00AF4559" w:rsidP="00AF4559">
            <w:pPr>
              <w:pStyle w:val="EENText"/>
            </w:pPr>
            <w:r w:rsidRPr="00AF4559">
              <w:t>EG0924 TR02</w:t>
            </w:r>
          </w:p>
        </w:tc>
        <w:tc>
          <w:tcPr>
            <w:tcW w:w="1843" w:type="dxa"/>
            <w:shd w:val="clear" w:color="auto" w:fill="auto"/>
            <w:hideMark/>
          </w:tcPr>
          <w:p w14:paraId="36476A2B" w14:textId="77777777" w:rsidR="00AF4559" w:rsidRPr="00AF4559" w:rsidRDefault="00AF4559" w:rsidP="00AF4559">
            <w:pPr>
              <w:pStyle w:val="EENText"/>
            </w:pPr>
            <w:r w:rsidRPr="00AF4559">
              <w:t>Türkei</w:t>
            </w:r>
          </w:p>
        </w:tc>
      </w:tr>
      <w:tr w:rsidR="00AF4559" w:rsidRPr="00AF4559" w14:paraId="5B0DF0E5" w14:textId="77777777" w:rsidTr="00AF4559">
        <w:tblPrEx>
          <w:tblLook w:val="04A0" w:firstRow="1" w:lastRow="0" w:firstColumn="1" w:lastColumn="0" w:noHBand="0" w:noVBand="1"/>
        </w:tblPrEx>
        <w:trPr>
          <w:trHeight w:val="57"/>
        </w:trPr>
        <w:tc>
          <w:tcPr>
            <w:tcW w:w="710" w:type="dxa"/>
            <w:shd w:val="clear" w:color="auto" w:fill="auto"/>
            <w:hideMark/>
          </w:tcPr>
          <w:p w14:paraId="393B54B3" w14:textId="77777777" w:rsidR="00AF4559" w:rsidRPr="00AF4559" w:rsidRDefault="00AF4559" w:rsidP="00AF4559">
            <w:pPr>
              <w:pStyle w:val="EENText"/>
            </w:pPr>
            <w:r w:rsidRPr="00AF4559">
              <w:t>C.24</w:t>
            </w:r>
          </w:p>
        </w:tc>
        <w:tc>
          <w:tcPr>
            <w:tcW w:w="4821" w:type="dxa"/>
            <w:shd w:val="clear" w:color="auto" w:fill="auto"/>
            <w:hideMark/>
          </w:tcPr>
          <w:p w14:paraId="342D1F7C" w14:textId="77777777" w:rsidR="00AF4559" w:rsidRPr="00AF4559" w:rsidRDefault="00AF4559" w:rsidP="00AF4559">
            <w:pPr>
              <w:pStyle w:val="EENText"/>
            </w:pPr>
            <w:hyperlink r:id="rId54" w:anchor="T92" w:history="1">
              <w:r w:rsidRPr="00AF4559">
                <w:rPr>
                  <w:rStyle w:val="Hyperlink"/>
                  <w:rFonts w:cs="Arial"/>
                </w:rPr>
                <w:t>CNC-Drehen und Fräsarbeiten angeboten</w:t>
              </w:r>
            </w:hyperlink>
          </w:p>
        </w:tc>
        <w:tc>
          <w:tcPr>
            <w:tcW w:w="1701" w:type="dxa"/>
            <w:shd w:val="clear" w:color="auto" w:fill="auto"/>
            <w:hideMark/>
          </w:tcPr>
          <w:p w14:paraId="421DA453" w14:textId="77777777" w:rsidR="00AF4559" w:rsidRPr="00AF4559" w:rsidRDefault="00AF4559" w:rsidP="00AF4559">
            <w:pPr>
              <w:pStyle w:val="EENText"/>
            </w:pPr>
            <w:r w:rsidRPr="00AF4559">
              <w:t>EG0924 CZ01</w:t>
            </w:r>
          </w:p>
        </w:tc>
        <w:tc>
          <w:tcPr>
            <w:tcW w:w="1843" w:type="dxa"/>
            <w:shd w:val="clear" w:color="auto" w:fill="auto"/>
            <w:hideMark/>
          </w:tcPr>
          <w:p w14:paraId="0635DA8C" w14:textId="77777777" w:rsidR="00AF4559" w:rsidRPr="00AF4559" w:rsidRDefault="00AF4559" w:rsidP="00AF4559">
            <w:pPr>
              <w:pStyle w:val="EENText"/>
            </w:pPr>
            <w:r w:rsidRPr="00AF4559">
              <w:t>Tschechien</w:t>
            </w:r>
          </w:p>
        </w:tc>
      </w:tr>
      <w:tr w:rsidR="00AF4559" w:rsidRPr="00AF4559" w14:paraId="2AAF8EF2" w14:textId="77777777" w:rsidTr="00AF4559">
        <w:tblPrEx>
          <w:tblLook w:val="04A0" w:firstRow="1" w:lastRow="0" w:firstColumn="1" w:lastColumn="0" w:noHBand="0" w:noVBand="1"/>
        </w:tblPrEx>
        <w:trPr>
          <w:trHeight w:val="57"/>
        </w:trPr>
        <w:tc>
          <w:tcPr>
            <w:tcW w:w="710" w:type="dxa"/>
            <w:shd w:val="clear" w:color="auto" w:fill="auto"/>
            <w:hideMark/>
          </w:tcPr>
          <w:p w14:paraId="40DF5855" w14:textId="77777777" w:rsidR="00AF4559" w:rsidRPr="00AF4559" w:rsidRDefault="00AF4559" w:rsidP="00AF4559">
            <w:pPr>
              <w:pStyle w:val="EENText"/>
            </w:pPr>
            <w:r w:rsidRPr="00AF4559">
              <w:t>C.25</w:t>
            </w:r>
          </w:p>
        </w:tc>
        <w:tc>
          <w:tcPr>
            <w:tcW w:w="4821" w:type="dxa"/>
            <w:shd w:val="clear" w:color="auto" w:fill="auto"/>
            <w:hideMark/>
          </w:tcPr>
          <w:p w14:paraId="534C983C" w14:textId="77777777" w:rsidR="00AF4559" w:rsidRPr="00AF4559" w:rsidRDefault="00AF4559" w:rsidP="00AF4559">
            <w:pPr>
              <w:pStyle w:val="EENText"/>
            </w:pPr>
            <w:hyperlink r:id="rId55" w:anchor="T14" w:history="1">
              <w:r w:rsidRPr="00AF4559">
                <w:rPr>
                  <w:rStyle w:val="Hyperlink"/>
                  <w:rFonts w:cs="Arial"/>
                </w:rPr>
                <w:t>Fundamentschalungssysteme angeboten</w:t>
              </w:r>
            </w:hyperlink>
          </w:p>
        </w:tc>
        <w:tc>
          <w:tcPr>
            <w:tcW w:w="1701" w:type="dxa"/>
            <w:shd w:val="clear" w:color="auto" w:fill="auto"/>
            <w:hideMark/>
          </w:tcPr>
          <w:p w14:paraId="3C790A17" w14:textId="77777777" w:rsidR="00AF4559" w:rsidRPr="00AF4559" w:rsidRDefault="00AF4559" w:rsidP="00AF4559">
            <w:pPr>
              <w:pStyle w:val="EENText"/>
            </w:pPr>
            <w:r w:rsidRPr="00AF4559">
              <w:t>EG0924 FI06</w:t>
            </w:r>
          </w:p>
        </w:tc>
        <w:tc>
          <w:tcPr>
            <w:tcW w:w="1843" w:type="dxa"/>
            <w:shd w:val="clear" w:color="auto" w:fill="auto"/>
            <w:hideMark/>
          </w:tcPr>
          <w:p w14:paraId="0A84FB76" w14:textId="77777777" w:rsidR="00AF4559" w:rsidRPr="00AF4559" w:rsidRDefault="00AF4559" w:rsidP="00AF4559">
            <w:pPr>
              <w:pStyle w:val="EENText"/>
            </w:pPr>
            <w:r w:rsidRPr="00AF4559">
              <w:t>Finnland</w:t>
            </w:r>
          </w:p>
        </w:tc>
      </w:tr>
      <w:tr w:rsidR="00AF4559" w:rsidRPr="00AF4559" w14:paraId="65A9C677" w14:textId="77777777" w:rsidTr="00AF4559">
        <w:tblPrEx>
          <w:tblLook w:val="04A0" w:firstRow="1" w:lastRow="0" w:firstColumn="1" w:lastColumn="0" w:noHBand="0" w:noVBand="1"/>
        </w:tblPrEx>
        <w:trPr>
          <w:trHeight w:val="57"/>
        </w:trPr>
        <w:tc>
          <w:tcPr>
            <w:tcW w:w="710" w:type="dxa"/>
            <w:shd w:val="clear" w:color="auto" w:fill="auto"/>
            <w:hideMark/>
          </w:tcPr>
          <w:p w14:paraId="2C0BB2C8" w14:textId="77777777" w:rsidR="00AF4559" w:rsidRPr="00AF4559" w:rsidRDefault="00AF4559" w:rsidP="00AF4559">
            <w:pPr>
              <w:pStyle w:val="EENText"/>
            </w:pPr>
            <w:r w:rsidRPr="00AF4559">
              <w:t>C.25</w:t>
            </w:r>
          </w:p>
        </w:tc>
        <w:tc>
          <w:tcPr>
            <w:tcW w:w="4821" w:type="dxa"/>
            <w:shd w:val="clear" w:color="auto" w:fill="auto"/>
            <w:hideMark/>
          </w:tcPr>
          <w:p w14:paraId="57D66677" w14:textId="77777777" w:rsidR="00AF4559" w:rsidRPr="00AF4559" w:rsidRDefault="00AF4559" w:rsidP="00AF4559">
            <w:pPr>
              <w:pStyle w:val="EENText"/>
            </w:pPr>
            <w:hyperlink r:id="rId56" w:anchor="T22" w:history="1">
              <w:r w:rsidRPr="00AF4559">
                <w:rPr>
                  <w:rStyle w:val="Hyperlink"/>
                  <w:rFonts w:cs="Arial"/>
                </w:rPr>
                <w:t xml:space="preserve">Stahlträgerkonstruktionen für Solarmodule angeboten </w:t>
              </w:r>
            </w:hyperlink>
          </w:p>
        </w:tc>
        <w:tc>
          <w:tcPr>
            <w:tcW w:w="1701" w:type="dxa"/>
            <w:shd w:val="clear" w:color="auto" w:fill="auto"/>
            <w:hideMark/>
          </w:tcPr>
          <w:p w14:paraId="5725CBD4" w14:textId="77777777" w:rsidR="00AF4559" w:rsidRPr="00AF4559" w:rsidRDefault="00AF4559" w:rsidP="00AF4559">
            <w:pPr>
              <w:pStyle w:val="EENText"/>
            </w:pPr>
            <w:r w:rsidRPr="00AF4559">
              <w:t>EG0924 GR02</w:t>
            </w:r>
          </w:p>
        </w:tc>
        <w:tc>
          <w:tcPr>
            <w:tcW w:w="1843" w:type="dxa"/>
            <w:shd w:val="clear" w:color="auto" w:fill="auto"/>
            <w:hideMark/>
          </w:tcPr>
          <w:p w14:paraId="600973BB" w14:textId="77777777" w:rsidR="00AF4559" w:rsidRPr="00AF4559" w:rsidRDefault="00AF4559" w:rsidP="00AF4559">
            <w:pPr>
              <w:pStyle w:val="EENText"/>
            </w:pPr>
            <w:r w:rsidRPr="00AF4559">
              <w:t>Griechenland</w:t>
            </w:r>
          </w:p>
        </w:tc>
      </w:tr>
      <w:tr w:rsidR="00AF4559" w:rsidRPr="00AF4559" w14:paraId="53714FBC" w14:textId="77777777" w:rsidTr="00AF4559">
        <w:tblPrEx>
          <w:tblLook w:val="04A0" w:firstRow="1" w:lastRow="0" w:firstColumn="1" w:lastColumn="0" w:noHBand="0" w:noVBand="1"/>
        </w:tblPrEx>
        <w:trPr>
          <w:trHeight w:val="57"/>
        </w:trPr>
        <w:tc>
          <w:tcPr>
            <w:tcW w:w="710" w:type="dxa"/>
            <w:shd w:val="clear" w:color="auto" w:fill="auto"/>
            <w:hideMark/>
          </w:tcPr>
          <w:p w14:paraId="3D2FB4E6" w14:textId="77777777" w:rsidR="00AF4559" w:rsidRPr="00AF4559" w:rsidRDefault="00AF4559" w:rsidP="00AF4559">
            <w:pPr>
              <w:pStyle w:val="EENText"/>
            </w:pPr>
            <w:r w:rsidRPr="00AF4559">
              <w:t>C.25</w:t>
            </w:r>
          </w:p>
        </w:tc>
        <w:tc>
          <w:tcPr>
            <w:tcW w:w="4821" w:type="dxa"/>
            <w:shd w:val="clear" w:color="auto" w:fill="auto"/>
            <w:hideMark/>
          </w:tcPr>
          <w:p w14:paraId="6A3BA415" w14:textId="77777777" w:rsidR="00AF4559" w:rsidRPr="00AF4559" w:rsidRDefault="00AF4559" w:rsidP="00AF4559">
            <w:pPr>
              <w:pStyle w:val="EENText"/>
            </w:pPr>
            <w:hyperlink r:id="rId57" w:anchor="T24" w:history="1">
              <w:r w:rsidRPr="00AF4559">
                <w:rPr>
                  <w:rStyle w:val="Hyperlink"/>
                  <w:rFonts w:cs="Arial"/>
                </w:rPr>
                <w:t>Teile aus Stahl-, Aluminium- und Messinglegierungen angeboten</w:t>
              </w:r>
            </w:hyperlink>
          </w:p>
        </w:tc>
        <w:tc>
          <w:tcPr>
            <w:tcW w:w="1701" w:type="dxa"/>
            <w:shd w:val="clear" w:color="auto" w:fill="auto"/>
            <w:hideMark/>
          </w:tcPr>
          <w:p w14:paraId="0D12B33E" w14:textId="77777777" w:rsidR="00AF4559" w:rsidRPr="00AF4559" w:rsidRDefault="00AF4559" w:rsidP="00AF4559">
            <w:pPr>
              <w:pStyle w:val="EENText"/>
            </w:pPr>
            <w:r w:rsidRPr="00AF4559">
              <w:t>EG0924 GR04</w:t>
            </w:r>
          </w:p>
        </w:tc>
        <w:tc>
          <w:tcPr>
            <w:tcW w:w="1843" w:type="dxa"/>
            <w:shd w:val="clear" w:color="auto" w:fill="auto"/>
            <w:hideMark/>
          </w:tcPr>
          <w:p w14:paraId="2172FD6F" w14:textId="77777777" w:rsidR="00AF4559" w:rsidRPr="00AF4559" w:rsidRDefault="00AF4559" w:rsidP="00AF4559">
            <w:pPr>
              <w:pStyle w:val="EENText"/>
            </w:pPr>
            <w:r w:rsidRPr="00AF4559">
              <w:t>Griechenland</w:t>
            </w:r>
          </w:p>
        </w:tc>
      </w:tr>
      <w:tr w:rsidR="00AF4559" w:rsidRPr="00AF4559" w14:paraId="6DEEB5A5" w14:textId="77777777" w:rsidTr="00AF4559">
        <w:tblPrEx>
          <w:tblLook w:val="04A0" w:firstRow="1" w:lastRow="0" w:firstColumn="1" w:lastColumn="0" w:noHBand="0" w:noVBand="1"/>
        </w:tblPrEx>
        <w:trPr>
          <w:trHeight w:val="57"/>
        </w:trPr>
        <w:tc>
          <w:tcPr>
            <w:tcW w:w="710" w:type="dxa"/>
            <w:shd w:val="clear" w:color="auto" w:fill="auto"/>
            <w:hideMark/>
          </w:tcPr>
          <w:p w14:paraId="3D0CB2EB" w14:textId="77777777" w:rsidR="00AF4559" w:rsidRPr="00AF4559" w:rsidRDefault="00AF4559" w:rsidP="00AF4559">
            <w:pPr>
              <w:pStyle w:val="EENText"/>
            </w:pPr>
            <w:r w:rsidRPr="00AF4559">
              <w:t>C.25</w:t>
            </w:r>
          </w:p>
        </w:tc>
        <w:tc>
          <w:tcPr>
            <w:tcW w:w="4821" w:type="dxa"/>
            <w:shd w:val="clear" w:color="auto" w:fill="auto"/>
            <w:hideMark/>
          </w:tcPr>
          <w:p w14:paraId="2B38B01F" w14:textId="77777777" w:rsidR="00AF4559" w:rsidRPr="00AF4559" w:rsidRDefault="00AF4559" w:rsidP="00AF4559">
            <w:pPr>
              <w:pStyle w:val="EENText"/>
            </w:pPr>
            <w:hyperlink r:id="rId58" w:anchor="T41" w:history="1">
              <w:r w:rsidRPr="00AF4559">
                <w:rPr>
                  <w:rStyle w:val="Hyperlink"/>
                  <w:rFonts w:cs="Arial"/>
                </w:rPr>
                <w:t>Begrünungs-Container angeboten</w:t>
              </w:r>
            </w:hyperlink>
          </w:p>
        </w:tc>
        <w:tc>
          <w:tcPr>
            <w:tcW w:w="1701" w:type="dxa"/>
            <w:shd w:val="clear" w:color="auto" w:fill="auto"/>
            <w:hideMark/>
          </w:tcPr>
          <w:p w14:paraId="38C96B6E" w14:textId="77777777" w:rsidR="00AF4559" w:rsidRPr="00AF4559" w:rsidRDefault="00AF4559" w:rsidP="00AF4559">
            <w:pPr>
              <w:pStyle w:val="EENText"/>
            </w:pPr>
            <w:r w:rsidRPr="00AF4559">
              <w:t>EG0924 LV01</w:t>
            </w:r>
          </w:p>
        </w:tc>
        <w:tc>
          <w:tcPr>
            <w:tcW w:w="1843" w:type="dxa"/>
            <w:shd w:val="clear" w:color="auto" w:fill="auto"/>
            <w:hideMark/>
          </w:tcPr>
          <w:p w14:paraId="222B3075" w14:textId="77777777" w:rsidR="00AF4559" w:rsidRPr="00AF4559" w:rsidRDefault="00AF4559" w:rsidP="00AF4559">
            <w:pPr>
              <w:pStyle w:val="EENText"/>
            </w:pPr>
            <w:r w:rsidRPr="00AF4559">
              <w:t>Lettland</w:t>
            </w:r>
          </w:p>
        </w:tc>
      </w:tr>
      <w:tr w:rsidR="00AF4559" w:rsidRPr="00AF4559" w14:paraId="7651F166" w14:textId="77777777" w:rsidTr="00AF4559">
        <w:tblPrEx>
          <w:tblLook w:val="04A0" w:firstRow="1" w:lastRow="0" w:firstColumn="1" w:lastColumn="0" w:noHBand="0" w:noVBand="1"/>
        </w:tblPrEx>
        <w:trPr>
          <w:trHeight w:val="57"/>
        </w:trPr>
        <w:tc>
          <w:tcPr>
            <w:tcW w:w="710" w:type="dxa"/>
            <w:shd w:val="clear" w:color="auto" w:fill="auto"/>
            <w:hideMark/>
          </w:tcPr>
          <w:p w14:paraId="79BB5D2B" w14:textId="77777777" w:rsidR="00AF4559" w:rsidRPr="00AF4559" w:rsidRDefault="00AF4559" w:rsidP="00AF4559">
            <w:pPr>
              <w:pStyle w:val="EENText"/>
            </w:pPr>
            <w:r w:rsidRPr="00AF4559">
              <w:t>C.25</w:t>
            </w:r>
          </w:p>
        </w:tc>
        <w:tc>
          <w:tcPr>
            <w:tcW w:w="4821" w:type="dxa"/>
            <w:shd w:val="clear" w:color="auto" w:fill="auto"/>
            <w:hideMark/>
          </w:tcPr>
          <w:p w14:paraId="23F23FEC" w14:textId="77777777" w:rsidR="00AF4559" w:rsidRPr="00AF4559" w:rsidRDefault="00AF4559" w:rsidP="00AF4559">
            <w:pPr>
              <w:pStyle w:val="EENText"/>
            </w:pPr>
            <w:hyperlink r:id="rId59" w:anchor="T68" w:history="1">
              <w:r w:rsidRPr="00AF4559">
                <w:rPr>
                  <w:rStyle w:val="Hyperlink"/>
                  <w:rFonts w:cs="Arial"/>
                </w:rPr>
                <w:t xml:space="preserve">Gussformen und Kunststoffspritzguss angeboten </w:t>
              </w:r>
            </w:hyperlink>
          </w:p>
        </w:tc>
        <w:tc>
          <w:tcPr>
            <w:tcW w:w="1701" w:type="dxa"/>
            <w:shd w:val="clear" w:color="auto" w:fill="auto"/>
            <w:hideMark/>
          </w:tcPr>
          <w:p w14:paraId="1F8AF99B" w14:textId="77777777" w:rsidR="00AF4559" w:rsidRPr="00AF4559" w:rsidRDefault="00AF4559" w:rsidP="00AF4559">
            <w:pPr>
              <w:pStyle w:val="EENText"/>
            </w:pPr>
            <w:r w:rsidRPr="00AF4559">
              <w:t>EG0924 PT02</w:t>
            </w:r>
          </w:p>
        </w:tc>
        <w:tc>
          <w:tcPr>
            <w:tcW w:w="1843" w:type="dxa"/>
            <w:shd w:val="clear" w:color="auto" w:fill="auto"/>
            <w:hideMark/>
          </w:tcPr>
          <w:p w14:paraId="319683FB" w14:textId="77777777" w:rsidR="00AF4559" w:rsidRPr="00AF4559" w:rsidRDefault="00AF4559" w:rsidP="00AF4559">
            <w:pPr>
              <w:pStyle w:val="EENText"/>
            </w:pPr>
            <w:r w:rsidRPr="00AF4559">
              <w:t>Portugal</w:t>
            </w:r>
          </w:p>
        </w:tc>
      </w:tr>
      <w:tr w:rsidR="00AF4559" w:rsidRPr="00AF4559" w14:paraId="2F1B824D" w14:textId="77777777" w:rsidTr="00AF4559">
        <w:tblPrEx>
          <w:tblLook w:val="04A0" w:firstRow="1" w:lastRow="0" w:firstColumn="1" w:lastColumn="0" w:noHBand="0" w:noVBand="1"/>
        </w:tblPrEx>
        <w:trPr>
          <w:trHeight w:val="57"/>
        </w:trPr>
        <w:tc>
          <w:tcPr>
            <w:tcW w:w="710" w:type="dxa"/>
            <w:shd w:val="clear" w:color="auto" w:fill="auto"/>
            <w:hideMark/>
          </w:tcPr>
          <w:p w14:paraId="40A6BF41" w14:textId="77777777" w:rsidR="00AF4559" w:rsidRPr="00AF4559" w:rsidRDefault="00AF4559" w:rsidP="00AF4559">
            <w:pPr>
              <w:pStyle w:val="EENText"/>
            </w:pPr>
            <w:r w:rsidRPr="00AF4559">
              <w:t>C.25</w:t>
            </w:r>
          </w:p>
        </w:tc>
        <w:tc>
          <w:tcPr>
            <w:tcW w:w="4821" w:type="dxa"/>
            <w:shd w:val="clear" w:color="auto" w:fill="auto"/>
            <w:hideMark/>
          </w:tcPr>
          <w:p w14:paraId="5803FB5A" w14:textId="77777777" w:rsidR="00AF4559" w:rsidRPr="00AF4559" w:rsidRDefault="00AF4559" w:rsidP="00AF4559">
            <w:pPr>
              <w:pStyle w:val="EENText"/>
            </w:pPr>
            <w:hyperlink r:id="rId60" w:anchor="T69" w:history="1">
              <w:r w:rsidRPr="00AF4559">
                <w:rPr>
                  <w:rStyle w:val="Hyperlink"/>
                  <w:rFonts w:cs="Arial"/>
                </w:rPr>
                <w:t xml:space="preserve">Gesucht: Ausstattung für Straßen und öffentliche Plätze </w:t>
              </w:r>
            </w:hyperlink>
          </w:p>
        </w:tc>
        <w:tc>
          <w:tcPr>
            <w:tcW w:w="1701" w:type="dxa"/>
            <w:shd w:val="clear" w:color="auto" w:fill="auto"/>
            <w:hideMark/>
          </w:tcPr>
          <w:p w14:paraId="2BCE8443" w14:textId="77777777" w:rsidR="00AF4559" w:rsidRPr="00AF4559" w:rsidRDefault="00AF4559" w:rsidP="00AF4559">
            <w:pPr>
              <w:pStyle w:val="EENText"/>
            </w:pPr>
            <w:r w:rsidRPr="00AF4559">
              <w:t>EG0924 PT03</w:t>
            </w:r>
          </w:p>
        </w:tc>
        <w:tc>
          <w:tcPr>
            <w:tcW w:w="1843" w:type="dxa"/>
            <w:shd w:val="clear" w:color="auto" w:fill="auto"/>
            <w:hideMark/>
          </w:tcPr>
          <w:p w14:paraId="2CB4CCA4" w14:textId="77777777" w:rsidR="00AF4559" w:rsidRPr="00AF4559" w:rsidRDefault="00AF4559" w:rsidP="00AF4559">
            <w:pPr>
              <w:pStyle w:val="EENText"/>
            </w:pPr>
            <w:r w:rsidRPr="00AF4559">
              <w:t>Portugal</w:t>
            </w:r>
          </w:p>
        </w:tc>
      </w:tr>
      <w:tr w:rsidR="00AF4559" w:rsidRPr="00AF4559" w14:paraId="668BECF3" w14:textId="77777777" w:rsidTr="00AF4559">
        <w:tblPrEx>
          <w:tblLook w:val="04A0" w:firstRow="1" w:lastRow="0" w:firstColumn="1" w:lastColumn="0" w:noHBand="0" w:noVBand="1"/>
        </w:tblPrEx>
        <w:trPr>
          <w:trHeight w:val="57"/>
        </w:trPr>
        <w:tc>
          <w:tcPr>
            <w:tcW w:w="710" w:type="dxa"/>
            <w:shd w:val="clear" w:color="auto" w:fill="auto"/>
            <w:hideMark/>
          </w:tcPr>
          <w:p w14:paraId="4D628BD4" w14:textId="77777777" w:rsidR="00AF4559" w:rsidRPr="00AF4559" w:rsidRDefault="00AF4559" w:rsidP="00AF4559">
            <w:pPr>
              <w:pStyle w:val="EENText"/>
            </w:pPr>
            <w:r w:rsidRPr="00AF4559">
              <w:t>C.25</w:t>
            </w:r>
          </w:p>
        </w:tc>
        <w:tc>
          <w:tcPr>
            <w:tcW w:w="4821" w:type="dxa"/>
            <w:shd w:val="clear" w:color="auto" w:fill="auto"/>
            <w:hideMark/>
          </w:tcPr>
          <w:p w14:paraId="589B2545" w14:textId="77777777" w:rsidR="00AF4559" w:rsidRPr="00AF4559" w:rsidRDefault="00AF4559" w:rsidP="00AF4559">
            <w:pPr>
              <w:pStyle w:val="EENText"/>
            </w:pPr>
            <w:hyperlink r:id="rId61" w:anchor="T76" w:history="1">
              <w:r w:rsidRPr="00AF4559">
                <w:rPr>
                  <w:rStyle w:val="Hyperlink"/>
                  <w:rFonts w:cs="Arial"/>
                </w:rPr>
                <w:t>Gesucht: Subunternehmer für Zerspanungs- und Schweißarbeiten</w:t>
              </w:r>
            </w:hyperlink>
          </w:p>
        </w:tc>
        <w:tc>
          <w:tcPr>
            <w:tcW w:w="1701" w:type="dxa"/>
            <w:shd w:val="clear" w:color="auto" w:fill="auto"/>
            <w:hideMark/>
          </w:tcPr>
          <w:p w14:paraId="52F1BF6D" w14:textId="77777777" w:rsidR="00AF4559" w:rsidRPr="00AF4559" w:rsidRDefault="00AF4559" w:rsidP="00AF4559">
            <w:pPr>
              <w:pStyle w:val="EENText"/>
            </w:pPr>
            <w:r w:rsidRPr="00AF4559">
              <w:t>EG0924 SE03</w:t>
            </w:r>
          </w:p>
        </w:tc>
        <w:tc>
          <w:tcPr>
            <w:tcW w:w="1843" w:type="dxa"/>
            <w:shd w:val="clear" w:color="auto" w:fill="auto"/>
            <w:hideMark/>
          </w:tcPr>
          <w:p w14:paraId="1F49A000" w14:textId="77777777" w:rsidR="00AF4559" w:rsidRPr="00AF4559" w:rsidRDefault="00AF4559" w:rsidP="00AF4559">
            <w:pPr>
              <w:pStyle w:val="EENText"/>
            </w:pPr>
            <w:r w:rsidRPr="00AF4559">
              <w:t>Schweden</w:t>
            </w:r>
            <w:r w:rsidRPr="00AF4559">
              <w:tab/>
            </w:r>
            <w:r w:rsidRPr="00AF4559">
              <w:tab/>
            </w:r>
          </w:p>
        </w:tc>
      </w:tr>
      <w:tr w:rsidR="00AF4559" w:rsidRPr="00AF4559" w14:paraId="5AD93137" w14:textId="77777777" w:rsidTr="00AF4559">
        <w:tblPrEx>
          <w:tblLook w:val="04A0" w:firstRow="1" w:lastRow="0" w:firstColumn="1" w:lastColumn="0" w:noHBand="0" w:noVBand="1"/>
        </w:tblPrEx>
        <w:trPr>
          <w:trHeight w:val="57"/>
        </w:trPr>
        <w:tc>
          <w:tcPr>
            <w:tcW w:w="710" w:type="dxa"/>
            <w:shd w:val="clear" w:color="auto" w:fill="auto"/>
            <w:hideMark/>
          </w:tcPr>
          <w:p w14:paraId="210E1506" w14:textId="77777777" w:rsidR="00AF4559" w:rsidRPr="00AF4559" w:rsidRDefault="00AF4559" w:rsidP="00AF4559">
            <w:pPr>
              <w:pStyle w:val="EENText"/>
            </w:pPr>
            <w:r w:rsidRPr="00AF4559">
              <w:t>C.25</w:t>
            </w:r>
          </w:p>
        </w:tc>
        <w:tc>
          <w:tcPr>
            <w:tcW w:w="4821" w:type="dxa"/>
            <w:shd w:val="clear" w:color="auto" w:fill="auto"/>
            <w:hideMark/>
          </w:tcPr>
          <w:p w14:paraId="34494C7D" w14:textId="77777777" w:rsidR="00AF4559" w:rsidRPr="00AF4559" w:rsidRDefault="00AF4559" w:rsidP="00AF4559">
            <w:pPr>
              <w:pStyle w:val="EENText"/>
            </w:pPr>
            <w:hyperlink r:id="rId62" w:anchor="T77" w:history="1">
              <w:r w:rsidRPr="00AF4559">
                <w:rPr>
                  <w:rStyle w:val="Hyperlink"/>
                  <w:rFonts w:cs="Arial"/>
                </w:rPr>
                <w:t>Gesucht: Dünne aluminiumbeschichtete Stahlbleche</w:t>
              </w:r>
            </w:hyperlink>
          </w:p>
        </w:tc>
        <w:tc>
          <w:tcPr>
            <w:tcW w:w="1701" w:type="dxa"/>
            <w:shd w:val="clear" w:color="auto" w:fill="auto"/>
            <w:hideMark/>
          </w:tcPr>
          <w:p w14:paraId="7B0831EC" w14:textId="77777777" w:rsidR="00AF4559" w:rsidRPr="00AF4559" w:rsidRDefault="00AF4559" w:rsidP="00AF4559">
            <w:pPr>
              <w:pStyle w:val="EENText"/>
            </w:pPr>
            <w:r w:rsidRPr="00AF4559">
              <w:t>EG0924 SE04</w:t>
            </w:r>
          </w:p>
        </w:tc>
        <w:tc>
          <w:tcPr>
            <w:tcW w:w="1843" w:type="dxa"/>
            <w:shd w:val="clear" w:color="auto" w:fill="auto"/>
            <w:hideMark/>
          </w:tcPr>
          <w:p w14:paraId="047014C3" w14:textId="77777777" w:rsidR="00AF4559" w:rsidRPr="00AF4559" w:rsidRDefault="00AF4559" w:rsidP="00AF4559">
            <w:pPr>
              <w:pStyle w:val="EENText"/>
            </w:pPr>
            <w:r w:rsidRPr="00AF4559">
              <w:t>Schweden</w:t>
            </w:r>
            <w:r w:rsidRPr="00AF4559">
              <w:tab/>
            </w:r>
            <w:r w:rsidRPr="00AF4559">
              <w:tab/>
            </w:r>
          </w:p>
        </w:tc>
      </w:tr>
      <w:tr w:rsidR="00AF4559" w:rsidRPr="00AF4559" w14:paraId="44C24EDF" w14:textId="77777777" w:rsidTr="00AF4559">
        <w:tblPrEx>
          <w:tblLook w:val="04A0" w:firstRow="1" w:lastRow="0" w:firstColumn="1" w:lastColumn="0" w:noHBand="0" w:noVBand="1"/>
        </w:tblPrEx>
        <w:trPr>
          <w:trHeight w:val="57"/>
        </w:trPr>
        <w:tc>
          <w:tcPr>
            <w:tcW w:w="710" w:type="dxa"/>
            <w:shd w:val="clear" w:color="auto" w:fill="auto"/>
            <w:hideMark/>
          </w:tcPr>
          <w:p w14:paraId="5941E38B" w14:textId="77777777" w:rsidR="00AF4559" w:rsidRPr="00AF4559" w:rsidRDefault="00AF4559" w:rsidP="00AF4559">
            <w:pPr>
              <w:pStyle w:val="EENText"/>
            </w:pPr>
            <w:r w:rsidRPr="00AF4559">
              <w:t>C.25</w:t>
            </w:r>
          </w:p>
        </w:tc>
        <w:tc>
          <w:tcPr>
            <w:tcW w:w="4821" w:type="dxa"/>
            <w:shd w:val="clear" w:color="auto" w:fill="auto"/>
            <w:hideMark/>
          </w:tcPr>
          <w:p w14:paraId="4FC34029" w14:textId="77777777" w:rsidR="00AF4559" w:rsidRPr="00AF4559" w:rsidRDefault="00AF4559" w:rsidP="00AF4559">
            <w:pPr>
              <w:pStyle w:val="EENText"/>
            </w:pPr>
            <w:hyperlink r:id="rId63" w:anchor="T80" w:history="1">
              <w:r w:rsidRPr="00AF4559">
                <w:rPr>
                  <w:rStyle w:val="Hyperlink"/>
                  <w:rFonts w:cs="Arial"/>
                </w:rPr>
                <w:t xml:space="preserve">3D-Modellierung und Herstellung von Komponenten angeboten </w:t>
              </w:r>
            </w:hyperlink>
          </w:p>
        </w:tc>
        <w:tc>
          <w:tcPr>
            <w:tcW w:w="1701" w:type="dxa"/>
            <w:shd w:val="clear" w:color="auto" w:fill="auto"/>
            <w:hideMark/>
          </w:tcPr>
          <w:p w14:paraId="1081379E" w14:textId="77777777" w:rsidR="00AF4559" w:rsidRPr="00AF4559" w:rsidRDefault="00AF4559" w:rsidP="00AF4559">
            <w:pPr>
              <w:pStyle w:val="EENText"/>
            </w:pPr>
            <w:r w:rsidRPr="00AF4559">
              <w:t>EG0924 SK02</w:t>
            </w:r>
          </w:p>
        </w:tc>
        <w:tc>
          <w:tcPr>
            <w:tcW w:w="1843" w:type="dxa"/>
            <w:shd w:val="clear" w:color="auto" w:fill="auto"/>
            <w:hideMark/>
          </w:tcPr>
          <w:p w14:paraId="483F7041" w14:textId="77777777" w:rsidR="00AF4559" w:rsidRPr="00AF4559" w:rsidRDefault="00AF4559" w:rsidP="00AF4559">
            <w:pPr>
              <w:pStyle w:val="EENText"/>
            </w:pPr>
            <w:r w:rsidRPr="00AF4559">
              <w:t>Slowakei</w:t>
            </w:r>
          </w:p>
        </w:tc>
      </w:tr>
      <w:tr w:rsidR="00AF4559" w:rsidRPr="00AF4559" w14:paraId="36180B01" w14:textId="77777777" w:rsidTr="00AF4559">
        <w:tblPrEx>
          <w:tblLook w:val="04A0" w:firstRow="1" w:lastRow="0" w:firstColumn="1" w:lastColumn="0" w:noHBand="0" w:noVBand="1"/>
        </w:tblPrEx>
        <w:trPr>
          <w:trHeight w:val="57"/>
        </w:trPr>
        <w:tc>
          <w:tcPr>
            <w:tcW w:w="710" w:type="dxa"/>
            <w:shd w:val="clear" w:color="auto" w:fill="auto"/>
            <w:hideMark/>
          </w:tcPr>
          <w:p w14:paraId="6D589202" w14:textId="77777777" w:rsidR="00AF4559" w:rsidRPr="00AF4559" w:rsidRDefault="00AF4559" w:rsidP="00AF4559">
            <w:pPr>
              <w:pStyle w:val="EENText"/>
            </w:pPr>
            <w:r w:rsidRPr="00AF4559">
              <w:t>C.25</w:t>
            </w:r>
          </w:p>
        </w:tc>
        <w:tc>
          <w:tcPr>
            <w:tcW w:w="4821" w:type="dxa"/>
            <w:shd w:val="clear" w:color="auto" w:fill="auto"/>
            <w:hideMark/>
          </w:tcPr>
          <w:p w14:paraId="79E63E20" w14:textId="77777777" w:rsidR="00AF4559" w:rsidRPr="00AF4559" w:rsidRDefault="00AF4559" w:rsidP="00AF4559">
            <w:pPr>
              <w:pStyle w:val="EENText"/>
            </w:pPr>
            <w:hyperlink r:id="rId64" w:anchor="T96" w:history="1">
              <w:r w:rsidRPr="00AF4559">
                <w:rPr>
                  <w:rStyle w:val="Hyperlink"/>
                  <w:rFonts w:cs="Arial"/>
                </w:rPr>
                <w:t xml:space="preserve">Industrieregalsysteme angeboten </w:t>
              </w:r>
            </w:hyperlink>
          </w:p>
        </w:tc>
        <w:tc>
          <w:tcPr>
            <w:tcW w:w="1701" w:type="dxa"/>
            <w:shd w:val="clear" w:color="auto" w:fill="auto"/>
            <w:hideMark/>
          </w:tcPr>
          <w:p w14:paraId="10EA44F1" w14:textId="77777777" w:rsidR="00AF4559" w:rsidRPr="00AF4559" w:rsidRDefault="00AF4559" w:rsidP="00AF4559">
            <w:pPr>
              <w:pStyle w:val="EENText"/>
            </w:pPr>
            <w:r w:rsidRPr="00AF4559">
              <w:t>EG0924 UA02</w:t>
            </w:r>
          </w:p>
        </w:tc>
        <w:tc>
          <w:tcPr>
            <w:tcW w:w="1843" w:type="dxa"/>
            <w:shd w:val="clear" w:color="auto" w:fill="auto"/>
            <w:hideMark/>
          </w:tcPr>
          <w:p w14:paraId="06639A03" w14:textId="77777777" w:rsidR="00AF4559" w:rsidRPr="00AF4559" w:rsidRDefault="00AF4559" w:rsidP="00AF4559">
            <w:pPr>
              <w:pStyle w:val="EENText"/>
            </w:pPr>
            <w:r w:rsidRPr="00AF4559">
              <w:t>Ukraine</w:t>
            </w:r>
          </w:p>
        </w:tc>
      </w:tr>
      <w:tr w:rsidR="00AF4559" w:rsidRPr="00AF4559" w14:paraId="76F5E153" w14:textId="77777777" w:rsidTr="00AF4559">
        <w:tblPrEx>
          <w:tblLook w:val="04A0" w:firstRow="1" w:lastRow="0" w:firstColumn="1" w:lastColumn="0" w:noHBand="0" w:noVBand="1"/>
        </w:tblPrEx>
        <w:trPr>
          <w:trHeight w:val="57"/>
        </w:trPr>
        <w:tc>
          <w:tcPr>
            <w:tcW w:w="710" w:type="dxa"/>
            <w:shd w:val="clear" w:color="auto" w:fill="auto"/>
            <w:hideMark/>
          </w:tcPr>
          <w:p w14:paraId="536AFBC1" w14:textId="77777777" w:rsidR="00AF4559" w:rsidRPr="00AF4559" w:rsidRDefault="00AF4559" w:rsidP="00AF4559">
            <w:pPr>
              <w:pStyle w:val="EENText"/>
            </w:pPr>
            <w:r w:rsidRPr="00AF4559">
              <w:t>C.26</w:t>
            </w:r>
          </w:p>
        </w:tc>
        <w:tc>
          <w:tcPr>
            <w:tcW w:w="4821" w:type="dxa"/>
            <w:shd w:val="clear" w:color="auto" w:fill="auto"/>
            <w:hideMark/>
          </w:tcPr>
          <w:p w14:paraId="4A490583" w14:textId="77777777" w:rsidR="00AF4559" w:rsidRPr="00AF4559" w:rsidRDefault="00AF4559" w:rsidP="00AF4559">
            <w:pPr>
              <w:pStyle w:val="EENText"/>
            </w:pPr>
            <w:hyperlink r:id="rId65" w:anchor="T19" w:history="1">
              <w:r w:rsidRPr="00AF4559">
                <w:rPr>
                  <w:rStyle w:val="Hyperlink"/>
                  <w:rFonts w:cs="Arial"/>
                </w:rPr>
                <w:t>Lösung zur Erkennung von Gefahrensituationen im Arbeitsbereich angeboten</w:t>
              </w:r>
            </w:hyperlink>
          </w:p>
        </w:tc>
        <w:tc>
          <w:tcPr>
            <w:tcW w:w="1701" w:type="dxa"/>
            <w:shd w:val="clear" w:color="auto" w:fill="auto"/>
            <w:hideMark/>
          </w:tcPr>
          <w:p w14:paraId="6E6549BB" w14:textId="77777777" w:rsidR="00AF4559" w:rsidRPr="00AF4559" w:rsidRDefault="00AF4559" w:rsidP="00AF4559">
            <w:pPr>
              <w:pStyle w:val="EENText"/>
            </w:pPr>
            <w:r w:rsidRPr="00AF4559">
              <w:t>EG0924 FR04</w:t>
            </w:r>
          </w:p>
        </w:tc>
        <w:tc>
          <w:tcPr>
            <w:tcW w:w="1843" w:type="dxa"/>
            <w:shd w:val="clear" w:color="auto" w:fill="auto"/>
            <w:hideMark/>
          </w:tcPr>
          <w:p w14:paraId="3ECA6E4A" w14:textId="77777777" w:rsidR="00AF4559" w:rsidRPr="00AF4559" w:rsidRDefault="00AF4559" w:rsidP="00AF4559">
            <w:pPr>
              <w:pStyle w:val="EENText"/>
            </w:pPr>
            <w:r w:rsidRPr="00AF4559">
              <w:t>Frankreich</w:t>
            </w:r>
          </w:p>
        </w:tc>
      </w:tr>
      <w:tr w:rsidR="00AF4559" w:rsidRPr="00AF4559" w14:paraId="0906396B" w14:textId="77777777" w:rsidTr="00AF4559">
        <w:tblPrEx>
          <w:tblLook w:val="04A0" w:firstRow="1" w:lastRow="0" w:firstColumn="1" w:lastColumn="0" w:noHBand="0" w:noVBand="1"/>
        </w:tblPrEx>
        <w:trPr>
          <w:trHeight w:val="57"/>
        </w:trPr>
        <w:tc>
          <w:tcPr>
            <w:tcW w:w="710" w:type="dxa"/>
            <w:shd w:val="clear" w:color="auto" w:fill="auto"/>
            <w:hideMark/>
          </w:tcPr>
          <w:p w14:paraId="51D22231" w14:textId="77777777" w:rsidR="00AF4559" w:rsidRPr="00AF4559" w:rsidRDefault="00AF4559" w:rsidP="00AF4559">
            <w:pPr>
              <w:pStyle w:val="EENText"/>
            </w:pPr>
            <w:r w:rsidRPr="00AF4559">
              <w:t>C.26</w:t>
            </w:r>
          </w:p>
        </w:tc>
        <w:tc>
          <w:tcPr>
            <w:tcW w:w="4821" w:type="dxa"/>
            <w:shd w:val="clear" w:color="auto" w:fill="auto"/>
            <w:hideMark/>
          </w:tcPr>
          <w:p w14:paraId="05768127" w14:textId="77777777" w:rsidR="00AF4559" w:rsidRPr="00AF4559" w:rsidRDefault="00AF4559" w:rsidP="00AF4559">
            <w:pPr>
              <w:pStyle w:val="EENText"/>
            </w:pPr>
            <w:hyperlink r:id="rId66" w:anchor="T49" w:history="1">
              <w:r w:rsidRPr="00AF4559">
                <w:rPr>
                  <w:rStyle w:val="Hyperlink"/>
                  <w:rFonts w:cs="Arial"/>
                </w:rPr>
                <w:t>Tragbare 3D-Scanner angeboten</w:t>
              </w:r>
            </w:hyperlink>
          </w:p>
        </w:tc>
        <w:tc>
          <w:tcPr>
            <w:tcW w:w="1701" w:type="dxa"/>
            <w:shd w:val="clear" w:color="auto" w:fill="auto"/>
            <w:hideMark/>
          </w:tcPr>
          <w:p w14:paraId="2E45765B" w14:textId="77777777" w:rsidR="00AF4559" w:rsidRPr="00AF4559" w:rsidRDefault="00AF4559" w:rsidP="00AF4559">
            <w:pPr>
              <w:pStyle w:val="EENText"/>
            </w:pPr>
            <w:r w:rsidRPr="00AF4559">
              <w:t>EG0924 LU01</w:t>
            </w:r>
          </w:p>
        </w:tc>
        <w:tc>
          <w:tcPr>
            <w:tcW w:w="1843" w:type="dxa"/>
            <w:shd w:val="clear" w:color="auto" w:fill="auto"/>
            <w:hideMark/>
          </w:tcPr>
          <w:p w14:paraId="39DA5BF3" w14:textId="77777777" w:rsidR="00AF4559" w:rsidRPr="00AF4559" w:rsidRDefault="00AF4559" w:rsidP="00AF4559">
            <w:pPr>
              <w:pStyle w:val="EENText"/>
            </w:pPr>
            <w:r w:rsidRPr="00AF4559">
              <w:t>Luxemburg</w:t>
            </w:r>
          </w:p>
        </w:tc>
      </w:tr>
      <w:tr w:rsidR="00AF4559" w:rsidRPr="00AF4559" w14:paraId="78A42AD0" w14:textId="77777777" w:rsidTr="00AF4559">
        <w:tblPrEx>
          <w:tblLook w:val="04A0" w:firstRow="1" w:lastRow="0" w:firstColumn="1" w:lastColumn="0" w:noHBand="0" w:noVBand="1"/>
        </w:tblPrEx>
        <w:trPr>
          <w:trHeight w:val="57"/>
        </w:trPr>
        <w:tc>
          <w:tcPr>
            <w:tcW w:w="710" w:type="dxa"/>
            <w:shd w:val="clear" w:color="auto" w:fill="auto"/>
            <w:hideMark/>
          </w:tcPr>
          <w:p w14:paraId="4ED583EE" w14:textId="77777777" w:rsidR="00AF4559" w:rsidRPr="00AF4559" w:rsidRDefault="00AF4559" w:rsidP="00AF4559">
            <w:pPr>
              <w:pStyle w:val="EENText"/>
            </w:pPr>
            <w:r w:rsidRPr="00AF4559">
              <w:t>C.26</w:t>
            </w:r>
          </w:p>
        </w:tc>
        <w:tc>
          <w:tcPr>
            <w:tcW w:w="4821" w:type="dxa"/>
            <w:shd w:val="clear" w:color="auto" w:fill="auto"/>
            <w:hideMark/>
          </w:tcPr>
          <w:p w14:paraId="703314EE" w14:textId="77777777" w:rsidR="00AF4559" w:rsidRPr="00AF4559" w:rsidRDefault="00AF4559" w:rsidP="00AF4559">
            <w:pPr>
              <w:pStyle w:val="EENText"/>
            </w:pPr>
            <w:hyperlink r:id="rId67" w:anchor="T81" w:history="1">
              <w:r w:rsidRPr="00AF4559">
                <w:rPr>
                  <w:rStyle w:val="Hyperlink"/>
                  <w:rFonts w:cs="Arial"/>
                </w:rPr>
                <w:t xml:space="preserve">Mobile 3-in-1-Desinfektionseinheit angeboten </w:t>
              </w:r>
            </w:hyperlink>
          </w:p>
        </w:tc>
        <w:tc>
          <w:tcPr>
            <w:tcW w:w="1701" w:type="dxa"/>
            <w:shd w:val="clear" w:color="auto" w:fill="auto"/>
            <w:hideMark/>
          </w:tcPr>
          <w:p w14:paraId="72B6D5A2" w14:textId="77777777" w:rsidR="00AF4559" w:rsidRPr="00AF4559" w:rsidRDefault="00AF4559" w:rsidP="00AF4559">
            <w:pPr>
              <w:pStyle w:val="EENText"/>
            </w:pPr>
            <w:r w:rsidRPr="00AF4559">
              <w:t>EG0924 SK03</w:t>
            </w:r>
          </w:p>
        </w:tc>
        <w:tc>
          <w:tcPr>
            <w:tcW w:w="1843" w:type="dxa"/>
            <w:shd w:val="clear" w:color="auto" w:fill="auto"/>
            <w:hideMark/>
          </w:tcPr>
          <w:p w14:paraId="6B2EACB2" w14:textId="77777777" w:rsidR="00AF4559" w:rsidRPr="00AF4559" w:rsidRDefault="00AF4559" w:rsidP="00AF4559">
            <w:pPr>
              <w:pStyle w:val="EENText"/>
            </w:pPr>
            <w:r w:rsidRPr="00AF4559">
              <w:t>Slowakei</w:t>
            </w:r>
          </w:p>
        </w:tc>
      </w:tr>
      <w:tr w:rsidR="00AF4559" w:rsidRPr="00AF4559" w14:paraId="248CC5AB" w14:textId="77777777" w:rsidTr="00AF4559">
        <w:tblPrEx>
          <w:tblLook w:val="04A0" w:firstRow="1" w:lastRow="0" w:firstColumn="1" w:lastColumn="0" w:noHBand="0" w:noVBand="1"/>
        </w:tblPrEx>
        <w:trPr>
          <w:trHeight w:val="57"/>
        </w:trPr>
        <w:tc>
          <w:tcPr>
            <w:tcW w:w="710" w:type="dxa"/>
            <w:shd w:val="clear" w:color="auto" w:fill="auto"/>
            <w:hideMark/>
          </w:tcPr>
          <w:p w14:paraId="4D0B5B08" w14:textId="77777777" w:rsidR="00AF4559" w:rsidRPr="00AF4559" w:rsidRDefault="00AF4559" w:rsidP="00AF4559">
            <w:pPr>
              <w:pStyle w:val="EENText"/>
            </w:pPr>
            <w:r w:rsidRPr="00AF4559">
              <w:t>C.26</w:t>
            </w:r>
          </w:p>
        </w:tc>
        <w:tc>
          <w:tcPr>
            <w:tcW w:w="4821" w:type="dxa"/>
            <w:shd w:val="clear" w:color="auto" w:fill="auto"/>
            <w:hideMark/>
          </w:tcPr>
          <w:p w14:paraId="47B02A48" w14:textId="77777777" w:rsidR="00AF4559" w:rsidRPr="00AF4559" w:rsidRDefault="00AF4559" w:rsidP="00AF4559">
            <w:pPr>
              <w:pStyle w:val="EENText"/>
            </w:pPr>
            <w:hyperlink r:id="rId68" w:anchor="T87" w:history="1">
              <w:r w:rsidRPr="00AF4559">
                <w:rPr>
                  <w:rStyle w:val="Hyperlink"/>
                  <w:rFonts w:cs="Arial"/>
                </w:rPr>
                <w:t>Handelsvertreter für sensorbasierte Luftverschmutzungslösung gesucht</w:t>
              </w:r>
            </w:hyperlink>
          </w:p>
        </w:tc>
        <w:tc>
          <w:tcPr>
            <w:tcW w:w="1701" w:type="dxa"/>
            <w:shd w:val="clear" w:color="auto" w:fill="auto"/>
            <w:hideMark/>
          </w:tcPr>
          <w:p w14:paraId="4C52E6F8" w14:textId="77777777" w:rsidR="00AF4559" w:rsidRPr="00AF4559" w:rsidRDefault="00AF4559" w:rsidP="00AF4559">
            <w:pPr>
              <w:pStyle w:val="EENText"/>
            </w:pPr>
            <w:r w:rsidRPr="00AF4559">
              <w:t>EG0924 ES02</w:t>
            </w:r>
          </w:p>
        </w:tc>
        <w:tc>
          <w:tcPr>
            <w:tcW w:w="1843" w:type="dxa"/>
            <w:shd w:val="clear" w:color="auto" w:fill="auto"/>
            <w:hideMark/>
          </w:tcPr>
          <w:p w14:paraId="237397A1" w14:textId="77777777" w:rsidR="00AF4559" w:rsidRPr="00AF4559" w:rsidRDefault="00AF4559" w:rsidP="00AF4559">
            <w:pPr>
              <w:pStyle w:val="EENText"/>
            </w:pPr>
            <w:r w:rsidRPr="00AF4559">
              <w:t>Spanien</w:t>
            </w:r>
          </w:p>
        </w:tc>
      </w:tr>
      <w:tr w:rsidR="00AF4559" w:rsidRPr="00AF4559" w14:paraId="58028453" w14:textId="77777777" w:rsidTr="00AF4559">
        <w:tblPrEx>
          <w:tblLook w:val="04A0" w:firstRow="1" w:lastRow="0" w:firstColumn="1" w:lastColumn="0" w:noHBand="0" w:noVBand="1"/>
        </w:tblPrEx>
        <w:trPr>
          <w:trHeight w:val="57"/>
        </w:trPr>
        <w:tc>
          <w:tcPr>
            <w:tcW w:w="710" w:type="dxa"/>
            <w:shd w:val="clear" w:color="auto" w:fill="auto"/>
            <w:hideMark/>
          </w:tcPr>
          <w:p w14:paraId="47880437" w14:textId="77777777" w:rsidR="00AF4559" w:rsidRPr="00AF4559" w:rsidRDefault="00AF4559" w:rsidP="00AF4559">
            <w:pPr>
              <w:pStyle w:val="EENText"/>
            </w:pPr>
            <w:r w:rsidRPr="00AF4559">
              <w:t>C.27</w:t>
            </w:r>
          </w:p>
        </w:tc>
        <w:tc>
          <w:tcPr>
            <w:tcW w:w="4821" w:type="dxa"/>
            <w:shd w:val="clear" w:color="auto" w:fill="auto"/>
            <w:hideMark/>
          </w:tcPr>
          <w:p w14:paraId="48169CAE" w14:textId="77777777" w:rsidR="00AF4559" w:rsidRPr="00AF4559" w:rsidRDefault="00AF4559" w:rsidP="00AF4559">
            <w:pPr>
              <w:pStyle w:val="EENText"/>
            </w:pPr>
            <w:hyperlink r:id="rId69" w:anchor="T20" w:history="1">
              <w:r w:rsidRPr="00AF4559">
                <w:rPr>
                  <w:rStyle w:val="Hyperlink"/>
                  <w:rFonts w:cs="Arial"/>
                </w:rPr>
                <w:t>Gesucht: Subunternehmer für die Montage von 5-kW-Generatoren</w:t>
              </w:r>
            </w:hyperlink>
          </w:p>
        </w:tc>
        <w:tc>
          <w:tcPr>
            <w:tcW w:w="1701" w:type="dxa"/>
            <w:shd w:val="clear" w:color="auto" w:fill="auto"/>
            <w:hideMark/>
          </w:tcPr>
          <w:p w14:paraId="26858BDD" w14:textId="77777777" w:rsidR="00AF4559" w:rsidRPr="00AF4559" w:rsidRDefault="00AF4559" w:rsidP="00AF4559">
            <w:pPr>
              <w:pStyle w:val="EENText"/>
            </w:pPr>
            <w:r w:rsidRPr="00AF4559">
              <w:t>EG0924 FR05</w:t>
            </w:r>
          </w:p>
        </w:tc>
        <w:tc>
          <w:tcPr>
            <w:tcW w:w="1843" w:type="dxa"/>
            <w:shd w:val="clear" w:color="auto" w:fill="auto"/>
            <w:hideMark/>
          </w:tcPr>
          <w:p w14:paraId="6C537027" w14:textId="77777777" w:rsidR="00AF4559" w:rsidRPr="00AF4559" w:rsidRDefault="00AF4559" w:rsidP="00AF4559">
            <w:pPr>
              <w:pStyle w:val="EENText"/>
            </w:pPr>
            <w:r w:rsidRPr="00AF4559">
              <w:t>Frankreich</w:t>
            </w:r>
          </w:p>
        </w:tc>
      </w:tr>
      <w:tr w:rsidR="00AF4559" w:rsidRPr="00AF4559" w14:paraId="447AB360" w14:textId="77777777" w:rsidTr="00AF4559">
        <w:tblPrEx>
          <w:tblLook w:val="04A0" w:firstRow="1" w:lastRow="0" w:firstColumn="1" w:lastColumn="0" w:noHBand="0" w:noVBand="1"/>
        </w:tblPrEx>
        <w:trPr>
          <w:trHeight w:val="57"/>
        </w:trPr>
        <w:tc>
          <w:tcPr>
            <w:tcW w:w="710" w:type="dxa"/>
            <w:shd w:val="clear" w:color="auto" w:fill="auto"/>
            <w:hideMark/>
          </w:tcPr>
          <w:p w14:paraId="739B3D3D" w14:textId="77777777" w:rsidR="00AF4559" w:rsidRPr="00AF4559" w:rsidRDefault="00AF4559" w:rsidP="00AF4559">
            <w:pPr>
              <w:pStyle w:val="EENText"/>
            </w:pPr>
            <w:r w:rsidRPr="00AF4559">
              <w:t>C.27</w:t>
            </w:r>
          </w:p>
        </w:tc>
        <w:tc>
          <w:tcPr>
            <w:tcW w:w="4821" w:type="dxa"/>
            <w:shd w:val="clear" w:color="auto" w:fill="auto"/>
            <w:hideMark/>
          </w:tcPr>
          <w:p w14:paraId="25894C3E" w14:textId="77777777" w:rsidR="00AF4559" w:rsidRPr="00AF4559" w:rsidRDefault="00AF4559" w:rsidP="00AF4559">
            <w:pPr>
              <w:pStyle w:val="EENText"/>
            </w:pPr>
            <w:hyperlink r:id="rId70" w:anchor="T84" w:history="1">
              <w:r w:rsidRPr="00AF4559">
                <w:rPr>
                  <w:rStyle w:val="Hyperlink"/>
                  <w:rFonts w:cs="Arial"/>
                </w:rPr>
                <w:t xml:space="preserve">Gesucht: Partner mit UL-Zertifizierung (Underwriters Laboratories) </w:t>
              </w:r>
            </w:hyperlink>
          </w:p>
        </w:tc>
        <w:tc>
          <w:tcPr>
            <w:tcW w:w="1701" w:type="dxa"/>
            <w:shd w:val="clear" w:color="auto" w:fill="auto"/>
            <w:hideMark/>
          </w:tcPr>
          <w:p w14:paraId="1F3E9C66" w14:textId="77777777" w:rsidR="00AF4559" w:rsidRPr="00AF4559" w:rsidRDefault="00AF4559" w:rsidP="00AF4559">
            <w:pPr>
              <w:pStyle w:val="EENText"/>
            </w:pPr>
            <w:r w:rsidRPr="00AF4559">
              <w:t>EG0924 SI01</w:t>
            </w:r>
          </w:p>
        </w:tc>
        <w:tc>
          <w:tcPr>
            <w:tcW w:w="1843" w:type="dxa"/>
            <w:shd w:val="clear" w:color="auto" w:fill="auto"/>
            <w:hideMark/>
          </w:tcPr>
          <w:p w14:paraId="4002BF89" w14:textId="77777777" w:rsidR="00AF4559" w:rsidRPr="00AF4559" w:rsidRDefault="00AF4559" w:rsidP="00AF4559">
            <w:pPr>
              <w:pStyle w:val="EENText"/>
            </w:pPr>
            <w:r w:rsidRPr="00AF4559">
              <w:t>Slowenien</w:t>
            </w:r>
          </w:p>
        </w:tc>
      </w:tr>
      <w:tr w:rsidR="00AF4559" w:rsidRPr="00AF4559" w14:paraId="1D8E6D06" w14:textId="77777777" w:rsidTr="00AF4559">
        <w:tblPrEx>
          <w:tblLook w:val="04A0" w:firstRow="1" w:lastRow="0" w:firstColumn="1" w:lastColumn="0" w:noHBand="0" w:noVBand="1"/>
        </w:tblPrEx>
        <w:trPr>
          <w:trHeight w:val="57"/>
        </w:trPr>
        <w:tc>
          <w:tcPr>
            <w:tcW w:w="710" w:type="dxa"/>
            <w:shd w:val="clear" w:color="auto" w:fill="auto"/>
            <w:hideMark/>
          </w:tcPr>
          <w:p w14:paraId="32404417" w14:textId="77777777" w:rsidR="00AF4559" w:rsidRPr="00AF4559" w:rsidRDefault="00AF4559" w:rsidP="00AF4559">
            <w:pPr>
              <w:pStyle w:val="EENText"/>
            </w:pPr>
            <w:r w:rsidRPr="00AF4559">
              <w:t>C.27</w:t>
            </w:r>
          </w:p>
        </w:tc>
        <w:tc>
          <w:tcPr>
            <w:tcW w:w="4821" w:type="dxa"/>
            <w:shd w:val="clear" w:color="auto" w:fill="auto"/>
            <w:hideMark/>
          </w:tcPr>
          <w:p w14:paraId="6680F481" w14:textId="77777777" w:rsidR="00AF4559" w:rsidRPr="00AF4559" w:rsidRDefault="00AF4559" w:rsidP="00AF4559">
            <w:pPr>
              <w:pStyle w:val="EENText"/>
            </w:pPr>
            <w:hyperlink r:id="rId71" w:anchor="T88" w:history="1">
              <w:r w:rsidRPr="00AF4559">
                <w:rPr>
                  <w:rStyle w:val="Hyperlink"/>
                  <w:rFonts w:cs="Arial"/>
                </w:rPr>
                <w:t>Trennschalter für 24kV und 36kV von Mittelspannungsschaltanlagen angeboten</w:t>
              </w:r>
            </w:hyperlink>
          </w:p>
        </w:tc>
        <w:tc>
          <w:tcPr>
            <w:tcW w:w="1701" w:type="dxa"/>
            <w:shd w:val="clear" w:color="auto" w:fill="auto"/>
            <w:hideMark/>
          </w:tcPr>
          <w:p w14:paraId="7C30E402" w14:textId="77777777" w:rsidR="00AF4559" w:rsidRPr="00AF4559" w:rsidRDefault="00AF4559" w:rsidP="00AF4559">
            <w:pPr>
              <w:pStyle w:val="EENText"/>
            </w:pPr>
            <w:r w:rsidRPr="00AF4559">
              <w:t>EG0924 ES03</w:t>
            </w:r>
          </w:p>
        </w:tc>
        <w:tc>
          <w:tcPr>
            <w:tcW w:w="1843" w:type="dxa"/>
            <w:shd w:val="clear" w:color="auto" w:fill="auto"/>
            <w:hideMark/>
          </w:tcPr>
          <w:p w14:paraId="7AA8172F" w14:textId="77777777" w:rsidR="00AF4559" w:rsidRPr="00AF4559" w:rsidRDefault="00AF4559" w:rsidP="00AF4559">
            <w:pPr>
              <w:pStyle w:val="EENText"/>
            </w:pPr>
            <w:r w:rsidRPr="00AF4559">
              <w:t>Spanien</w:t>
            </w:r>
          </w:p>
        </w:tc>
      </w:tr>
      <w:tr w:rsidR="00AF4559" w:rsidRPr="00AF4559" w14:paraId="532325AF" w14:textId="77777777" w:rsidTr="00AF4559">
        <w:tblPrEx>
          <w:tblLook w:val="04A0" w:firstRow="1" w:lastRow="0" w:firstColumn="1" w:lastColumn="0" w:noHBand="0" w:noVBand="1"/>
        </w:tblPrEx>
        <w:trPr>
          <w:trHeight w:val="57"/>
        </w:trPr>
        <w:tc>
          <w:tcPr>
            <w:tcW w:w="710" w:type="dxa"/>
            <w:shd w:val="clear" w:color="auto" w:fill="auto"/>
            <w:hideMark/>
          </w:tcPr>
          <w:p w14:paraId="7BF937E6" w14:textId="77777777" w:rsidR="00AF4559" w:rsidRPr="00AF4559" w:rsidRDefault="00AF4559" w:rsidP="00AF4559">
            <w:pPr>
              <w:pStyle w:val="EENText"/>
            </w:pPr>
            <w:r w:rsidRPr="00AF4559">
              <w:lastRenderedPageBreak/>
              <w:t>C.28</w:t>
            </w:r>
          </w:p>
        </w:tc>
        <w:tc>
          <w:tcPr>
            <w:tcW w:w="4821" w:type="dxa"/>
            <w:shd w:val="clear" w:color="auto" w:fill="auto"/>
            <w:hideMark/>
          </w:tcPr>
          <w:p w14:paraId="22E25FA7" w14:textId="77777777" w:rsidR="00AF4559" w:rsidRPr="00AF4559" w:rsidRDefault="00AF4559" w:rsidP="00AF4559">
            <w:pPr>
              <w:pStyle w:val="EENText"/>
            </w:pPr>
            <w:hyperlink r:id="rId72" w:anchor="T35" w:history="1">
              <w:r w:rsidRPr="00AF4559">
                <w:rPr>
                  <w:rStyle w:val="Hyperlink"/>
                  <w:rFonts w:cs="Arial"/>
                </w:rPr>
                <w:t xml:space="preserve">Mastkletterbühnen, Aufzüge und Transportplattformen angeboten </w:t>
              </w:r>
            </w:hyperlink>
          </w:p>
        </w:tc>
        <w:tc>
          <w:tcPr>
            <w:tcW w:w="1701" w:type="dxa"/>
            <w:shd w:val="clear" w:color="auto" w:fill="auto"/>
            <w:hideMark/>
          </w:tcPr>
          <w:p w14:paraId="617C4F20" w14:textId="77777777" w:rsidR="00AF4559" w:rsidRPr="00AF4559" w:rsidRDefault="00AF4559" w:rsidP="00AF4559">
            <w:pPr>
              <w:pStyle w:val="EENText"/>
            </w:pPr>
            <w:r w:rsidRPr="00AF4559">
              <w:t>EG0924 IT02</w:t>
            </w:r>
          </w:p>
        </w:tc>
        <w:tc>
          <w:tcPr>
            <w:tcW w:w="1843" w:type="dxa"/>
            <w:shd w:val="clear" w:color="auto" w:fill="auto"/>
            <w:hideMark/>
          </w:tcPr>
          <w:p w14:paraId="78F46712" w14:textId="77777777" w:rsidR="00AF4559" w:rsidRPr="00AF4559" w:rsidRDefault="00AF4559" w:rsidP="00AF4559">
            <w:pPr>
              <w:pStyle w:val="EENText"/>
            </w:pPr>
            <w:r w:rsidRPr="00AF4559">
              <w:t>Italien</w:t>
            </w:r>
          </w:p>
        </w:tc>
      </w:tr>
      <w:tr w:rsidR="00AF4559" w:rsidRPr="00AF4559" w14:paraId="14D2915C" w14:textId="77777777" w:rsidTr="00AF4559">
        <w:tblPrEx>
          <w:tblLook w:val="04A0" w:firstRow="1" w:lastRow="0" w:firstColumn="1" w:lastColumn="0" w:noHBand="0" w:noVBand="1"/>
        </w:tblPrEx>
        <w:trPr>
          <w:trHeight w:val="57"/>
        </w:trPr>
        <w:tc>
          <w:tcPr>
            <w:tcW w:w="710" w:type="dxa"/>
            <w:shd w:val="clear" w:color="auto" w:fill="auto"/>
            <w:hideMark/>
          </w:tcPr>
          <w:p w14:paraId="06698611" w14:textId="77777777" w:rsidR="00AF4559" w:rsidRPr="00AF4559" w:rsidRDefault="00AF4559" w:rsidP="00AF4559">
            <w:pPr>
              <w:pStyle w:val="EENText"/>
            </w:pPr>
            <w:r w:rsidRPr="00AF4559">
              <w:t>C.28</w:t>
            </w:r>
          </w:p>
        </w:tc>
        <w:tc>
          <w:tcPr>
            <w:tcW w:w="4821" w:type="dxa"/>
            <w:shd w:val="clear" w:color="auto" w:fill="auto"/>
            <w:hideMark/>
          </w:tcPr>
          <w:p w14:paraId="1948E556" w14:textId="77777777" w:rsidR="00AF4559" w:rsidRPr="00AF4559" w:rsidRDefault="00AF4559" w:rsidP="00AF4559">
            <w:pPr>
              <w:pStyle w:val="EENText"/>
            </w:pPr>
            <w:hyperlink r:id="rId73" w:anchor="T85" w:history="1">
              <w:r w:rsidRPr="00AF4559">
                <w:rPr>
                  <w:rStyle w:val="Hyperlink"/>
                  <w:rFonts w:cs="Arial"/>
                </w:rPr>
                <w:t xml:space="preserve">Gesucht: Herstellung von Balken aus Kohlenstofffasern </w:t>
              </w:r>
            </w:hyperlink>
          </w:p>
        </w:tc>
        <w:tc>
          <w:tcPr>
            <w:tcW w:w="1701" w:type="dxa"/>
            <w:shd w:val="clear" w:color="auto" w:fill="auto"/>
            <w:hideMark/>
          </w:tcPr>
          <w:p w14:paraId="1C92DFB3" w14:textId="77777777" w:rsidR="00AF4559" w:rsidRPr="00AF4559" w:rsidRDefault="00AF4559" w:rsidP="00AF4559">
            <w:pPr>
              <w:pStyle w:val="EENText"/>
            </w:pPr>
            <w:r w:rsidRPr="00AF4559">
              <w:t>EG0924 SI02</w:t>
            </w:r>
          </w:p>
        </w:tc>
        <w:tc>
          <w:tcPr>
            <w:tcW w:w="1843" w:type="dxa"/>
            <w:shd w:val="clear" w:color="auto" w:fill="auto"/>
            <w:hideMark/>
          </w:tcPr>
          <w:p w14:paraId="499C8622" w14:textId="77777777" w:rsidR="00AF4559" w:rsidRPr="00AF4559" w:rsidRDefault="00AF4559" w:rsidP="00AF4559">
            <w:pPr>
              <w:pStyle w:val="EENText"/>
            </w:pPr>
            <w:r w:rsidRPr="00AF4559">
              <w:t>Slowenien</w:t>
            </w:r>
          </w:p>
        </w:tc>
      </w:tr>
      <w:tr w:rsidR="00AF4559" w:rsidRPr="00AF4559" w14:paraId="137AE8C9" w14:textId="77777777" w:rsidTr="00AF4559">
        <w:tblPrEx>
          <w:tblLook w:val="04A0" w:firstRow="1" w:lastRow="0" w:firstColumn="1" w:lastColumn="0" w:noHBand="0" w:noVBand="1"/>
        </w:tblPrEx>
        <w:trPr>
          <w:trHeight w:val="57"/>
        </w:trPr>
        <w:tc>
          <w:tcPr>
            <w:tcW w:w="710" w:type="dxa"/>
            <w:shd w:val="clear" w:color="auto" w:fill="auto"/>
            <w:hideMark/>
          </w:tcPr>
          <w:p w14:paraId="6D1F2314" w14:textId="77777777" w:rsidR="00AF4559" w:rsidRPr="00AF4559" w:rsidRDefault="00AF4559" w:rsidP="00AF4559">
            <w:pPr>
              <w:pStyle w:val="EENText"/>
            </w:pPr>
            <w:r w:rsidRPr="00AF4559">
              <w:t>C.28</w:t>
            </w:r>
          </w:p>
        </w:tc>
        <w:tc>
          <w:tcPr>
            <w:tcW w:w="4821" w:type="dxa"/>
            <w:shd w:val="clear" w:color="auto" w:fill="auto"/>
            <w:hideMark/>
          </w:tcPr>
          <w:p w14:paraId="5E9199FE" w14:textId="77777777" w:rsidR="00AF4559" w:rsidRPr="00AF4559" w:rsidRDefault="00AF4559" w:rsidP="00AF4559">
            <w:pPr>
              <w:pStyle w:val="EENText"/>
            </w:pPr>
            <w:hyperlink r:id="rId74" w:anchor="T97" w:history="1">
              <w:r w:rsidRPr="00AF4559">
                <w:rPr>
                  <w:rStyle w:val="Hyperlink"/>
                  <w:rFonts w:cs="Arial"/>
                </w:rPr>
                <w:t xml:space="preserve">Technologische Ausrüstung für Milchverarbeitung angeboten </w:t>
              </w:r>
            </w:hyperlink>
          </w:p>
        </w:tc>
        <w:tc>
          <w:tcPr>
            <w:tcW w:w="1701" w:type="dxa"/>
            <w:shd w:val="clear" w:color="auto" w:fill="auto"/>
            <w:hideMark/>
          </w:tcPr>
          <w:p w14:paraId="12CD9C7D" w14:textId="77777777" w:rsidR="00AF4559" w:rsidRPr="00AF4559" w:rsidRDefault="00AF4559" w:rsidP="00AF4559">
            <w:pPr>
              <w:pStyle w:val="EENText"/>
            </w:pPr>
            <w:r w:rsidRPr="00AF4559">
              <w:t>EG0924 UA03</w:t>
            </w:r>
          </w:p>
        </w:tc>
        <w:tc>
          <w:tcPr>
            <w:tcW w:w="1843" w:type="dxa"/>
            <w:shd w:val="clear" w:color="auto" w:fill="auto"/>
            <w:hideMark/>
          </w:tcPr>
          <w:p w14:paraId="74F91A82" w14:textId="77777777" w:rsidR="00AF4559" w:rsidRPr="00AF4559" w:rsidRDefault="00AF4559" w:rsidP="00AF4559">
            <w:pPr>
              <w:pStyle w:val="EENText"/>
            </w:pPr>
            <w:r w:rsidRPr="00AF4559">
              <w:t>Ukraine</w:t>
            </w:r>
          </w:p>
        </w:tc>
      </w:tr>
      <w:tr w:rsidR="00AF4559" w:rsidRPr="00AF4559" w14:paraId="792A0EE1" w14:textId="77777777" w:rsidTr="00AF4559">
        <w:tblPrEx>
          <w:tblLook w:val="04A0" w:firstRow="1" w:lastRow="0" w:firstColumn="1" w:lastColumn="0" w:noHBand="0" w:noVBand="1"/>
        </w:tblPrEx>
        <w:trPr>
          <w:trHeight w:val="57"/>
        </w:trPr>
        <w:tc>
          <w:tcPr>
            <w:tcW w:w="710" w:type="dxa"/>
            <w:shd w:val="clear" w:color="auto" w:fill="auto"/>
            <w:hideMark/>
          </w:tcPr>
          <w:p w14:paraId="6D412EB9" w14:textId="77777777" w:rsidR="00AF4559" w:rsidRPr="00AF4559" w:rsidRDefault="00AF4559" w:rsidP="00AF4559">
            <w:pPr>
              <w:pStyle w:val="EENText"/>
            </w:pPr>
            <w:r w:rsidRPr="00AF4559">
              <w:t>C.30</w:t>
            </w:r>
          </w:p>
        </w:tc>
        <w:tc>
          <w:tcPr>
            <w:tcW w:w="4821" w:type="dxa"/>
            <w:shd w:val="clear" w:color="auto" w:fill="auto"/>
            <w:hideMark/>
          </w:tcPr>
          <w:p w14:paraId="78AA68E3" w14:textId="77777777" w:rsidR="00AF4559" w:rsidRPr="00AF4559" w:rsidRDefault="00AF4559" w:rsidP="00AF4559">
            <w:pPr>
              <w:pStyle w:val="EENText"/>
            </w:pPr>
            <w:hyperlink r:id="rId75" w:anchor="T30" w:history="1">
              <w:r w:rsidRPr="00AF4559">
                <w:rPr>
                  <w:rStyle w:val="Hyperlink"/>
                  <w:rFonts w:cs="Arial"/>
                </w:rPr>
                <w:t>Rollstuhl für unebenes Gelände angeboten</w:t>
              </w:r>
            </w:hyperlink>
          </w:p>
        </w:tc>
        <w:tc>
          <w:tcPr>
            <w:tcW w:w="1701" w:type="dxa"/>
            <w:shd w:val="clear" w:color="auto" w:fill="auto"/>
            <w:hideMark/>
          </w:tcPr>
          <w:p w14:paraId="3C86CC11" w14:textId="77777777" w:rsidR="00AF4559" w:rsidRPr="00AF4559" w:rsidRDefault="00AF4559" w:rsidP="00AF4559">
            <w:pPr>
              <w:pStyle w:val="EENText"/>
            </w:pPr>
            <w:r w:rsidRPr="00AF4559">
              <w:t xml:space="preserve">EG0924 GB04 </w:t>
            </w:r>
          </w:p>
        </w:tc>
        <w:tc>
          <w:tcPr>
            <w:tcW w:w="1843" w:type="dxa"/>
            <w:shd w:val="clear" w:color="auto" w:fill="auto"/>
            <w:hideMark/>
          </w:tcPr>
          <w:p w14:paraId="1A4F8EE8" w14:textId="77777777" w:rsidR="00AF4559" w:rsidRPr="00AF4559" w:rsidRDefault="00AF4559" w:rsidP="00AF4559">
            <w:pPr>
              <w:pStyle w:val="EENText"/>
            </w:pPr>
            <w:r w:rsidRPr="00AF4559">
              <w:t>Großbritannien</w:t>
            </w:r>
          </w:p>
        </w:tc>
      </w:tr>
      <w:tr w:rsidR="00AF4559" w:rsidRPr="00AF4559" w14:paraId="488B6568" w14:textId="77777777" w:rsidTr="00AF4559">
        <w:tblPrEx>
          <w:tblLook w:val="04A0" w:firstRow="1" w:lastRow="0" w:firstColumn="1" w:lastColumn="0" w:noHBand="0" w:noVBand="1"/>
        </w:tblPrEx>
        <w:trPr>
          <w:trHeight w:val="57"/>
        </w:trPr>
        <w:tc>
          <w:tcPr>
            <w:tcW w:w="710" w:type="dxa"/>
            <w:shd w:val="clear" w:color="auto" w:fill="auto"/>
            <w:hideMark/>
          </w:tcPr>
          <w:p w14:paraId="5D89BB35" w14:textId="77777777" w:rsidR="00AF4559" w:rsidRPr="00AF4559" w:rsidRDefault="00AF4559" w:rsidP="00AF4559">
            <w:pPr>
              <w:pStyle w:val="EENText"/>
            </w:pPr>
            <w:r w:rsidRPr="00AF4559">
              <w:t>C.30</w:t>
            </w:r>
          </w:p>
        </w:tc>
        <w:tc>
          <w:tcPr>
            <w:tcW w:w="4821" w:type="dxa"/>
            <w:shd w:val="clear" w:color="auto" w:fill="auto"/>
            <w:hideMark/>
          </w:tcPr>
          <w:p w14:paraId="07DFC8A2" w14:textId="77777777" w:rsidR="00AF4559" w:rsidRPr="00AF4559" w:rsidRDefault="00AF4559" w:rsidP="00AF4559">
            <w:pPr>
              <w:pStyle w:val="EENText"/>
            </w:pPr>
            <w:hyperlink r:id="rId76" w:anchor="T67" w:history="1">
              <w:r w:rsidRPr="00AF4559">
                <w:rPr>
                  <w:rStyle w:val="Hyperlink"/>
                  <w:rFonts w:cs="Arial"/>
                </w:rPr>
                <w:t>Industriedrohnen angeboten</w:t>
              </w:r>
            </w:hyperlink>
          </w:p>
        </w:tc>
        <w:tc>
          <w:tcPr>
            <w:tcW w:w="1701" w:type="dxa"/>
            <w:shd w:val="clear" w:color="auto" w:fill="auto"/>
            <w:hideMark/>
          </w:tcPr>
          <w:p w14:paraId="2F20A34D" w14:textId="77777777" w:rsidR="00AF4559" w:rsidRPr="00AF4559" w:rsidRDefault="00AF4559" w:rsidP="00AF4559">
            <w:pPr>
              <w:pStyle w:val="EENText"/>
            </w:pPr>
            <w:r w:rsidRPr="00AF4559">
              <w:t>EG0924 PT01</w:t>
            </w:r>
          </w:p>
        </w:tc>
        <w:tc>
          <w:tcPr>
            <w:tcW w:w="1843" w:type="dxa"/>
            <w:shd w:val="clear" w:color="auto" w:fill="auto"/>
            <w:hideMark/>
          </w:tcPr>
          <w:p w14:paraId="1225A082" w14:textId="77777777" w:rsidR="00AF4559" w:rsidRPr="00AF4559" w:rsidRDefault="00AF4559" w:rsidP="00AF4559">
            <w:pPr>
              <w:pStyle w:val="EENText"/>
            </w:pPr>
            <w:r w:rsidRPr="00AF4559">
              <w:t>Portugal</w:t>
            </w:r>
          </w:p>
        </w:tc>
      </w:tr>
      <w:tr w:rsidR="00AF4559" w:rsidRPr="00AF4559" w14:paraId="3781324C" w14:textId="77777777" w:rsidTr="00AF4559">
        <w:tblPrEx>
          <w:tblLook w:val="04A0" w:firstRow="1" w:lastRow="0" w:firstColumn="1" w:lastColumn="0" w:noHBand="0" w:noVBand="1"/>
        </w:tblPrEx>
        <w:trPr>
          <w:trHeight w:val="57"/>
        </w:trPr>
        <w:tc>
          <w:tcPr>
            <w:tcW w:w="710" w:type="dxa"/>
            <w:shd w:val="clear" w:color="auto" w:fill="auto"/>
            <w:hideMark/>
          </w:tcPr>
          <w:p w14:paraId="26BE19E1" w14:textId="77777777" w:rsidR="00AF4559" w:rsidRPr="00AF4559" w:rsidRDefault="00AF4559" w:rsidP="00AF4559">
            <w:pPr>
              <w:pStyle w:val="EENText"/>
            </w:pPr>
            <w:r w:rsidRPr="00AF4559">
              <w:t>C.31</w:t>
            </w:r>
          </w:p>
        </w:tc>
        <w:tc>
          <w:tcPr>
            <w:tcW w:w="4821" w:type="dxa"/>
            <w:shd w:val="clear" w:color="auto" w:fill="auto"/>
            <w:hideMark/>
          </w:tcPr>
          <w:p w14:paraId="65F39112" w14:textId="77777777" w:rsidR="00AF4559" w:rsidRPr="00AF4559" w:rsidRDefault="00AF4559" w:rsidP="00AF4559">
            <w:pPr>
              <w:pStyle w:val="EENText"/>
            </w:pPr>
            <w:hyperlink r:id="rId77" w:anchor="T72" w:history="1">
              <w:r w:rsidRPr="00AF4559">
                <w:rPr>
                  <w:rStyle w:val="Hyperlink"/>
                  <w:rFonts w:cs="Arial"/>
                </w:rPr>
                <w:t>Hochwertige Möbel angeboten</w:t>
              </w:r>
            </w:hyperlink>
          </w:p>
        </w:tc>
        <w:tc>
          <w:tcPr>
            <w:tcW w:w="1701" w:type="dxa"/>
            <w:shd w:val="clear" w:color="auto" w:fill="auto"/>
            <w:hideMark/>
          </w:tcPr>
          <w:p w14:paraId="4C11528E" w14:textId="77777777" w:rsidR="00AF4559" w:rsidRPr="00AF4559" w:rsidRDefault="00AF4559" w:rsidP="00AF4559">
            <w:pPr>
              <w:pStyle w:val="EENText"/>
            </w:pPr>
            <w:r w:rsidRPr="00AF4559">
              <w:t>EG0924 RO03</w:t>
            </w:r>
          </w:p>
        </w:tc>
        <w:tc>
          <w:tcPr>
            <w:tcW w:w="1843" w:type="dxa"/>
            <w:shd w:val="clear" w:color="auto" w:fill="auto"/>
            <w:hideMark/>
          </w:tcPr>
          <w:p w14:paraId="4F98E475" w14:textId="77777777" w:rsidR="00AF4559" w:rsidRPr="00AF4559" w:rsidRDefault="00AF4559" w:rsidP="00AF4559">
            <w:pPr>
              <w:pStyle w:val="EENText"/>
            </w:pPr>
            <w:r w:rsidRPr="00AF4559">
              <w:t>Rumänien</w:t>
            </w:r>
          </w:p>
        </w:tc>
      </w:tr>
      <w:tr w:rsidR="00AF4559" w:rsidRPr="00AF4559" w14:paraId="1468316B" w14:textId="77777777" w:rsidTr="00AF4559">
        <w:tblPrEx>
          <w:tblLook w:val="04A0" w:firstRow="1" w:lastRow="0" w:firstColumn="1" w:lastColumn="0" w:noHBand="0" w:noVBand="1"/>
        </w:tblPrEx>
        <w:trPr>
          <w:trHeight w:val="57"/>
        </w:trPr>
        <w:tc>
          <w:tcPr>
            <w:tcW w:w="710" w:type="dxa"/>
            <w:shd w:val="clear" w:color="auto" w:fill="auto"/>
            <w:hideMark/>
          </w:tcPr>
          <w:p w14:paraId="7273669F" w14:textId="77777777" w:rsidR="00AF4559" w:rsidRPr="00AF4559" w:rsidRDefault="00AF4559" w:rsidP="00AF4559">
            <w:pPr>
              <w:pStyle w:val="EENText"/>
            </w:pPr>
            <w:r w:rsidRPr="00AF4559">
              <w:t>C.32</w:t>
            </w:r>
          </w:p>
        </w:tc>
        <w:tc>
          <w:tcPr>
            <w:tcW w:w="4821" w:type="dxa"/>
            <w:shd w:val="clear" w:color="auto" w:fill="auto"/>
            <w:hideMark/>
          </w:tcPr>
          <w:p w14:paraId="5034D9DF" w14:textId="77777777" w:rsidR="00AF4559" w:rsidRPr="00AF4559" w:rsidRDefault="00AF4559" w:rsidP="00AF4559">
            <w:pPr>
              <w:pStyle w:val="EENText"/>
            </w:pPr>
            <w:hyperlink r:id="rId78" w:anchor="T0" w:history="1">
              <w:r w:rsidRPr="00AF4559">
                <w:rPr>
                  <w:rStyle w:val="Hyperlink"/>
                  <w:rFonts w:cs="Arial"/>
                </w:rPr>
                <w:t>Gesucht: Herstellung von Mützen, Hüten und Taschen</w:t>
              </w:r>
            </w:hyperlink>
          </w:p>
        </w:tc>
        <w:tc>
          <w:tcPr>
            <w:tcW w:w="1701" w:type="dxa"/>
            <w:shd w:val="clear" w:color="auto" w:fill="auto"/>
            <w:hideMark/>
          </w:tcPr>
          <w:p w14:paraId="16972073" w14:textId="77777777" w:rsidR="00AF4559" w:rsidRPr="00AF4559" w:rsidRDefault="00AF4559" w:rsidP="00AF4559">
            <w:pPr>
              <w:pStyle w:val="EENText"/>
            </w:pPr>
            <w:r w:rsidRPr="00AF4559">
              <w:t xml:space="preserve">EG0924 BE01 </w:t>
            </w:r>
          </w:p>
        </w:tc>
        <w:tc>
          <w:tcPr>
            <w:tcW w:w="1843" w:type="dxa"/>
            <w:shd w:val="clear" w:color="auto" w:fill="auto"/>
            <w:hideMark/>
          </w:tcPr>
          <w:p w14:paraId="3EC4867D" w14:textId="77777777" w:rsidR="00AF4559" w:rsidRPr="00AF4559" w:rsidRDefault="00AF4559" w:rsidP="00AF4559">
            <w:pPr>
              <w:pStyle w:val="EENText"/>
            </w:pPr>
            <w:r w:rsidRPr="00AF4559">
              <w:t>Belgien</w:t>
            </w:r>
          </w:p>
        </w:tc>
      </w:tr>
      <w:tr w:rsidR="00AF4559" w:rsidRPr="00AF4559" w14:paraId="67F96D69" w14:textId="77777777" w:rsidTr="00AF4559">
        <w:tblPrEx>
          <w:tblLook w:val="04A0" w:firstRow="1" w:lastRow="0" w:firstColumn="1" w:lastColumn="0" w:noHBand="0" w:noVBand="1"/>
        </w:tblPrEx>
        <w:trPr>
          <w:trHeight w:val="57"/>
        </w:trPr>
        <w:tc>
          <w:tcPr>
            <w:tcW w:w="710" w:type="dxa"/>
            <w:shd w:val="clear" w:color="auto" w:fill="auto"/>
            <w:hideMark/>
          </w:tcPr>
          <w:p w14:paraId="7C3C9EB3" w14:textId="77777777" w:rsidR="00AF4559" w:rsidRPr="00AF4559" w:rsidRDefault="00AF4559" w:rsidP="00AF4559">
            <w:pPr>
              <w:pStyle w:val="EENText"/>
            </w:pPr>
            <w:r w:rsidRPr="00AF4559">
              <w:t>C.32</w:t>
            </w:r>
          </w:p>
        </w:tc>
        <w:tc>
          <w:tcPr>
            <w:tcW w:w="4821" w:type="dxa"/>
            <w:shd w:val="clear" w:color="auto" w:fill="auto"/>
            <w:hideMark/>
          </w:tcPr>
          <w:p w14:paraId="3CA12826" w14:textId="77777777" w:rsidR="00AF4559" w:rsidRPr="00AF4559" w:rsidRDefault="00AF4559" w:rsidP="00AF4559">
            <w:pPr>
              <w:pStyle w:val="EENText"/>
            </w:pPr>
            <w:hyperlink r:id="rId79" w:anchor="T1" w:history="1">
              <w:r w:rsidRPr="00AF4559">
                <w:rPr>
                  <w:rStyle w:val="Hyperlink"/>
                  <w:rFonts w:cs="Arial"/>
                </w:rPr>
                <w:t xml:space="preserve">Prothesen und Orthesen angeboten </w:t>
              </w:r>
            </w:hyperlink>
          </w:p>
        </w:tc>
        <w:tc>
          <w:tcPr>
            <w:tcW w:w="1701" w:type="dxa"/>
            <w:shd w:val="clear" w:color="auto" w:fill="auto"/>
            <w:hideMark/>
          </w:tcPr>
          <w:p w14:paraId="0D8DFBAC" w14:textId="77777777" w:rsidR="00AF4559" w:rsidRPr="00AF4559" w:rsidRDefault="00AF4559" w:rsidP="00AF4559">
            <w:pPr>
              <w:pStyle w:val="EENText"/>
            </w:pPr>
            <w:r w:rsidRPr="00AF4559">
              <w:t>EG0924 BE02</w:t>
            </w:r>
          </w:p>
        </w:tc>
        <w:tc>
          <w:tcPr>
            <w:tcW w:w="1843" w:type="dxa"/>
            <w:shd w:val="clear" w:color="auto" w:fill="auto"/>
            <w:hideMark/>
          </w:tcPr>
          <w:p w14:paraId="1AFC9C00" w14:textId="77777777" w:rsidR="00AF4559" w:rsidRPr="00AF4559" w:rsidRDefault="00AF4559" w:rsidP="00AF4559">
            <w:pPr>
              <w:pStyle w:val="EENText"/>
            </w:pPr>
            <w:r w:rsidRPr="00AF4559">
              <w:t>Belgien</w:t>
            </w:r>
          </w:p>
        </w:tc>
      </w:tr>
      <w:tr w:rsidR="00AF4559" w:rsidRPr="00AF4559" w14:paraId="3A8F8DA0" w14:textId="77777777" w:rsidTr="00AF4559">
        <w:tblPrEx>
          <w:tblLook w:val="04A0" w:firstRow="1" w:lastRow="0" w:firstColumn="1" w:lastColumn="0" w:noHBand="0" w:noVBand="1"/>
        </w:tblPrEx>
        <w:trPr>
          <w:trHeight w:val="57"/>
        </w:trPr>
        <w:tc>
          <w:tcPr>
            <w:tcW w:w="710" w:type="dxa"/>
            <w:shd w:val="clear" w:color="auto" w:fill="auto"/>
            <w:hideMark/>
          </w:tcPr>
          <w:p w14:paraId="66E744EF" w14:textId="77777777" w:rsidR="00AF4559" w:rsidRPr="00AF4559" w:rsidRDefault="00AF4559" w:rsidP="00AF4559">
            <w:pPr>
              <w:pStyle w:val="EENText"/>
            </w:pPr>
            <w:r w:rsidRPr="00AF4559">
              <w:t>C.32</w:t>
            </w:r>
          </w:p>
        </w:tc>
        <w:tc>
          <w:tcPr>
            <w:tcW w:w="4821" w:type="dxa"/>
            <w:shd w:val="clear" w:color="auto" w:fill="auto"/>
            <w:hideMark/>
          </w:tcPr>
          <w:p w14:paraId="514C8553" w14:textId="77777777" w:rsidR="00AF4559" w:rsidRPr="00AF4559" w:rsidRDefault="00AF4559" w:rsidP="00AF4559">
            <w:pPr>
              <w:pStyle w:val="EENText"/>
            </w:pPr>
            <w:hyperlink r:id="rId80" w:anchor="T11" w:history="1">
              <w:r w:rsidRPr="00AF4559">
                <w:rPr>
                  <w:rStyle w:val="Hyperlink"/>
                  <w:rFonts w:cs="Arial"/>
                </w:rPr>
                <w:t xml:space="preserve">Wollpflegeprodukte für Pferde angeboten  </w:t>
              </w:r>
            </w:hyperlink>
          </w:p>
        </w:tc>
        <w:tc>
          <w:tcPr>
            <w:tcW w:w="1701" w:type="dxa"/>
            <w:shd w:val="clear" w:color="auto" w:fill="auto"/>
            <w:hideMark/>
          </w:tcPr>
          <w:p w14:paraId="7FA3AEB2" w14:textId="77777777" w:rsidR="00AF4559" w:rsidRPr="00AF4559" w:rsidRDefault="00AF4559" w:rsidP="00AF4559">
            <w:pPr>
              <w:pStyle w:val="EENText"/>
            </w:pPr>
            <w:r w:rsidRPr="00AF4559">
              <w:t>EG0924 FI03</w:t>
            </w:r>
          </w:p>
        </w:tc>
        <w:tc>
          <w:tcPr>
            <w:tcW w:w="1843" w:type="dxa"/>
            <w:shd w:val="clear" w:color="auto" w:fill="auto"/>
            <w:hideMark/>
          </w:tcPr>
          <w:p w14:paraId="4571D1EF" w14:textId="77777777" w:rsidR="00AF4559" w:rsidRPr="00AF4559" w:rsidRDefault="00AF4559" w:rsidP="00AF4559">
            <w:pPr>
              <w:pStyle w:val="EENText"/>
            </w:pPr>
            <w:r w:rsidRPr="00AF4559">
              <w:t>Finnland</w:t>
            </w:r>
          </w:p>
        </w:tc>
      </w:tr>
      <w:tr w:rsidR="00AF4559" w:rsidRPr="00AF4559" w14:paraId="61B12FEC" w14:textId="77777777" w:rsidTr="00AF4559">
        <w:tblPrEx>
          <w:tblLook w:val="04A0" w:firstRow="1" w:lastRow="0" w:firstColumn="1" w:lastColumn="0" w:noHBand="0" w:noVBand="1"/>
        </w:tblPrEx>
        <w:trPr>
          <w:trHeight w:val="57"/>
        </w:trPr>
        <w:tc>
          <w:tcPr>
            <w:tcW w:w="710" w:type="dxa"/>
            <w:shd w:val="clear" w:color="auto" w:fill="auto"/>
            <w:hideMark/>
          </w:tcPr>
          <w:p w14:paraId="3038F7C3" w14:textId="77777777" w:rsidR="00AF4559" w:rsidRPr="00AF4559" w:rsidRDefault="00AF4559" w:rsidP="00AF4559">
            <w:pPr>
              <w:pStyle w:val="EENText"/>
            </w:pPr>
            <w:r w:rsidRPr="00AF4559">
              <w:t>C.32</w:t>
            </w:r>
          </w:p>
        </w:tc>
        <w:tc>
          <w:tcPr>
            <w:tcW w:w="4821" w:type="dxa"/>
            <w:shd w:val="clear" w:color="auto" w:fill="auto"/>
            <w:hideMark/>
          </w:tcPr>
          <w:p w14:paraId="1485B601" w14:textId="77777777" w:rsidR="00AF4559" w:rsidRPr="00AF4559" w:rsidRDefault="00AF4559" w:rsidP="00AF4559">
            <w:pPr>
              <w:pStyle w:val="EENText"/>
            </w:pPr>
            <w:hyperlink r:id="rId81" w:anchor="T13" w:history="1">
              <w:r w:rsidRPr="00AF4559">
                <w:rPr>
                  <w:rStyle w:val="Hyperlink"/>
                  <w:rFonts w:cs="Arial"/>
                </w:rPr>
                <w:t>Obstsammelnetz angeboten</w:t>
              </w:r>
            </w:hyperlink>
          </w:p>
        </w:tc>
        <w:tc>
          <w:tcPr>
            <w:tcW w:w="1701" w:type="dxa"/>
            <w:shd w:val="clear" w:color="auto" w:fill="auto"/>
            <w:hideMark/>
          </w:tcPr>
          <w:p w14:paraId="68A406BF" w14:textId="77777777" w:rsidR="00AF4559" w:rsidRPr="00AF4559" w:rsidRDefault="00AF4559" w:rsidP="00AF4559">
            <w:pPr>
              <w:pStyle w:val="EENText"/>
            </w:pPr>
            <w:r w:rsidRPr="00AF4559">
              <w:t xml:space="preserve">EG0924 FI05 </w:t>
            </w:r>
          </w:p>
        </w:tc>
        <w:tc>
          <w:tcPr>
            <w:tcW w:w="1843" w:type="dxa"/>
            <w:shd w:val="clear" w:color="auto" w:fill="auto"/>
            <w:hideMark/>
          </w:tcPr>
          <w:p w14:paraId="77A3CB0A" w14:textId="77777777" w:rsidR="00AF4559" w:rsidRPr="00AF4559" w:rsidRDefault="00AF4559" w:rsidP="00AF4559">
            <w:pPr>
              <w:pStyle w:val="EENText"/>
            </w:pPr>
            <w:r w:rsidRPr="00AF4559">
              <w:t>Finnland</w:t>
            </w:r>
          </w:p>
        </w:tc>
      </w:tr>
      <w:tr w:rsidR="00AF4559" w:rsidRPr="00AF4559" w14:paraId="3C8E46BE" w14:textId="77777777" w:rsidTr="00AF4559">
        <w:tblPrEx>
          <w:tblLook w:val="04A0" w:firstRow="1" w:lastRow="0" w:firstColumn="1" w:lastColumn="0" w:noHBand="0" w:noVBand="1"/>
        </w:tblPrEx>
        <w:trPr>
          <w:trHeight w:val="57"/>
        </w:trPr>
        <w:tc>
          <w:tcPr>
            <w:tcW w:w="710" w:type="dxa"/>
            <w:shd w:val="clear" w:color="auto" w:fill="auto"/>
            <w:hideMark/>
          </w:tcPr>
          <w:p w14:paraId="65886326" w14:textId="77777777" w:rsidR="00AF4559" w:rsidRPr="00AF4559" w:rsidRDefault="00AF4559" w:rsidP="00AF4559">
            <w:pPr>
              <w:pStyle w:val="EENText"/>
            </w:pPr>
            <w:r w:rsidRPr="00AF4559">
              <w:t>C.32</w:t>
            </w:r>
          </w:p>
        </w:tc>
        <w:tc>
          <w:tcPr>
            <w:tcW w:w="4821" w:type="dxa"/>
            <w:shd w:val="clear" w:color="auto" w:fill="auto"/>
            <w:hideMark/>
          </w:tcPr>
          <w:p w14:paraId="3C5090A8" w14:textId="77777777" w:rsidR="00AF4559" w:rsidRPr="00AF4559" w:rsidRDefault="00AF4559" w:rsidP="00AF4559">
            <w:pPr>
              <w:pStyle w:val="EENText"/>
            </w:pPr>
            <w:hyperlink r:id="rId82" w:anchor="T15" w:history="1">
              <w:r w:rsidRPr="00AF4559">
                <w:rPr>
                  <w:rStyle w:val="Hyperlink"/>
                  <w:rFonts w:cs="Arial"/>
                </w:rPr>
                <w:t xml:space="preserve">Schlafkabinen angeboten </w:t>
              </w:r>
            </w:hyperlink>
          </w:p>
        </w:tc>
        <w:tc>
          <w:tcPr>
            <w:tcW w:w="1701" w:type="dxa"/>
            <w:shd w:val="clear" w:color="auto" w:fill="auto"/>
            <w:hideMark/>
          </w:tcPr>
          <w:p w14:paraId="79CA4D6D" w14:textId="77777777" w:rsidR="00AF4559" w:rsidRPr="00AF4559" w:rsidRDefault="00AF4559" w:rsidP="00AF4559">
            <w:pPr>
              <w:pStyle w:val="EENText"/>
            </w:pPr>
            <w:r w:rsidRPr="00AF4559">
              <w:t>EG0924 FI07</w:t>
            </w:r>
          </w:p>
        </w:tc>
        <w:tc>
          <w:tcPr>
            <w:tcW w:w="1843" w:type="dxa"/>
            <w:shd w:val="clear" w:color="auto" w:fill="auto"/>
            <w:hideMark/>
          </w:tcPr>
          <w:p w14:paraId="61094AFA" w14:textId="77777777" w:rsidR="00AF4559" w:rsidRPr="00AF4559" w:rsidRDefault="00AF4559" w:rsidP="00AF4559">
            <w:pPr>
              <w:pStyle w:val="EENText"/>
            </w:pPr>
            <w:r w:rsidRPr="00AF4559">
              <w:t>Finnland</w:t>
            </w:r>
          </w:p>
        </w:tc>
      </w:tr>
      <w:tr w:rsidR="00AF4559" w:rsidRPr="00AF4559" w14:paraId="7D210262" w14:textId="77777777" w:rsidTr="00AF4559">
        <w:tblPrEx>
          <w:tblLook w:val="04A0" w:firstRow="1" w:lastRow="0" w:firstColumn="1" w:lastColumn="0" w:noHBand="0" w:noVBand="1"/>
        </w:tblPrEx>
        <w:trPr>
          <w:trHeight w:val="57"/>
        </w:trPr>
        <w:tc>
          <w:tcPr>
            <w:tcW w:w="710" w:type="dxa"/>
            <w:shd w:val="clear" w:color="auto" w:fill="auto"/>
            <w:hideMark/>
          </w:tcPr>
          <w:p w14:paraId="393CAC68" w14:textId="77777777" w:rsidR="00AF4559" w:rsidRPr="00AF4559" w:rsidRDefault="00AF4559" w:rsidP="00AF4559">
            <w:pPr>
              <w:pStyle w:val="EENText"/>
            </w:pPr>
            <w:r w:rsidRPr="00AF4559">
              <w:t>C.32</w:t>
            </w:r>
          </w:p>
        </w:tc>
        <w:tc>
          <w:tcPr>
            <w:tcW w:w="4821" w:type="dxa"/>
            <w:shd w:val="clear" w:color="auto" w:fill="auto"/>
            <w:hideMark/>
          </w:tcPr>
          <w:p w14:paraId="67AEF343" w14:textId="77777777" w:rsidR="00AF4559" w:rsidRPr="00AF4559" w:rsidRDefault="00AF4559" w:rsidP="00AF4559">
            <w:pPr>
              <w:pStyle w:val="EENText"/>
            </w:pPr>
            <w:hyperlink r:id="rId83" w:anchor="T21" w:history="1">
              <w:r w:rsidRPr="00AF4559">
                <w:rPr>
                  <w:rStyle w:val="Hyperlink"/>
                  <w:rFonts w:cs="Arial"/>
                </w:rPr>
                <w:t xml:space="preserve">Schmuck im Design von traditionellen griechischen Teppichen angeboten </w:t>
              </w:r>
            </w:hyperlink>
          </w:p>
        </w:tc>
        <w:tc>
          <w:tcPr>
            <w:tcW w:w="1701" w:type="dxa"/>
            <w:shd w:val="clear" w:color="auto" w:fill="auto"/>
            <w:hideMark/>
          </w:tcPr>
          <w:p w14:paraId="3DB7373E" w14:textId="77777777" w:rsidR="00AF4559" w:rsidRPr="00AF4559" w:rsidRDefault="00AF4559" w:rsidP="00AF4559">
            <w:pPr>
              <w:pStyle w:val="EENText"/>
            </w:pPr>
            <w:r w:rsidRPr="00AF4559">
              <w:t>EG0924 GR01</w:t>
            </w:r>
          </w:p>
        </w:tc>
        <w:tc>
          <w:tcPr>
            <w:tcW w:w="1843" w:type="dxa"/>
            <w:shd w:val="clear" w:color="auto" w:fill="auto"/>
            <w:hideMark/>
          </w:tcPr>
          <w:p w14:paraId="38CF2090" w14:textId="77777777" w:rsidR="00AF4559" w:rsidRPr="00AF4559" w:rsidRDefault="00AF4559" w:rsidP="00AF4559">
            <w:pPr>
              <w:pStyle w:val="EENText"/>
            </w:pPr>
            <w:r w:rsidRPr="00AF4559">
              <w:t>Griechenland</w:t>
            </w:r>
          </w:p>
        </w:tc>
      </w:tr>
      <w:tr w:rsidR="00AF4559" w:rsidRPr="00AF4559" w14:paraId="0BB864E5" w14:textId="77777777" w:rsidTr="00AF4559">
        <w:tblPrEx>
          <w:tblLook w:val="04A0" w:firstRow="1" w:lastRow="0" w:firstColumn="1" w:lastColumn="0" w:noHBand="0" w:noVBand="1"/>
        </w:tblPrEx>
        <w:trPr>
          <w:trHeight w:val="57"/>
        </w:trPr>
        <w:tc>
          <w:tcPr>
            <w:tcW w:w="710" w:type="dxa"/>
            <w:shd w:val="clear" w:color="auto" w:fill="auto"/>
            <w:hideMark/>
          </w:tcPr>
          <w:p w14:paraId="76657424" w14:textId="77777777" w:rsidR="00AF4559" w:rsidRPr="00AF4559" w:rsidRDefault="00AF4559" w:rsidP="00AF4559">
            <w:pPr>
              <w:pStyle w:val="EENText"/>
            </w:pPr>
            <w:r w:rsidRPr="00AF4559">
              <w:t>C.32</w:t>
            </w:r>
          </w:p>
        </w:tc>
        <w:tc>
          <w:tcPr>
            <w:tcW w:w="4821" w:type="dxa"/>
            <w:shd w:val="clear" w:color="auto" w:fill="auto"/>
            <w:hideMark/>
          </w:tcPr>
          <w:p w14:paraId="2D2583BD" w14:textId="77777777" w:rsidR="00AF4559" w:rsidRPr="00AF4559" w:rsidRDefault="00AF4559" w:rsidP="00AF4559">
            <w:pPr>
              <w:pStyle w:val="EENText"/>
            </w:pPr>
            <w:hyperlink r:id="rId84" w:anchor="T31" w:history="1">
              <w:r w:rsidRPr="00AF4559">
                <w:rPr>
                  <w:rStyle w:val="Hyperlink"/>
                  <w:rFonts w:cs="Arial"/>
                </w:rPr>
                <w:t xml:space="preserve">Schwangerschaftskissen mit patentierter Technologie für Vertrieb angeboten </w:t>
              </w:r>
            </w:hyperlink>
          </w:p>
        </w:tc>
        <w:tc>
          <w:tcPr>
            <w:tcW w:w="1701" w:type="dxa"/>
            <w:shd w:val="clear" w:color="auto" w:fill="auto"/>
            <w:hideMark/>
          </w:tcPr>
          <w:p w14:paraId="133BAA7A" w14:textId="77777777" w:rsidR="00AF4559" w:rsidRPr="00AF4559" w:rsidRDefault="00AF4559" w:rsidP="00AF4559">
            <w:pPr>
              <w:pStyle w:val="EENText"/>
            </w:pPr>
            <w:r w:rsidRPr="00AF4559">
              <w:t xml:space="preserve">EG0924 GB05 </w:t>
            </w:r>
          </w:p>
        </w:tc>
        <w:tc>
          <w:tcPr>
            <w:tcW w:w="1843" w:type="dxa"/>
            <w:shd w:val="clear" w:color="auto" w:fill="auto"/>
            <w:hideMark/>
          </w:tcPr>
          <w:p w14:paraId="7307C25D" w14:textId="77777777" w:rsidR="00AF4559" w:rsidRPr="00AF4559" w:rsidRDefault="00AF4559" w:rsidP="00AF4559">
            <w:pPr>
              <w:pStyle w:val="EENText"/>
            </w:pPr>
            <w:r w:rsidRPr="00AF4559">
              <w:t>Großbritannien</w:t>
            </w:r>
          </w:p>
        </w:tc>
      </w:tr>
      <w:tr w:rsidR="00AF4559" w:rsidRPr="00AF4559" w14:paraId="3758F1F6" w14:textId="77777777" w:rsidTr="00AF4559">
        <w:tblPrEx>
          <w:tblLook w:val="04A0" w:firstRow="1" w:lastRow="0" w:firstColumn="1" w:lastColumn="0" w:noHBand="0" w:noVBand="1"/>
        </w:tblPrEx>
        <w:trPr>
          <w:trHeight w:val="57"/>
        </w:trPr>
        <w:tc>
          <w:tcPr>
            <w:tcW w:w="710" w:type="dxa"/>
            <w:shd w:val="clear" w:color="auto" w:fill="auto"/>
            <w:hideMark/>
          </w:tcPr>
          <w:p w14:paraId="3C036974" w14:textId="77777777" w:rsidR="00AF4559" w:rsidRPr="00AF4559" w:rsidRDefault="00AF4559" w:rsidP="00AF4559">
            <w:pPr>
              <w:pStyle w:val="EENText"/>
            </w:pPr>
            <w:r w:rsidRPr="00AF4559">
              <w:t>C.32</w:t>
            </w:r>
          </w:p>
        </w:tc>
        <w:tc>
          <w:tcPr>
            <w:tcW w:w="4821" w:type="dxa"/>
            <w:shd w:val="clear" w:color="auto" w:fill="auto"/>
            <w:hideMark/>
          </w:tcPr>
          <w:p w14:paraId="69F14CD2" w14:textId="77777777" w:rsidR="00AF4559" w:rsidRPr="00AF4559" w:rsidRDefault="00AF4559" w:rsidP="00AF4559">
            <w:pPr>
              <w:pStyle w:val="EENText"/>
            </w:pPr>
            <w:hyperlink r:id="rId85" w:anchor="T57" w:history="1">
              <w:r w:rsidRPr="00AF4559">
                <w:rPr>
                  <w:rStyle w:val="Hyperlink"/>
                  <w:rFonts w:cs="Arial"/>
                </w:rPr>
                <w:t>Gesucht: Subunternehmer für die Produktion von Filtern</w:t>
              </w:r>
            </w:hyperlink>
          </w:p>
        </w:tc>
        <w:tc>
          <w:tcPr>
            <w:tcW w:w="1701" w:type="dxa"/>
            <w:shd w:val="clear" w:color="auto" w:fill="auto"/>
            <w:hideMark/>
          </w:tcPr>
          <w:p w14:paraId="691D11A4" w14:textId="77777777" w:rsidR="00AF4559" w:rsidRPr="00AF4559" w:rsidRDefault="00AF4559" w:rsidP="00AF4559">
            <w:pPr>
              <w:pStyle w:val="EENText"/>
            </w:pPr>
            <w:r w:rsidRPr="00AF4559">
              <w:t>EG0924 PL01</w:t>
            </w:r>
          </w:p>
        </w:tc>
        <w:tc>
          <w:tcPr>
            <w:tcW w:w="1843" w:type="dxa"/>
            <w:shd w:val="clear" w:color="auto" w:fill="auto"/>
            <w:hideMark/>
          </w:tcPr>
          <w:p w14:paraId="1B3ABC5D" w14:textId="77777777" w:rsidR="00AF4559" w:rsidRPr="00AF4559" w:rsidRDefault="00AF4559" w:rsidP="00AF4559">
            <w:pPr>
              <w:pStyle w:val="EENText"/>
            </w:pPr>
            <w:r w:rsidRPr="00AF4559">
              <w:t>Polen</w:t>
            </w:r>
          </w:p>
        </w:tc>
      </w:tr>
      <w:tr w:rsidR="00AF4559" w:rsidRPr="00AF4559" w14:paraId="3B5212AA" w14:textId="77777777" w:rsidTr="00AF4559">
        <w:tblPrEx>
          <w:tblLook w:val="04A0" w:firstRow="1" w:lastRow="0" w:firstColumn="1" w:lastColumn="0" w:noHBand="0" w:noVBand="1"/>
        </w:tblPrEx>
        <w:trPr>
          <w:trHeight w:val="57"/>
        </w:trPr>
        <w:tc>
          <w:tcPr>
            <w:tcW w:w="710" w:type="dxa"/>
            <w:shd w:val="clear" w:color="auto" w:fill="auto"/>
            <w:hideMark/>
          </w:tcPr>
          <w:p w14:paraId="6A472A5B" w14:textId="77777777" w:rsidR="00AF4559" w:rsidRPr="00AF4559" w:rsidRDefault="00AF4559" w:rsidP="00AF4559">
            <w:pPr>
              <w:pStyle w:val="EENText"/>
            </w:pPr>
            <w:r w:rsidRPr="00AF4559">
              <w:t>C.32</w:t>
            </w:r>
          </w:p>
        </w:tc>
        <w:tc>
          <w:tcPr>
            <w:tcW w:w="4821" w:type="dxa"/>
            <w:shd w:val="clear" w:color="auto" w:fill="auto"/>
            <w:hideMark/>
          </w:tcPr>
          <w:p w14:paraId="4730C38B" w14:textId="77777777" w:rsidR="00AF4559" w:rsidRPr="00AF4559" w:rsidRDefault="00AF4559" w:rsidP="00AF4559">
            <w:pPr>
              <w:pStyle w:val="EENText"/>
            </w:pPr>
            <w:hyperlink r:id="rId86" w:anchor="T60" w:history="1">
              <w:r w:rsidRPr="00AF4559">
                <w:rPr>
                  <w:rStyle w:val="Hyperlink"/>
                  <w:rFonts w:cs="Arial"/>
                </w:rPr>
                <w:t xml:space="preserve">Verpackungen angeboten </w:t>
              </w:r>
            </w:hyperlink>
          </w:p>
        </w:tc>
        <w:tc>
          <w:tcPr>
            <w:tcW w:w="1701" w:type="dxa"/>
            <w:shd w:val="clear" w:color="auto" w:fill="auto"/>
            <w:hideMark/>
          </w:tcPr>
          <w:p w14:paraId="34CA8736" w14:textId="77777777" w:rsidR="00AF4559" w:rsidRPr="00AF4559" w:rsidRDefault="00AF4559" w:rsidP="00AF4559">
            <w:pPr>
              <w:pStyle w:val="EENText"/>
            </w:pPr>
            <w:r w:rsidRPr="00AF4559">
              <w:t>EG0924 PL04</w:t>
            </w:r>
          </w:p>
        </w:tc>
        <w:tc>
          <w:tcPr>
            <w:tcW w:w="1843" w:type="dxa"/>
            <w:shd w:val="clear" w:color="auto" w:fill="auto"/>
            <w:hideMark/>
          </w:tcPr>
          <w:p w14:paraId="58B1E2AE" w14:textId="77777777" w:rsidR="00AF4559" w:rsidRPr="00AF4559" w:rsidRDefault="00AF4559" w:rsidP="00AF4559">
            <w:pPr>
              <w:pStyle w:val="EENText"/>
            </w:pPr>
            <w:r w:rsidRPr="00AF4559">
              <w:t>Polen</w:t>
            </w:r>
          </w:p>
        </w:tc>
      </w:tr>
      <w:tr w:rsidR="00AF4559" w:rsidRPr="00AF4559" w14:paraId="733A8AAF" w14:textId="77777777" w:rsidTr="00AF4559">
        <w:tblPrEx>
          <w:tblLook w:val="04A0" w:firstRow="1" w:lastRow="0" w:firstColumn="1" w:lastColumn="0" w:noHBand="0" w:noVBand="1"/>
        </w:tblPrEx>
        <w:trPr>
          <w:trHeight w:val="57"/>
        </w:trPr>
        <w:tc>
          <w:tcPr>
            <w:tcW w:w="710" w:type="dxa"/>
            <w:shd w:val="clear" w:color="auto" w:fill="auto"/>
            <w:hideMark/>
          </w:tcPr>
          <w:p w14:paraId="56A2DB59" w14:textId="77777777" w:rsidR="00AF4559" w:rsidRPr="00AF4559" w:rsidRDefault="00AF4559" w:rsidP="00AF4559">
            <w:pPr>
              <w:pStyle w:val="EENText"/>
            </w:pPr>
            <w:r w:rsidRPr="00AF4559">
              <w:t>C.32</w:t>
            </w:r>
          </w:p>
        </w:tc>
        <w:tc>
          <w:tcPr>
            <w:tcW w:w="4821" w:type="dxa"/>
            <w:shd w:val="clear" w:color="auto" w:fill="auto"/>
            <w:hideMark/>
          </w:tcPr>
          <w:p w14:paraId="40C5CC22" w14:textId="77777777" w:rsidR="00AF4559" w:rsidRPr="00AF4559" w:rsidRDefault="00AF4559" w:rsidP="00AF4559">
            <w:pPr>
              <w:pStyle w:val="EENText"/>
            </w:pPr>
            <w:hyperlink r:id="rId87" w:anchor="T78" w:history="1">
              <w:r w:rsidRPr="00AF4559">
                <w:rPr>
                  <w:rStyle w:val="Hyperlink"/>
                  <w:rFonts w:cs="Arial"/>
                </w:rPr>
                <w:t>Babyprodukte angeboten</w:t>
              </w:r>
            </w:hyperlink>
          </w:p>
        </w:tc>
        <w:tc>
          <w:tcPr>
            <w:tcW w:w="1701" w:type="dxa"/>
            <w:shd w:val="clear" w:color="auto" w:fill="auto"/>
            <w:hideMark/>
          </w:tcPr>
          <w:p w14:paraId="7F351648" w14:textId="77777777" w:rsidR="00AF4559" w:rsidRPr="00AF4559" w:rsidRDefault="00AF4559" w:rsidP="00AF4559">
            <w:pPr>
              <w:pStyle w:val="EENText"/>
            </w:pPr>
            <w:r w:rsidRPr="00AF4559">
              <w:t>EG0924 SG01</w:t>
            </w:r>
          </w:p>
        </w:tc>
        <w:tc>
          <w:tcPr>
            <w:tcW w:w="1843" w:type="dxa"/>
            <w:shd w:val="clear" w:color="auto" w:fill="auto"/>
            <w:hideMark/>
          </w:tcPr>
          <w:p w14:paraId="32A4B182" w14:textId="77777777" w:rsidR="00AF4559" w:rsidRPr="00AF4559" w:rsidRDefault="00AF4559" w:rsidP="00AF4559">
            <w:pPr>
              <w:pStyle w:val="EENText"/>
            </w:pPr>
            <w:r w:rsidRPr="00AF4559">
              <w:t>Singapur</w:t>
            </w:r>
          </w:p>
        </w:tc>
      </w:tr>
      <w:tr w:rsidR="00AF4559" w:rsidRPr="00AF4559" w14:paraId="5C335014" w14:textId="77777777" w:rsidTr="00AF4559">
        <w:tblPrEx>
          <w:tblLook w:val="04A0" w:firstRow="1" w:lastRow="0" w:firstColumn="1" w:lastColumn="0" w:noHBand="0" w:noVBand="1"/>
        </w:tblPrEx>
        <w:trPr>
          <w:trHeight w:val="57"/>
        </w:trPr>
        <w:tc>
          <w:tcPr>
            <w:tcW w:w="710" w:type="dxa"/>
            <w:shd w:val="clear" w:color="auto" w:fill="auto"/>
            <w:hideMark/>
          </w:tcPr>
          <w:p w14:paraId="27E76033" w14:textId="77777777" w:rsidR="00AF4559" w:rsidRPr="00AF4559" w:rsidRDefault="00AF4559" w:rsidP="00AF4559">
            <w:pPr>
              <w:pStyle w:val="EENText"/>
            </w:pPr>
            <w:r w:rsidRPr="00AF4559">
              <w:t>C.32</w:t>
            </w:r>
          </w:p>
        </w:tc>
        <w:tc>
          <w:tcPr>
            <w:tcW w:w="4821" w:type="dxa"/>
            <w:shd w:val="clear" w:color="auto" w:fill="auto"/>
            <w:hideMark/>
          </w:tcPr>
          <w:p w14:paraId="72624B7B" w14:textId="77777777" w:rsidR="00AF4559" w:rsidRPr="00AF4559" w:rsidRDefault="00AF4559" w:rsidP="00AF4559">
            <w:pPr>
              <w:pStyle w:val="EENText"/>
            </w:pPr>
            <w:hyperlink r:id="rId88" w:anchor="T98" w:history="1">
              <w:r w:rsidRPr="00AF4559">
                <w:rPr>
                  <w:rStyle w:val="Hyperlink"/>
                  <w:rFonts w:cs="Arial"/>
                </w:rPr>
                <w:t>Rohrleitungsventile angeboten</w:t>
              </w:r>
            </w:hyperlink>
          </w:p>
        </w:tc>
        <w:tc>
          <w:tcPr>
            <w:tcW w:w="1701" w:type="dxa"/>
            <w:shd w:val="clear" w:color="auto" w:fill="auto"/>
            <w:hideMark/>
          </w:tcPr>
          <w:p w14:paraId="3FF6AE69" w14:textId="77777777" w:rsidR="00AF4559" w:rsidRPr="00AF4559" w:rsidRDefault="00AF4559" w:rsidP="00AF4559">
            <w:pPr>
              <w:pStyle w:val="EENText"/>
            </w:pPr>
            <w:r w:rsidRPr="00AF4559">
              <w:t>EG0924 UA04</w:t>
            </w:r>
          </w:p>
        </w:tc>
        <w:tc>
          <w:tcPr>
            <w:tcW w:w="1843" w:type="dxa"/>
            <w:shd w:val="clear" w:color="auto" w:fill="auto"/>
            <w:hideMark/>
          </w:tcPr>
          <w:p w14:paraId="758DCE61" w14:textId="77777777" w:rsidR="00AF4559" w:rsidRPr="00AF4559" w:rsidRDefault="00AF4559" w:rsidP="00AF4559">
            <w:pPr>
              <w:pStyle w:val="EENText"/>
            </w:pPr>
            <w:r w:rsidRPr="00AF4559">
              <w:t>Ukraine</w:t>
            </w:r>
          </w:p>
        </w:tc>
      </w:tr>
      <w:tr w:rsidR="00AF4559" w:rsidRPr="00AF4559" w14:paraId="2F72E209" w14:textId="77777777" w:rsidTr="008D2066">
        <w:trPr>
          <w:trHeight w:val="57"/>
        </w:trPr>
        <w:tc>
          <w:tcPr>
            <w:tcW w:w="710" w:type="dxa"/>
            <w:shd w:val="clear" w:color="auto" w:fill="00587C"/>
          </w:tcPr>
          <w:p w14:paraId="1F275975" w14:textId="6547C5DB" w:rsidR="00AF4559" w:rsidRPr="00C81C89" w:rsidRDefault="00AF4559" w:rsidP="00AF4559">
            <w:pPr>
              <w:pStyle w:val="EENText"/>
              <w:rPr>
                <w:color w:val="FFFFFF" w:themeColor="background1"/>
              </w:rPr>
            </w:pPr>
            <w:r w:rsidRPr="00AF4559">
              <w:rPr>
                <w:color w:val="FFFFFF" w:themeColor="background1"/>
              </w:rPr>
              <w:t xml:space="preserve">D </w:t>
            </w:r>
          </w:p>
        </w:tc>
        <w:tc>
          <w:tcPr>
            <w:tcW w:w="4821" w:type="dxa"/>
            <w:shd w:val="clear" w:color="auto" w:fill="00587C"/>
          </w:tcPr>
          <w:p w14:paraId="439F9480" w14:textId="41BFC59F" w:rsidR="00AF4559" w:rsidRPr="006A4AF0" w:rsidRDefault="00AF4559" w:rsidP="00AF4559">
            <w:pPr>
              <w:pStyle w:val="EENText"/>
              <w:rPr>
                <w:color w:val="FFFFFF" w:themeColor="background1"/>
              </w:rPr>
            </w:pPr>
            <w:r w:rsidRPr="00AF4559">
              <w:rPr>
                <w:color w:val="FFFFFF" w:themeColor="background1"/>
              </w:rPr>
              <w:t xml:space="preserve">Energieversorgung </w:t>
            </w:r>
          </w:p>
        </w:tc>
        <w:tc>
          <w:tcPr>
            <w:tcW w:w="1701" w:type="dxa"/>
            <w:shd w:val="clear" w:color="auto" w:fill="00587C"/>
          </w:tcPr>
          <w:p w14:paraId="5C10D8C7" w14:textId="77777777" w:rsidR="00AF4559" w:rsidRPr="00C81C89" w:rsidRDefault="00AF4559" w:rsidP="00AF4559">
            <w:pPr>
              <w:pStyle w:val="EENText"/>
              <w:rPr>
                <w:color w:val="FFFFFF" w:themeColor="background1"/>
              </w:rPr>
            </w:pPr>
          </w:p>
        </w:tc>
        <w:tc>
          <w:tcPr>
            <w:tcW w:w="1843" w:type="dxa"/>
            <w:shd w:val="clear" w:color="auto" w:fill="00587C"/>
          </w:tcPr>
          <w:p w14:paraId="0D5921D0" w14:textId="77777777" w:rsidR="00AF4559" w:rsidRPr="00C81C89" w:rsidRDefault="00AF4559" w:rsidP="00AF4559">
            <w:pPr>
              <w:pStyle w:val="EENText"/>
              <w:rPr>
                <w:color w:val="FFFFFF" w:themeColor="background1"/>
              </w:rPr>
            </w:pPr>
          </w:p>
        </w:tc>
      </w:tr>
      <w:tr w:rsidR="00B40160" w:rsidRPr="006A4AF0" w14:paraId="5D09EAC7" w14:textId="77777777" w:rsidTr="008D2066">
        <w:trPr>
          <w:trHeight w:val="57"/>
        </w:trPr>
        <w:tc>
          <w:tcPr>
            <w:tcW w:w="710" w:type="dxa"/>
            <w:shd w:val="clear" w:color="auto" w:fill="auto"/>
          </w:tcPr>
          <w:p w14:paraId="655632F5" w14:textId="77777777" w:rsidR="00B40160" w:rsidRPr="006A4AF0" w:rsidRDefault="00B40160" w:rsidP="0036590C">
            <w:pPr>
              <w:rPr>
                <w:rStyle w:val="Hyperlink"/>
                <w:rFonts w:ascii="Myriad Pro Light" w:hAnsi="Myriad Pro Light"/>
                <w:color w:val="00587C"/>
                <w:sz w:val="20"/>
              </w:rPr>
            </w:pPr>
          </w:p>
        </w:tc>
        <w:tc>
          <w:tcPr>
            <w:tcW w:w="4821" w:type="dxa"/>
            <w:shd w:val="clear" w:color="auto" w:fill="auto"/>
          </w:tcPr>
          <w:p w14:paraId="36EDC9FB" w14:textId="77777777" w:rsidR="00B40160" w:rsidRPr="006A4AF0" w:rsidRDefault="00B40160" w:rsidP="0036590C">
            <w:pPr>
              <w:pStyle w:val="EENText"/>
              <w:rPr>
                <w:rStyle w:val="Hyperlink"/>
                <w:rFonts w:cs="Arial"/>
              </w:rPr>
            </w:pPr>
          </w:p>
        </w:tc>
        <w:tc>
          <w:tcPr>
            <w:tcW w:w="1701" w:type="dxa"/>
            <w:shd w:val="clear" w:color="auto" w:fill="auto"/>
          </w:tcPr>
          <w:p w14:paraId="5B6A6804" w14:textId="77777777" w:rsidR="00B40160" w:rsidRPr="006A4AF0" w:rsidRDefault="00B40160" w:rsidP="0036590C">
            <w:pPr>
              <w:rPr>
                <w:rStyle w:val="Hyperlink"/>
                <w:rFonts w:ascii="Myriad Pro Light" w:hAnsi="Myriad Pro Light"/>
                <w:color w:val="00587C"/>
                <w:sz w:val="20"/>
              </w:rPr>
            </w:pPr>
          </w:p>
        </w:tc>
        <w:tc>
          <w:tcPr>
            <w:tcW w:w="1843" w:type="dxa"/>
            <w:shd w:val="clear" w:color="auto" w:fill="auto"/>
          </w:tcPr>
          <w:p w14:paraId="1C254662" w14:textId="77777777" w:rsidR="00B40160" w:rsidRPr="006A4AF0" w:rsidRDefault="00B40160" w:rsidP="0036590C">
            <w:pPr>
              <w:rPr>
                <w:rStyle w:val="Hyperlink"/>
                <w:rFonts w:ascii="Myriad Pro Light" w:hAnsi="Myriad Pro Light"/>
                <w:color w:val="00587C"/>
                <w:sz w:val="20"/>
              </w:rPr>
            </w:pPr>
          </w:p>
        </w:tc>
      </w:tr>
      <w:tr w:rsidR="00AF4559" w:rsidRPr="00AF4559" w14:paraId="2047C320" w14:textId="77777777" w:rsidTr="00AF4559">
        <w:tblPrEx>
          <w:tblLook w:val="04A0" w:firstRow="1" w:lastRow="0" w:firstColumn="1" w:lastColumn="0" w:noHBand="0" w:noVBand="1"/>
        </w:tblPrEx>
        <w:trPr>
          <w:trHeight w:val="57"/>
        </w:trPr>
        <w:tc>
          <w:tcPr>
            <w:tcW w:w="710" w:type="dxa"/>
            <w:shd w:val="clear" w:color="auto" w:fill="auto"/>
            <w:hideMark/>
          </w:tcPr>
          <w:p w14:paraId="102B1FB8" w14:textId="77777777" w:rsidR="00AF4559" w:rsidRPr="00AF4559" w:rsidRDefault="00AF4559" w:rsidP="00AF4559">
            <w:pPr>
              <w:pStyle w:val="EENText"/>
            </w:pPr>
            <w:r w:rsidRPr="00AF4559">
              <w:t>D.35</w:t>
            </w:r>
          </w:p>
        </w:tc>
        <w:tc>
          <w:tcPr>
            <w:tcW w:w="4821" w:type="dxa"/>
            <w:shd w:val="clear" w:color="auto" w:fill="auto"/>
            <w:hideMark/>
          </w:tcPr>
          <w:p w14:paraId="616C8C9D" w14:textId="77777777" w:rsidR="00AF4559" w:rsidRPr="00AF4559" w:rsidRDefault="00AF4559" w:rsidP="00AF4559">
            <w:pPr>
              <w:pStyle w:val="EENText"/>
            </w:pPr>
            <w:hyperlink r:id="rId89" w:anchor="T39" w:history="1">
              <w:r w:rsidRPr="00AF4559">
                <w:rPr>
                  <w:rStyle w:val="Hyperlink"/>
                  <w:rFonts w:cs="Arial"/>
                </w:rPr>
                <w:t xml:space="preserve">Mikro-Wasserkraftwerk angeboten </w:t>
              </w:r>
            </w:hyperlink>
          </w:p>
        </w:tc>
        <w:tc>
          <w:tcPr>
            <w:tcW w:w="1701" w:type="dxa"/>
            <w:shd w:val="clear" w:color="auto" w:fill="auto"/>
            <w:hideMark/>
          </w:tcPr>
          <w:p w14:paraId="1C5B5AC6" w14:textId="77777777" w:rsidR="00AF4559" w:rsidRPr="00AF4559" w:rsidRDefault="00AF4559" w:rsidP="00AF4559">
            <w:pPr>
              <w:pStyle w:val="EENText"/>
            </w:pPr>
            <w:r w:rsidRPr="00AF4559">
              <w:t>EG0924 JP02</w:t>
            </w:r>
          </w:p>
        </w:tc>
        <w:tc>
          <w:tcPr>
            <w:tcW w:w="1843" w:type="dxa"/>
            <w:shd w:val="clear" w:color="auto" w:fill="auto"/>
            <w:hideMark/>
          </w:tcPr>
          <w:p w14:paraId="77B61B71" w14:textId="77777777" w:rsidR="00AF4559" w:rsidRPr="00AF4559" w:rsidRDefault="00AF4559" w:rsidP="00AF4559">
            <w:pPr>
              <w:pStyle w:val="EENText"/>
            </w:pPr>
            <w:r w:rsidRPr="00AF4559">
              <w:t>Japan</w:t>
            </w:r>
          </w:p>
        </w:tc>
      </w:tr>
      <w:tr w:rsidR="003430C0" w:rsidRPr="00C81C89" w14:paraId="6AEE78E9" w14:textId="77777777" w:rsidTr="00144CF0">
        <w:trPr>
          <w:trHeight w:val="57"/>
        </w:trPr>
        <w:tc>
          <w:tcPr>
            <w:tcW w:w="710" w:type="dxa"/>
            <w:shd w:val="clear" w:color="auto" w:fill="00587C"/>
          </w:tcPr>
          <w:p w14:paraId="0E8F8308" w14:textId="507220A8" w:rsidR="003430C0" w:rsidRPr="00C81C89" w:rsidRDefault="003430C0" w:rsidP="00144CF0">
            <w:pPr>
              <w:pStyle w:val="EENText"/>
              <w:rPr>
                <w:color w:val="FFFFFF" w:themeColor="background1"/>
              </w:rPr>
            </w:pPr>
            <w:r>
              <w:rPr>
                <w:color w:val="FFFFFF" w:themeColor="background1"/>
              </w:rPr>
              <w:t>F</w:t>
            </w:r>
          </w:p>
        </w:tc>
        <w:tc>
          <w:tcPr>
            <w:tcW w:w="4821" w:type="dxa"/>
            <w:shd w:val="clear" w:color="auto" w:fill="00587C"/>
          </w:tcPr>
          <w:p w14:paraId="32A292F6" w14:textId="2CE0D1C6" w:rsidR="003430C0" w:rsidRPr="006A4AF0" w:rsidRDefault="003430C0" w:rsidP="00144CF0">
            <w:pPr>
              <w:pStyle w:val="EENText"/>
              <w:rPr>
                <w:color w:val="FFFFFF" w:themeColor="background1"/>
              </w:rPr>
            </w:pPr>
            <w:r>
              <w:rPr>
                <w:color w:val="FFFFFF" w:themeColor="background1"/>
              </w:rPr>
              <w:t>Baugewebe</w:t>
            </w:r>
            <w:r w:rsidRPr="006A4AF0">
              <w:rPr>
                <w:color w:val="FFFFFF" w:themeColor="background1"/>
              </w:rPr>
              <w:t xml:space="preserve"> </w:t>
            </w:r>
          </w:p>
        </w:tc>
        <w:tc>
          <w:tcPr>
            <w:tcW w:w="1701" w:type="dxa"/>
            <w:shd w:val="clear" w:color="auto" w:fill="00587C"/>
          </w:tcPr>
          <w:p w14:paraId="21ECC508" w14:textId="77777777" w:rsidR="003430C0" w:rsidRPr="00C81C89" w:rsidRDefault="003430C0" w:rsidP="00144CF0">
            <w:pPr>
              <w:pStyle w:val="EENText"/>
              <w:rPr>
                <w:color w:val="FFFFFF" w:themeColor="background1"/>
              </w:rPr>
            </w:pPr>
          </w:p>
        </w:tc>
        <w:tc>
          <w:tcPr>
            <w:tcW w:w="1843" w:type="dxa"/>
            <w:shd w:val="clear" w:color="auto" w:fill="00587C"/>
          </w:tcPr>
          <w:p w14:paraId="134F7955" w14:textId="77777777" w:rsidR="003430C0" w:rsidRPr="00C81C89" w:rsidRDefault="003430C0" w:rsidP="00144CF0">
            <w:pPr>
              <w:pStyle w:val="EENText"/>
              <w:rPr>
                <w:color w:val="FFFFFF" w:themeColor="background1"/>
              </w:rPr>
            </w:pPr>
          </w:p>
        </w:tc>
      </w:tr>
      <w:tr w:rsidR="003430C0" w:rsidRPr="006A4AF0" w14:paraId="40E72509" w14:textId="77777777" w:rsidTr="00144CF0">
        <w:trPr>
          <w:trHeight w:val="57"/>
        </w:trPr>
        <w:tc>
          <w:tcPr>
            <w:tcW w:w="710" w:type="dxa"/>
            <w:shd w:val="clear" w:color="auto" w:fill="auto"/>
          </w:tcPr>
          <w:p w14:paraId="59A163FA" w14:textId="77777777" w:rsidR="003430C0" w:rsidRPr="006A4AF0" w:rsidRDefault="003430C0" w:rsidP="00144CF0">
            <w:pPr>
              <w:rPr>
                <w:rStyle w:val="Hyperlink"/>
                <w:rFonts w:ascii="Myriad Pro Light" w:hAnsi="Myriad Pro Light"/>
                <w:color w:val="00587C"/>
                <w:sz w:val="20"/>
              </w:rPr>
            </w:pPr>
          </w:p>
        </w:tc>
        <w:tc>
          <w:tcPr>
            <w:tcW w:w="4821" w:type="dxa"/>
            <w:shd w:val="clear" w:color="auto" w:fill="auto"/>
          </w:tcPr>
          <w:p w14:paraId="1F8545DD" w14:textId="77777777" w:rsidR="003430C0" w:rsidRPr="006A4AF0" w:rsidRDefault="003430C0" w:rsidP="00144CF0">
            <w:pPr>
              <w:pStyle w:val="EENText"/>
              <w:rPr>
                <w:rStyle w:val="Hyperlink"/>
                <w:rFonts w:cs="Arial"/>
              </w:rPr>
            </w:pPr>
          </w:p>
        </w:tc>
        <w:tc>
          <w:tcPr>
            <w:tcW w:w="1701" w:type="dxa"/>
            <w:shd w:val="clear" w:color="auto" w:fill="auto"/>
          </w:tcPr>
          <w:p w14:paraId="56D5F32B" w14:textId="77777777" w:rsidR="003430C0" w:rsidRPr="006A4AF0" w:rsidRDefault="003430C0" w:rsidP="00144CF0">
            <w:pPr>
              <w:rPr>
                <w:rStyle w:val="Hyperlink"/>
                <w:rFonts w:ascii="Myriad Pro Light" w:hAnsi="Myriad Pro Light"/>
                <w:color w:val="00587C"/>
                <w:sz w:val="20"/>
              </w:rPr>
            </w:pPr>
          </w:p>
        </w:tc>
        <w:tc>
          <w:tcPr>
            <w:tcW w:w="1843" w:type="dxa"/>
            <w:shd w:val="clear" w:color="auto" w:fill="auto"/>
          </w:tcPr>
          <w:p w14:paraId="68DEA830" w14:textId="77777777" w:rsidR="003430C0" w:rsidRPr="006A4AF0" w:rsidRDefault="003430C0" w:rsidP="00144CF0">
            <w:pPr>
              <w:rPr>
                <w:rStyle w:val="Hyperlink"/>
                <w:rFonts w:ascii="Myriad Pro Light" w:hAnsi="Myriad Pro Light"/>
                <w:color w:val="00587C"/>
                <w:sz w:val="20"/>
              </w:rPr>
            </w:pPr>
          </w:p>
        </w:tc>
      </w:tr>
      <w:tr w:rsidR="00AF4559" w:rsidRPr="00AF4559" w14:paraId="1E64C1E8" w14:textId="77777777" w:rsidTr="00AF4559">
        <w:tblPrEx>
          <w:tblLook w:val="04A0" w:firstRow="1" w:lastRow="0" w:firstColumn="1" w:lastColumn="0" w:noHBand="0" w:noVBand="1"/>
        </w:tblPrEx>
        <w:trPr>
          <w:trHeight w:val="57"/>
        </w:trPr>
        <w:tc>
          <w:tcPr>
            <w:tcW w:w="710" w:type="dxa"/>
            <w:shd w:val="clear" w:color="auto" w:fill="auto"/>
            <w:hideMark/>
          </w:tcPr>
          <w:p w14:paraId="7EAD39D4" w14:textId="77777777" w:rsidR="00AF4559" w:rsidRPr="00AF4559" w:rsidRDefault="00AF4559" w:rsidP="00AF4559">
            <w:pPr>
              <w:pStyle w:val="EENText"/>
            </w:pPr>
            <w:r w:rsidRPr="00AF4559">
              <w:lastRenderedPageBreak/>
              <w:t>F.43</w:t>
            </w:r>
          </w:p>
        </w:tc>
        <w:tc>
          <w:tcPr>
            <w:tcW w:w="4821" w:type="dxa"/>
            <w:shd w:val="clear" w:color="auto" w:fill="auto"/>
            <w:hideMark/>
          </w:tcPr>
          <w:p w14:paraId="569085D5" w14:textId="77777777" w:rsidR="00AF4559" w:rsidRPr="00AF4559" w:rsidRDefault="00AF4559" w:rsidP="00AF4559">
            <w:pPr>
              <w:pStyle w:val="EENText"/>
            </w:pPr>
            <w:hyperlink r:id="rId90" w:anchor="T34" w:history="1">
              <w:r w:rsidRPr="00AF4559">
                <w:rPr>
                  <w:rStyle w:val="Hyperlink"/>
                  <w:rFonts w:cs="Arial"/>
                </w:rPr>
                <w:t>Installation und Wartung von Glasfaserinfrastruktur angeboten</w:t>
              </w:r>
            </w:hyperlink>
          </w:p>
        </w:tc>
        <w:tc>
          <w:tcPr>
            <w:tcW w:w="1701" w:type="dxa"/>
            <w:shd w:val="clear" w:color="auto" w:fill="auto"/>
            <w:hideMark/>
          </w:tcPr>
          <w:p w14:paraId="016B1420" w14:textId="77777777" w:rsidR="00AF4559" w:rsidRPr="00AF4559" w:rsidRDefault="00AF4559" w:rsidP="00AF4559">
            <w:pPr>
              <w:pStyle w:val="EENText"/>
            </w:pPr>
            <w:r w:rsidRPr="00AF4559">
              <w:t>EG0924 IT01</w:t>
            </w:r>
          </w:p>
        </w:tc>
        <w:tc>
          <w:tcPr>
            <w:tcW w:w="1843" w:type="dxa"/>
            <w:shd w:val="clear" w:color="auto" w:fill="auto"/>
            <w:hideMark/>
          </w:tcPr>
          <w:p w14:paraId="03EFB7A4" w14:textId="77777777" w:rsidR="00AF4559" w:rsidRPr="00AF4559" w:rsidRDefault="00AF4559" w:rsidP="00AF4559">
            <w:pPr>
              <w:pStyle w:val="EENText"/>
            </w:pPr>
            <w:r w:rsidRPr="00AF4559">
              <w:t>Italien</w:t>
            </w:r>
          </w:p>
        </w:tc>
      </w:tr>
      <w:tr w:rsidR="00B40160" w14:paraId="4B127BE2" w14:textId="77777777" w:rsidTr="008D2066">
        <w:tblPrEx>
          <w:tblLook w:val="04A0" w:firstRow="1" w:lastRow="0" w:firstColumn="1" w:lastColumn="0" w:noHBand="0" w:noVBand="1"/>
        </w:tblPrEx>
        <w:trPr>
          <w:trHeight w:val="57"/>
        </w:trPr>
        <w:tc>
          <w:tcPr>
            <w:tcW w:w="710" w:type="dxa"/>
            <w:shd w:val="clear" w:color="auto" w:fill="auto"/>
          </w:tcPr>
          <w:p w14:paraId="2B309DC9" w14:textId="77777777" w:rsidR="00B40160" w:rsidRDefault="00B40160">
            <w:pPr>
              <w:rPr>
                <w:rFonts w:ascii="Sparkasse Rg" w:hAnsi="Sparkasse Rg"/>
                <w:color w:val="000000"/>
                <w:sz w:val="22"/>
              </w:rPr>
            </w:pPr>
          </w:p>
        </w:tc>
        <w:tc>
          <w:tcPr>
            <w:tcW w:w="4821" w:type="dxa"/>
            <w:shd w:val="clear" w:color="auto" w:fill="auto"/>
          </w:tcPr>
          <w:p w14:paraId="0321FBF1" w14:textId="77777777" w:rsidR="00B40160" w:rsidRDefault="00B40160"/>
        </w:tc>
        <w:tc>
          <w:tcPr>
            <w:tcW w:w="1701" w:type="dxa"/>
            <w:shd w:val="clear" w:color="auto" w:fill="auto"/>
          </w:tcPr>
          <w:p w14:paraId="49CB10CF" w14:textId="77777777" w:rsidR="00B40160" w:rsidRDefault="00B40160">
            <w:pPr>
              <w:rPr>
                <w:rFonts w:ascii="Sparkasse Rg" w:hAnsi="Sparkasse Rg"/>
                <w:color w:val="000000"/>
                <w:sz w:val="22"/>
              </w:rPr>
            </w:pPr>
          </w:p>
        </w:tc>
        <w:tc>
          <w:tcPr>
            <w:tcW w:w="1843" w:type="dxa"/>
            <w:shd w:val="clear" w:color="auto" w:fill="auto"/>
          </w:tcPr>
          <w:p w14:paraId="0E50C140" w14:textId="77777777" w:rsidR="00B40160" w:rsidRDefault="00B40160">
            <w:pPr>
              <w:rPr>
                <w:rFonts w:ascii="Sparkasse Rg" w:hAnsi="Sparkasse Rg"/>
                <w:color w:val="000000"/>
                <w:sz w:val="22"/>
              </w:rPr>
            </w:pPr>
          </w:p>
        </w:tc>
      </w:tr>
      <w:tr w:rsidR="00BD1CC6" w:rsidRPr="00C81C89" w14:paraId="07D0A20F" w14:textId="77777777" w:rsidTr="008D2066">
        <w:trPr>
          <w:trHeight w:val="57"/>
        </w:trPr>
        <w:tc>
          <w:tcPr>
            <w:tcW w:w="710" w:type="dxa"/>
            <w:shd w:val="clear" w:color="auto" w:fill="00587C"/>
          </w:tcPr>
          <w:p w14:paraId="30E4E611" w14:textId="77777777" w:rsidR="00BD1CC6" w:rsidRPr="00C81C89" w:rsidRDefault="00BD1CC6" w:rsidP="00BD1CC6">
            <w:pPr>
              <w:pStyle w:val="EENText"/>
              <w:rPr>
                <w:color w:val="FFFFFF" w:themeColor="background1"/>
              </w:rPr>
            </w:pPr>
            <w:r w:rsidRPr="00C81C89">
              <w:rPr>
                <w:color w:val="FFFFFF" w:themeColor="background1"/>
              </w:rPr>
              <w:t xml:space="preserve">G </w:t>
            </w:r>
          </w:p>
        </w:tc>
        <w:tc>
          <w:tcPr>
            <w:tcW w:w="4821" w:type="dxa"/>
            <w:shd w:val="clear" w:color="auto" w:fill="00587C"/>
          </w:tcPr>
          <w:p w14:paraId="585AE328" w14:textId="77777777" w:rsidR="00BD1CC6" w:rsidRPr="00C81C89" w:rsidRDefault="00BD1CC6" w:rsidP="00BD1CC6">
            <w:pPr>
              <w:pStyle w:val="EENText"/>
              <w:rPr>
                <w:color w:val="FFFFFF" w:themeColor="background1"/>
              </w:rPr>
            </w:pPr>
            <w:r w:rsidRPr="00C81C89">
              <w:rPr>
                <w:color w:val="FFFFFF" w:themeColor="background1"/>
              </w:rPr>
              <w:t>Handel, Instandhaltung und Reparatur von Kraftfahrzeugen</w:t>
            </w:r>
          </w:p>
        </w:tc>
        <w:tc>
          <w:tcPr>
            <w:tcW w:w="1701" w:type="dxa"/>
            <w:shd w:val="clear" w:color="auto" w:fill="00587C"/>
          </w:tcPr>
          <w:p w14:paraId="31C94C39" w14:textId="77777777" w:rsidR="00BD1CC6" w:rsidRPr="00C81C89" w:rsidRDefault="00BD1CC6" w:rsidP="00BD1CC6">
            <w:pPr>
              <w:pStyle w:val="EENText"/>
              <w:rPr>
                <w:color w:val="FFFFFF" w:themeColor="background1"/>
              </w:rPr>
            </w:pPr>
          </w:p>
        </w:tc>
        <w:tc>
          <w:tcPr>
            <w:tcW w:w="1843" w:type="dxa"/>
            <w:shd w:val="clear" w:color="auto" w:fill="00587C"/>
          </w:tcPr>
          <w:p w14:paraId="127E069E" w14:textId="77777777" w:rsidR="00BD1CC6" w:rsidRPr="00C81C89" w:rsidRDefault="00BD1CC6" w:rsidP="00BD1CC6">
            <w:pPr>
              <w:pStyle w:val="EENText"/>
              <w:rPr>
                <w:color w:val="FFFFFF" w:themeColor="background1"/>
              </w:rPr>
            </w:pPr>
          </w:p>
        </w:tc>
      </w:tr>
      <w:tr w:rsidR="0019309E" w14:paraId="4D9C054D" w14:textId="77777777" w:rsidTr="008D2066">
        <w:tblPrEx>
          <w:tblLook w:val="04A0" w:firstRow="1" w:lastRow="0" w:firstColumn="1" w:lastColumn="0" w:noHBand="0" w:noVBand="1"/>
        </w:tblPrEx>
        <w:trPr>
          <w:trHeight w:val="57"/>
        </w:trPr>
        <w:tc>
          <w:tcPr>
            <w:tcW w:w="710" w:type="dxa"/>
            <w:shd w:val="clear" w:color="auto" w:fill="auto"/>
          </w:tcPr>
          <w:p w14:paraId="216416C2" w14:textId="1C7ED1BF" w:rsidR="0019309E" w:rsidRDefault="0019309E">
            <w:pPr>
              <w:rPr>
                <w:rFonts w:ascii="Sparkasse Rg" w:hAnsi="Sparkasse Rg"/>
                <w:color w:val="000000"/>
                <w:sz w:val="22"/>
              </w:rPr>
            </w:pPr>
          </w:p>
        </w:tc>
        <w:tc>
          <w:tcPr>
            <w:tcW w:w="4821" w:type="dxa"/>
            <w:shd w:val="clear" w:color="auto" w:fill="auto"/>
          </w:tcPr>
          <w:p w14:paraId="17C9D7E3" w14:textId="5D5EE4DD" w:rsidR="0019309E" w:rsidRDefault="0019309E">
            <w:pPr>
              <w:rPr>
                <w:rFonts w:ascii="Sparkasse Rg" w:hAnsi="Sparkasse Rg"/>
                <w:color w:val="FFFFFF"/>
                <w:sz w:val="22"/>
              </w:rPr>
            </w:pPr>
          </w:p>
        </w:tc>
        <w:tc>
          <w:tcPr>
            <w:tcW w:w="1701" w:type="dxa"/>
            <w:shd w:val="clear" w:color="auto" w:fill="auto"/>
          </w:tcPr>
          <w:p w14:paraId="356BD6EA" w14:textId="3473E682" w:rsidR="0019309E" w:rsidRDefault="0019309E">
            <w:pPr>
              <w:rPr>
                <w:rFonts w:ascii="Sparkasse Rg" w:hAnsi="Sparkasse Rg"/>
                <w:color w:val="000000"/>
                <w:sz w:val="22"/>
              </w:rPr>
            </w:pPr>
          </w:p>
        </w:tc>
        <w:tc>
          <w:tcPr>
            <w:tcW w:w="1843" w:type="dxa"/>
            <w:shd w:val="clear" w:color="auto" w:fill="auto"/>
          </w:tcPr>
          <w:p w14:paraId="0520925F" w14:textId="7A79F9DF" w:rsidR="0019309E" w:rsidRDefault="0019309E">
            <w:pPr>
              <w:rPr>
                <w:rFonts w:ascii="Sparkasse Rg" w:hAnsi="Sparkasse Rg"/>
                <w:color w:val="000000"/>
                <w:sz w:val="22"/>
              </w:rPr>
            </w:pPr>
          </w:p>
        </w:tc>
      </w:tr>
      <w:tr w:rsidR="00AF4559" w:rsidRPr="00AF4559" w14:paraId="546539F3" w14:textId="77777777" w:rsidTr="00AF4559">
        <w:tblPrEx>
          <w:tblLook w:val="04A0" w:firstRow="1" w:lastRow="0" w:firstColumn="1" w:lastColumn="0" w:noHBand="0" w:noVBand="1"/>
        </w:tblPrEx>
        <w:trPr>
          <w:trHeight w:val="57"/>
        </w:trPr>
        <w:tc>
          <w:tcPr>
            <w:tcW w:w="710" w:type="dxa"/>
            <w:shd w:val="clear" w:color="auto" w:fill="auto"/>
            <w:hideMark/>
          </w:tcPr>
          <w:p w14:paraId="50F2A3D6" w14:textId="77777777" w:rsidR="00AF4559" w:rsidRPr="00AF4559" w:rsidRDefault="00AF4559" w:rsidP="00AF4559">
            <w:pPr>
              <w:pStyle w:val="EENText"/>
            </w:pPr>
            <w:r w:rsidRPr="00AF4559">
              <w:t>G.46</w:t>
            </w:r>
          </w:p>
        </w:tc>
        <w:tc>
          <w:tcPr>
            <w:tcW w:w="4821" w:type="dxa"/>
            <w:shd w:val="clear" w:color="auto" w:fill="auto"/>
            <w:hideMark/>
          </w:tcPr>
          <w:p w14:paraId="078431DF" w14:textId="77777777" w:rsidR="00AF4559" w:rsidRPr="00AF4559" w:rsidRDefault="00AF4559" w:rsidP="00AF4559">
            <w:pPr>
              <w:pStyle w:val="EENText"/>
            </w:pPr>
            <w:hyperlink r:id="rId91" w:anchor="T52" w:history="1">
              <w:r w:rsidRPr="00AF4559">
                <w:rPr>
                  <w:rStyle w:val="Hyperlink"/>
                  <w:rFonts w:cs="Arial"/>
                </w:rPr>
                <w:t>Nahrungsergänzungsmittel für die Darmgesundheit angeboten</w:t>
              </w:r>
            </w:hyperlink>
          </w:p>
        </w:tc>
        <w:tc>
          <w:tcPr>
            <w:tcW w:w="1701" w:type="dxa"/>
            <w:shd w:val="clear" w:color="auto" w:fill="auto"/>
            <w:hideMark/>
          </w:tcPr>
          <w:p w14:paraId="7579E56A" w14:textId="77777777" w:rsidR="00AF4559" w:rsidRPr="00AF4559" w:rsidRDefault="00AF4559" w:rsidP="00AF4559">
            <w:pPr>
              <w:pStyle w:val="EENText"/>
            </w:pPr>
            <w:r w:rsidRPr="00AF4559">
              <w:t>EG0924 NL01</w:t>
            </w:r>
          </w:p>
        </w:tc>
        <w:tc>
          <w:tcPr>
            <w:tcW w:w="1843" w:type="dxa"/>
            <w:shd w:val="clear" w:color="auto" w:fill="auto"/>
            <w:hideMark/>
          </w:tcPr>
          <w:p w14:paraId="6063168E" w14:textId="77777777" w:rsidR="00AF4559" w:rsidRPr="00AF4559" w:rsidRDefault="00AF4559" w:rsidP="00AF4559">
            <w:pPr>
              <w:pStyle w:val="EENText"/>
            </w:pPr>
            <w:r w:rsidRPr="00AF4559">
              <w:t>Niederlande</w:t>
            </w:r>
          </w:p>
        </w:tc>
      </w:tr>
      <w:tr w:rsidR="003430C0" w:rsidRPr="00C81C89" w14:paraId="6856A682" w14:textId="77777777" w:rsidTr="00144CF0">
        <w:trPr>
          <w:trHeight w:val="57"/>
        </w:trPr>
        <w:tc>
          <w:tcPr>
            <w:tcW w:w="710" w:type="dxa"/>
            <w:shd w:val="clear" w:color="auto" w:fill="00587C"/>
          </w:tcPr>
          <w:p w14:paraId="53C4CE1F" w14:textId="4D01240C" w:rsidR="003430C0" w:rsidRPr="00C81C89" w:rsidRDefault="003430C0" w:rsidP="00144CF0">
            <w:pPr>
              <w:pStyle w:val="EENText"/>
              <w:rPr>
                <w:color w:val="FFFFFF" w:themeColor="background1"/>
              </w:rPr>
            </w:pPr>
            <w:r>
              <w:rPr>
                <w:color w:val="FFFFFF" w:themeColor="background1"/>
              </w:rPr>
              <w:t>H</w:t>
            </w:r>
            <w:r w:rsidRPr="00C81C89">
              <w:rPr>
                <w:color w:val="FFFFFF" w:themeColor="background1"/>
              </w:rPr>
              <w:t xml:space="preserve"> </w:t>
            </w:r>
          </w:p>
        </w:tc>
        <w:tc>
          <w:tcPr>
            <w:tcW w:w="4821" w:type="dxa"/>
            <w:shd w:val="clear" w:color="auto" w:fill="00587C"/>
          </w:tcPr>
          <w:p w14:paraId="40244FB5" w14:textId="006F9214" w:rsidR="003430C0" w:rsidRPr="00C81C89" w:rsidRDefault="003430C0" w:rsidP="00144CF0">
            <w:pPr>
              <w:pStyle w:val="EENText"/>
              <w:rPr>
                <w:color w:val="FFFFFF" w:themeColor="background1"/>
              </w:rPr>
            </w:pPr>
            <w:r>
              <w:rPr>
                <w:color w:val="FFFFFF" w:themeColor="background1"/>
              </w:rPr>
              <w:t xml:space="preserve">Verkehr und </w:t>
            </w:r>
            <w:proofErr w:type="spellStart"/>
            <w:r>
              <w:rPr>
                <w:color w:val="FFFFFF" w:themeColor="background1"/>
              </w:rPr>
              <w:t>LAgerei</w:t>
            </w:r>
            <w:proofErr w:type="spellEnd"/>
          </w:p>
        </w:tc>
        <w:tc>
          <w:tcPr>
            <w:tcW w:w="1701" w:type="dxa"/>
            <w:shd w:val="clear" w:color="auto" w:fill="00587C"/>
          </w:tcPr>
          <w:p w14:paraId="4C12A16E" w14:textId="77777777" w:rsidR="003430C0" w:rsidRPr="00C81C89" w:rsidRDefault="003430C0" w:rsidP="00144CF0">
            <w:pPr>
              <w:pStyle w:val="EENText"/>
              <w:rPr>
                <w:color w:val="FFFFFF" w:themeColor="background1"/>
              </w:rPr>
            </w:pPr>
          </w:p>
        </w:tc>
        <w:tc>
          <w:tcPr>
            <w:tcW w:w="1843" w:type="dxa"/>
            <w:shd w:val="clear" w:color="auto" w:fill="00587C"/>
          </w:tcPr>
          <w:p w14:paraId="01C7C82A" w14:textId="77777777" w:rsidR="003430C0" w:rsidRPr="00C81C89" w:rsidRDefault="003430C0" w:rsidP="00144CF0">
            <w:pPr>
              <w:pStyle w:val="EENText"/>
              <w:rPr>
                <w:color w:val="FFFFFF" w:themeColor="background1"/>
              </w:rPr>
            </w:pPr>
          </w:p>
        </w:tc>
      </w:tr>
      <w:tr w:rsidR="003430C0" w14:paraId="431FDD96" w14:textId="77777777" w:rsidTr="00144CF0">
        <w:tblPrEx>
          <w:tblLook w:val="04A0" w:firstRow="1" w:lastRow="0" w:firstColumn="1" w:lastColumn="0" w:noHBand="0" w:noVBand="1"/>
        </w:tblPrEx>
        <w:trPr>
          <w:trHeight w:val="57"/>
        </w:trPr>
        <w:tc>
          <w:tcPr>
            <w:tcW w:w="710" w:type="dxa"/>
            <w:shd w:val="clear" w:color="auto" w:fill="auto"/>
          </w:tcPr>
          <w:p w14:paraId="5F3EAC5C" w14:textId="77777777" w:rsidR="003430C0" w:rsidRDefault="003430C0" w:rsidP="00144CF0">
            <w:pPr>
              <w:rPr>
                <w:rFonts w:ascii="Sparkasse Rg" w:hAnsi="Sparkasse Rg"/>
                <w:color w:val="000000"/>
                <w:sz w:val="22"/>
              </w:rPr>
            </w:pPr>
          </w:p>
        </w:tc>
        <w:tc>
          <w:tcPr>
            <w:tcW w:w="4821" w:type="dxa"/>
            <w:shd w:val="clear" w:color="auto" w:fill="auto"/>
          </w:tcPr>
          <w:p w14:paraId="02671BD1" w14:textId="77777777" w:rsidR="003430C0" w:rsidRDefault="003430C0" w:rsidP="00144CF0">
            <w:pPr>
              <w:rPr>
                <w:rFonts w:ascii="Sparkasse Rg" w:hAnsi="Sparkasse Rg"/>
                <w:color w:val="FFFFFF"/>
                <w:sz w:val="22"/>
              </w:rPr>
            </w:pPr>
          </w:p>
        </w:tc>
        <w:tc>
          <w:tcPr>
            <w:tcW w:w="1701" w:type="dxa"/>
            <w:shd w:val="clear" w:color="auto" w:fill="auto"/>
          </w:tcPr>
          <w:p w14:paraId="48A2E4F6" w14:textId="77777777" w:rsidR="003430C0" w:rsidRDefault="003430C0" w:rsidP="00144CF0">
            <w:pPr>
              <w:rPr>
                <w:rFonts w:ascii="Sparkasse Rg" w:hAnsi="Sparkasse Rg"/>
                <w:color w:val="000000"/>
                <w:sz w:val="22"/>
              </w:rPr>
            </w:pPr>
          </w:p>
        </w:tc>
        <w:tc>
          <w:tcPr>
            <w:tcW w:w="1843" w:type="dxa"/>
            <w:shd w:val="clear" w:color="auto" w:fill="auto"/>
          </w:tcPr>
          <w:p w14:paraId="2C368883" w14:textId="77777777" w:rsidR="003430C0" w:rsidRDefault="003430C0" w:rsidP="00144CF0">
            <w:pPr>
              <w:rPr>
                <w:rFonts w:ascii="Sparkasse Rg" w:hAnsi="Sparkasse Rg"/>
                <w:color w:val="000000"/>
                <w:sz w:val="22"/>
              </w:rPr>
            </w:pPr>
          </w:p>
        </w:tc>
      </w:tr>
      <w:tr w:rsidR="00AF4559" w:rsidRPr="00AF4559" w14:paraId="5ED67DD2" w14:textId="77777777" w:rsidTr="00AF4559">
        <w:tblPrEx>
          <w:tblLook w:val="04A0" w:firstRow="1" w:lastRow="0" w:firstColumn="1" w:lastColumn="0" w:noHBand="0" w:noVBand="1"/>
        </w:tblPrEx>
        <w:trPr>
          <w:trHeight w:val="57"/>
        </w:trPr>
        <w:tc>
          <w:tcPr>
            <w:tcW w:w="710" w:type="dxa"/>
            <w:shd w:val="clear" w:color="auto" w:fill="auto"/>
            <w:hideMark/>
          </w:tcPr>
          <w:p w14:paraId="796A5677" w14:textId="77777777" w:rsidR="00AF4559" w:rsidRPr="00AF4559" w:rsidRDefault="00AF4559" w:rsidP="00AF4559">
            <w:pPr>
              <w:pStyle w:val="EENText"/>
            </w:pPr>
            <w:r w:rsidRPr="00AF4559">
              <w:t>H.52</w:t>
            </w:r>
          </w:p>
        </w:tc>
        <w:tc>
          <w:tcPr>
            <w:tcW w:w="4821" w:type="dxa"/>
            <w:shd w:val="clear" w:color="auto" w:fill="auto"/>
            <w:hideMark/>
          </w:tcPr>
          <w:p w14:paraId="7F83FDC6" w14:textId="77777777" w:rsidR="00AF4559" w:rsidRPr="00AF4559" w:rsidRDefault="00AF4559" w:rsidP="00AF4559">
            <w:pPr>
              <w:pStyle w:val="EENText"/>
            </w:pPr>
            <w:hyperlink r:id="rId92" w:anchor="T54" w:history="1">
              <w:proofErr w:type="spellStart"/>
              <w:r w:rsidRPr="00AF4559">
                <w:rPr>
                  <w:rStyle w:val="Hyperlink"/>
                  <w:rFonts w:cs="Arial"/>
                </w:rPr>
                <w:t>Palettenmagazin</w:t>
              </w:r>
              <w:proofErr w:type="spellEnd"/>
              <w:r w:rsidRPr="00AF4559">
                <w:rPr>
                  <w:rStyle w:val="Hyperlink"/>
                  <w:rFonts w:cs="Arial"/>
                </w:rPr>
                <w:t xml:space="preserve"> für Logistik und Verpackungsindustrie angeboten</w:t>
              </w:r>
            </w:hyperlink>
          </w:p>
        </w:tc>
        <w:tc>
          <w:tcPr>
            <w:tcW w:w="1701" w:type="dxa"/>
            <w:shd w:val="clear" w:color="auto" w:fill="auto"/>
            <w:hideMark/>
          </w:tcPr>
          <w:p w14:paraId="05ABA086" w14:textId="77777777" w:rsidR="00AF4559" w:rsidRPr="00AF4559" w:rsidRDefault="00AF4559" w:rsidP="00AF4559">
            <w:pPr>
              <w:pStyle w:val="EENText"/>
            </w:pPr>
            <w:r w:rsidRPr="00AF4559">
              <w:t>EG0924 AT01</w:t>
            </w:r>
          </w:p>
        </w:tc>
        <w:tc>
          <w:tcPr>
            <w:tcW w:w="1843" w:type="dxa"/>
            <w:shd w:val="clear" w:color="auto" w:fill="auto"/>
            <w:hideMark/>
          </w:tcPr>
          <w:p w14:paraId="2439F771" w14:textId="77777777" w:rsidR="00AF4559" w:rsidRPr="00AF4559" w:rsidRDefault="00AF4559" w:rsidP="00AF4559">
            <w:pPr>
              <w:pStyle w:val="EENText"/>
            </w:pPr>
            <w:r w:rsidRPr="00AF4559">
              <w:t>Österreich</w:t>
            </w:r>
          </w:p>
        </w:tc>
      </w:tr>
      <w:tr w:rsidR="00AF4559" w:rsidRPr="00AF4559" w14:paraId="536C53A9" w14:textId="77777777" w:rsidTr="00AF4559">
        <w:tblPrEx>
          <w:tblLook w:val="04A0" w:firstRow="1" w:lastRow="0" w:firstColumn="1" w:lastColumn="0" w:noHBand="0" w:noVBand="1"/>
        </w:tblPrEx>
        <w:trPr>
          <w:trHeight w:val="57"/>
        </w:trPr>
        <w:tc>
          <w:tcPr>
            <w:tcW w:w="710" w:type="dxa"/>
            <w:shd w:val="clear" w:color="auto" w:fill="auto"/>
            <w:hideMark/>
          </w:tcPr>
          <w:p w14:paraId="65A5BDF9" w14:textId="77777777" w:rsidR="00AF4559" w:rsidRPr="00AF4559" w:rsidRDefault="00AF4559" w:rsidP="00AF4559">
            <w:pPr>
              <w:pStyle w:val="EENText"/>
            </w:pPr>
            <w:r w:rsidRPr="00AF4559">
              <w:t>H.52</w:t>
            </w:r>
          </w:p>
        </w:tc>
        <w:tc>
          <w:tcPr>
            <w:tcW w:w="4821" w:type="dxa"/>
            <w:shd w:val="clear" w:color="auto" w:fill="auto"/>
            <w:hideMark/>
          </w:tcPr>
          <w:p w14:paraId="2275EDBF" w14:textId="77777777" w:rsidR="00AF4559" w:rsidRPr="00AF4559" w:rsidRDefault="00AF4559" w:rsidP="00AF4559">
            <w:pPr>
              <w:pStyle w:val="EENText"/>
            </w:pPr>
            <w:hyperlink r:id="rId93" w:anchor="T82" w:history="1">
              <w:r w:rsidRPr="00AF4559">
                <w:rPr>
                  <w:rStyle w:val="Hyperlink"/>
                  <w:rFonts w:cs="Arial"/>
                </w:rPr>
                <w:t>See-, Schienen- und Lufttransporte angeboten</w:t>
              </w:r>
            </w:hyperlink>
          </w:p>
        </w:tc>
        <w:tc>
          <w:tcPr>
            <w:tcW w:w="1701" w:type="dxa"/>
            <w:shd w:val="clear" w:color="auto" w:fill="auto"/>
            <w:hideMark/>
          </w:tcPr>
          <w:p w14:paraId="212E8EA2" w14:textId="77777777" w:rsidR="00AF4559" w:rsidRPr="00AF4559" w:rsidRDefault="00AF4559" w:rsidP="00AF4559">
            <w:pPr>
              <w:pStyle w:val="EENText"/>
            </w:pPr>
            <w:r w:rsidRPr="00AF4559">
              <w:t>EG0924 SK04</w:t>
            </w:r>
          </w:p>
        </w:tc>
        <w:tc>
          <w:tcPr>
            <w:tcW w:w="1843" w:type="dxa"/>
            <w:shd w:val="clear" w:color="auto" w:fill="auto"/>
            <w:hideMark/>
          </w:tcPr>
          <w:p w14:paraId="114F90E0" w14:textId="77777777" w:rsidR="00AF4559" w:rsidRDefault="00AF4559" w:rsidP="00AF4559">
            <w:pPr>
              <w:pStyle w:val="EENText"/>
            </w:pPr>
            <w:r w:rsidRPr="00AF4559">
              <w:t>Slowakei</w:t>
            </w:r>
          </w:p>
          <w:p w14:paraId="122292F4" w14:textId="77777777" w:rsidR="00AF4559" w:rsidRPr="00AF4559" w:rsidRDefault="00AF4559" w:rsidP="00AF4559">
            <w:pPr>
              <w:pStyle w:val="EENText"/>
            </w:pPr>
          </w:p>
        </w:tc>
      </w:tr>
      <w:tr w:rsidR="00AF4559" w:rsidRPr="00AF4559" w14:paraId="74414E75" w14:textId="77777777" w:rsidTr="004B68E3">
        <w:trPr>
          <w:trHeight w:val="57"/>
        </w:trPr>
        <w:tc>
          <w:tcPr>
            <w:tcW w:w="710" w:type="dxa"/>
            <w:shd w:val="clear" w:color="auto" w:fill="00587C"/>
          </w:tcPr>
          <w:p w14:paraId="65CC40C7" w14:textId="729A08D8" w:rsidR="00AF4559" w:rsidRPr="00C81C89" w:rsidRDefault="00AF4559" w:rsidP="00AF4559">
            <w:pPr>
              <w:pStyle w:val="EENText"/>
              <w:rPr>
                <w:color w:val="FFFFFF" w:themeColor="background1"/>
              </w:rPr>
            </w:pPr>
            <w:r w:rsidRPr="00AF4559">
              <w:rPr>
                <w:color w:val="FFFFFF" w:themeColor="background1"/>
              </w:rPr>
              <w:t xml:space="preserve">I </w:t>
            </w:r>
          </w:p>
        </w:tc>
        <w:tc>
          <w:tcPr>
            <w:tcW w:w="4821" w:type="dxa"/>
            <w:shd w:val="clear" w:color="auto" w:fill="00587C"/>
          </w:tcPr>
          <w:p w14:paraId="67DE11E5" w14:textId="5EE74367" w:rsidR="00AF4559" w:rsidRPr="00C81C89" w:rsidRDefault="00AF4559" w:rsidP="00AF4559">
            <w:pPr>
              <w:pStyle w:val="EENText"/>
              <w:rPr>
                <w:color w:val="FFFFFF" w:themeColor="background1"/>
              </w:rPr>
            </w:pPr>
            <w:r w:rsidRPr="00AF4559">
              <w:rPr>
                <w:color w:val="FFFFFF" w:themeColor="background1"/>
              </w:rPr>
              <w:t>Gastgewerbe</w:t>
            </w:r>
          </w:p>
        </w:tc>
        <w:tc>
          <w:tcPr>
            <w:tcW w:w="1701" w:type="dxa"/>
            <w:shd w:val="clear" w:color="auto" w:fill="00587C"/>
          </w:tcPr>
          <w:p w14:paraId="4D6164D8" w14:textId="77777777" w:rsidR="00AF4559" w:rsidRPr="00C81C89" w:rsidRDefault="00AF4559" w:rsidP="00AF4559">
            <w:pPr>
              <w:pStyle w:val="EENText"/>
              <w:rPr>
                <w:color w:val="FFFFFF" w:themeColor="background1"/>
              </w:rPr>
            </w:pPr>
          </w:p>
        </w:tc>
        <w:tc>
          <w:tcPr>
            <w:tcW w:w="1843" w:type="dxa"/>
            <w:shd w:val="clear" w:color="auto" w:fill="00587C"/>
          </w:tcPr>
          <w:p w14:paraId="2C668677" w14:textId="77777777" w:rsidR="00AF4559" w:rsidRPr="00C81C89" w:rsidRDefault="00AF4559" w:rsidP="00AF4559">
            <w:pPr>
              <w:pStyle w:val="EENText"/>
              <w:rPr>
                <w:color w:val="FFFFFF" w:themeColor="background1"/>
              </w:rPr>
            </w:pPr>
          </w:p>
        </w:tc>
      </w:tr>
      <w:tr w:rsidR="00AF4559" w14:paraId="2FDBB01E" w14:textId="77777777" w:rsidTr="004B68E3">
        <w:tblPrEx>
          <w:tblLook w:val="04A0" w:firstRow="1" w:lastRow="0" w:firstColumn="1" w:lastColumn="0" w:noHBand="0" w:noVBand="1"/>
        </w:tblPrEx>
        <w:trPr>
          <w:trHeight w:val="57"/>
        </w:trPr>
        <w:tc>
          <w:tcPr>
            <w:tcW w:w="710" w:type="dxa"/>
            <w:shd w:val="clear" w:color="auto" w:fill="auto"/>
          </w:tcPr>
          <w:p w14:paraId="086BC66F" w14:textId="77777777" w:rsidR="00AF4559" w:rsidRPr="004E5583" w:rsidRDefault="00AF4559" w:rsidP="004B68E3">
            <w:pPr>
              <w:pStyle w:val="EENText"/>
            </w:pPr>
          </w:p>
        </w:tc>
        <w:tc>
          <w:tcPr>
            <w:tcW w:w="4821" w:type="dxa"/>
            <w:shd w:val="clear" w:color="auto" w:fill="auto"/>
          </w:tcPr>
          <w:p w14:paraId="29A84167" w14:textId="77777777" w:rsidR="00AF4559" w:rsidRPr="004E5583" w:rsidRDefault="00AF4559" w:rsidP="004B68E3">
            <w:pPr>
              <w:pStyle w:val="EENText"/>
              <w:rPr>
                <w:rStyle w:val="Hyperlink"/>
                <w:rFonts w:cs="Arial"/>
              </w:rPr>
            </w:pPr>
          </w:p>
        </w:tc>
        <w:tc>
          <w:tcPr>
            <w:tcW w:w="1701" w:type="dxa"/>
            <w:shd w:val="clear" w:color="auto" w:fill="auto"/>
          </w:tcPr>
          <w:p w14:paraId="36E1E549" w14:textId="77777777" w:rsidR="00AF4559" w:rsidRPr="004E5583" w:rsidRDefault="00AF4559" w:rsidP="004B68E3">
            <w:pPr>
              <w:pStyle w:val="EENText"/>
            </w:pPr>
          </w:p>
        </w:tc>
        <w:tc>
          <w:tcPr>
            <w:tcW w:w="1843" w:type="dxa"/>
            <w:shd w:val="clear" w:color="auto" w:fill="auto"/>
          </w:tcPr>
          <w:p w14:paraId="1325E555" w14:textId="77777777" w:rsidR="00AF4559" w:rsidRPr="004E5583" w:rsidRDefault="00AF4559" w:rsidP="004B68E3">
            <w:pPr>
              <w:pStyle w:val="EENText"/>
            </w:pPr>
          </w:p>
        </w:tc>
      </w:tr>
      <w:tr w:rsidR="00AF4559" w:rsidRPr="00AF4559" w14:paraId="14C08F56" w14:textId="77777777" w:rsidTr="00AF4559">
        <w:tblPrEx>
          <w:tblLook w:val="04A0" w:firstRow="1" w:lastRow="0" w:firstColumn="1" w:lastColumn="0" w:noHBand="0" w:noVBand="1"/>
        </w:tblPrEx>
        <w:trPr>
          <w:trHeight w:val="57"/>
        </w:trPr>
        <w:tc>
          <w:tcPr>
            <w:tcW w:w="710" w:type="dxa"/>
            <w:shd w:val="clear" w:color="auto" w:fill="auto"/>
            <w:hideMark/>
          </w:tcPr>
          <w:p w14:paraId="3CFB9F45" w14:textId="77777777" w:rsidR="00AF4559" w:rsidRPr="00AF4559" w:rsidRDefault="00AF4559" w:rsidP="00AF4559">
            <w:pPr>
              <w:pStyle w:val="EENText"/>
            </w:pPr>
            <w:r w:rsidRPr="00AF4559">
              <w:t>I.55</w:t>
            </w:r>
          </w:p>
        </w:tc>
        <w:tc>
          <w:tcPr>
            <w:tcW w:w="4821" w:type="dxa"/>
            <w:shd w:val="clear" w:color="auto" w:fill="auto"/>
            <w:hideMark/>
          </w:tcPr>
          <w:p w14:paraId="1C19F3FC" w14:textId="77777777" w:rsidR="00AF4559" w:rsidRPr="00AF4559" w:rsidRDefault="00AF4559" w:rsidP="00AF4559">
            <w:pPr>
              <w:pStyle w:val="EENText"/>
            </w:pPr>
            <w:hyperlink r:id="rId94" w:anchor="T73" w:history="1">
              <w:r w:rsidRPr="00AF4559">
                <w:rPr>
                  <w:rStyle w:val="Hyperlink"/>
                  <w:rFonts w:cs="Arial"/>
                </w:rPr>
                <w:t>Gesucht: Partner für Hotel</w:t>
              </w:r>
            </w:hyperlink>
          </w:p>
        </w:tc>
        <w:tc>
          <w:tcPr>
            <w:tcW w:w="1701" w:type="dxa"/>
            <w:shd w:val="clear" w:color="auto" w:fill="auto"/>
            <w:hideMark/>
          </w:tcPr>
          <w:p w14:paraId="2AB1BCD3" w14:textId="77777777" w:rsidR="00AF4559" w:rsidRPr="00AF4559" w:rsidRDefault="00AF4559" w:rsidP="00AF4559">
            <w:pPr>
              <w:pStyle w:val="EENText"/>
            </w:pPr>
            <w:r w:rsidRPr="00AF4559">
              <w:t>EG0924 RO04</w:t>
            </w:r>
          </w:p>
        </w:tc>
        <w:tc>
          <w:tcPr>
            <w:tcW w:w="1843" w:type="dxa"/>
            <w:shd w:val="clear" w:color="auto" w:fill="auto"/>
            <w:hideMark/>
          </w:tcPr>
          <w:p w14:paraId="7FA5BFEB" w14:textId="77777777" w:rsidR="00AF4559" w:rsidRPr="00AF4559" w:rsidRDefault="00AF4559" w:rsidP="00AF4559">
            <w:pPr>
              <w:pStyle w:val="EENText"/>
            </w:pPr>
            <w:r w:rsidRPr="00AF4559">
              <w:t>Rumänien</w:t>
            </w:r>
          </w:p>
        </w:tc>
      </w:tr>
      <w:tr w:rsidR="00B40160" w14:paraId="1EC40C4A" w14:textId="77777777" w:rsidTr="008D2066">
        <w:tblPrEx>
          <w:tblLook w:val="04A0" w:firstRow="1" w:lastRow="0" w:firstColumn="1" w:lastColumn="0" w:noHBand="0" w:noVBand="1"/>
        </w:tblPrEx>
        <w:trPr>
          <w:trHeight w:val="57"/>
        </w:trPr>
        <w:tc>
          <w:tcPr>
            <w:tcW w:w="710" w:type="dxa"/>
            <w:shd w:val="clear" w:color="auto" w:fill="auto"/>
          </w:tcPr>
          <w:p w14:paraId="41406A77" w14:textId="77777777" w:rsidR="00AF4559" w:rsidRDefault="00AF4559">
            <w:pPr>
              <w:rPr>
                <w:rFonts w:ascii="Sparkasse Rg" w:hAnsi="Sparkasse Rg"/>
                <w:color w:val="000000"/>
                <w:sz w:val="22"/>
              </w:rPr>
            </w:pPr>
          </w:p>
        </w:tc>
        <w:tc>
          <w:tcPr>
            <w:tcW w:w="4821" w:type="dxa"/>
            <w:shd w:val="clear" w:color="auto" w:fill="auto"/>
          </w:tcPr>
          <w:p w14:paraId="5F412F58" w14:textId="77777777" w:rsidR="00B40160" w:rsidRDefault="00B40160"/>
        </w:tc>
        <w:tc>
          <w:tcPr>
            <w:tcW w:w="1701" w:type="dxa"/>
            <w:shd w:val="clear" w:color="auto" w:fill="auto"/>
          </w:tcPr>
          <w:p w14:paraId="62C2342F" w14:textId="77777777" w:rsidR="00B40160" w:rsidRDefault="00B40160">
            <w:pPr>
              <w:rPr>
                <w:rFonts w:ascii="Sparkasse Rg" w:hAnsi="Sparkasse Rg"/>
                <w:color w:val="000000"/>
                <w:sz w:val="22"/>
              </w:rPr>
            </w:pPr>
          </w:p>
        </w:tc>
        <w:tc>
          <w:tcPr>
            <w:tcW w:w="1843" w:type="dxa"/>
            <w:shd w:val="clear" w:color="auto" w:fill="auto"/>
          </w:tcPr>
          <w:p w14:paraId="4F58DA85" w14:textId="77777777" w:rsidR="00B40160" w:rsidRDefault="00B40160">
            <w:pPr>
              <w:rPr>
                <w:rFonts w:ascii="Sparkasse Rg" w:hAnsi="Sparkasse Rg"/>
                <w:color w:val="000000"/>
                <w:sz w:val="22"/>
              </w:rPr>
            </w:pPr>
          </w:p>
        </w:tc>
      </w:tr>
      <w:tr w:rsidR="00BD1CC6" w:rsidRPr="00C81C89" w14:paraId="2EF0F47C" w14:textId="77777777" w:rsidTr="008D2066">
        <w:trPr>
          <w:trHeight w:val="57"/>
        </w:trPr>
        <w:tc>
          <w:tcPr>
            <w:tcW w:w="710" w:type="dxa"/>
            <w:shd w:val="clear" w:color="auto" w:fill="00587C"/>
          </w:tcPr>
          <w:p w14:paraId="2845E5D9" w14:textId="77777777" w:rsidR="00BD1CC6" w:rsidRPr="00C81C89" w:rsidRDefault="00BD1CC6" w:rsidP="00BD1CC6">
            <w:pPr>
              <w:pStyle w:val="EENText"/>
              <w:rPr>
                <w:color w:val="FFFFFF" w:themeColor="background1"/>
              </w:rPr>
            </w:pPr>
            <w:r w:rsidRPr="00C81C89">
              <w:rPr>
                <w:color w:val="FFFFFF" w:themeColor="background1"/>
              </w:rPr>
              <w:t xml:space="preserve">J </w:t>
            </w:r>
          </w:p>
        </w:tc>
        <w:tc>
          <w:tcPr>
            <w:tcW w:w="4821" w:type="dxa"/>
            <w:shd w:val="clear" w:color="auto" w:fill="00587C"/>
          </w:tcPr>
          <w:p w14:paraId="1C8F8DA7" w14:textId="77777777" w:rsidR="00BD1CC6" w:rsidRPr="00C81C89" w:rsidRDefault="00BD1CC6" w:rsidP="00BD1CC6">
            <w:pPr>
              <w:pStyle w:val="EENText"/>
              <w:rPr>
                <w:color w:val="FFFFFF" w:themeColor="background1"/>
              </w:rPr>
            </w:pPr>
            <w:r w:rsidRPr="00C81C89">
              <w:rPr>
                <w:color w:val="FFFFFF" w:themeColor="background1"/>
              </w:rPr>
              <w:t>Information und Kommunikation</w:t>
            </w:r>
          </w:p>
        </w:tc>
        <w:tc>
          <w:tcPr>
            <w:tcW w:w="1701" w:type="dxa"/>
            <w:shd w:val="clear" w:color="auto" w:fill="00587C"/>
          </w:tcPr>
          <w:p w14:paraId="4A39EEA6" w14:textId="77777777" w:rsidR="00BD1CC6" w:rsidRPr="00C81C89" w:rsidRDefault="00BD1CC6" w:rsidP="00BD1CC6">
            <w:pPr>
              <w:pStyle w:val="EENText"/>
              <w:rPr>
                <w:color w:val="FFFFFF" w:themeColor="background1"/>
              </w:rPr>
            </w:pPr>
          </w:p>
        </w:tc>
        <w:tc>
          <w:tcPr>
            <w:tcW w:w="1843" w:type="dxa"/>
            <w:shd w:val="clear" w:color="auto" w:fill="00587C"/>
          </w:tcPr>
          <w:p w14:paraId="2B852BE0" w14:textId="77777777" w:rsidR="00BD1CC6" w:rsidRPr="00C81C89" w:rsidRDefault="00BD1CC6" w:rsidP="00BD1CC6">
            <w:pPr>
              <w:pStyle w:val="EENText"/>
              <w:rPr>
                <w:color w:val="FFFFFF" w:themeColor="background1"/>
              </w:rPr>
            </w:pPr>
          </w:p>
        </w:tc>
      </w:tr>
      <w:tr w:rsidR="0019309E" w14:paraId="094B6EB5" w14:textId="77777777" w:rsidTr="008D2066">
        <w:tblPrEx>
          <w:tblLook w:val="04A0" w:firstRow="1" w:lastRow="0" w:firstColumn="1" w:lastColumn="0" w:noHBand="0" w:noVBand="1"/>
        </w:tblPrEx>
        <w:trPr>
          <w:trHeight w:val="57"/>
        </w:trPr>
        <w:tc>
          <w:tcPr>
            <w:tcW w:w="710" w:type="dxa"/>
            <w:shd w:val="clear" w:color="auto" w:fill="auto"/>
          </w:tcPr>
          <w:p w14:paraId="495D55C9" w14:textId="1A8FD7B9" w:rsidR="0019309E" w:rsidRPr="004E5583" w:rsidRDefault="0019309E" w:rsidP="004E5583">
            <w:pPr>
              <w:pStyle w:val="EENText"/>
            </w:pPr>
          </w:p>
        </w:tc>
        <w:tc>
          <w:tcPr>
            <w:tcW w:w="4821" w:type="dxa"/>
            <w:shd w:val="clear" w:color="auto" w:fill="auto"/>
          </w:tcPr>
          <w:p w14:paraId="1CB0D49E" w14:textId="411D4293" w:rsidR="0019309E" w:rsidRPr="004E5583" w:rsidRDefault="0019309E" w:rsidP="004E5583">
            <w:pPr>
              <w:pStyle w:val="EENText"/>
              <w:rPr>
                <w:rStyle w:val="Hyperlink"/>
                <w:rFonts w:cs="Arial"/>
              </w:rPr>
            </w:pPr>
          </w:p>
        </w:tc>
        <w:tc>
          <w:tcPr>
            <w:tcW w:w="1701" w:type="dxa"/>
            <w:shd w:val="clear" w:color="auto" w:fill="auto"/>
          </w:tcPr>
          <w:p w14:paraId="46D967A5" w14:textId="1D82E1CD" w:rsidR="0019309E" w:rsidRPr="004E5583" w:rsidRDefault="0019309E" w:rsidP="004E5583">
            <w:pPr>
              <w:pStyle w:val="EENText"/>
            </w:pPr>
          </w:p>
        </w:tc>
        <w:tc>
          <w:tcPr>
            <w:tcW w:w="1843" w:type="dxa"/>
            <w:shd w:val="clear" w:color="auto" w:fill="auto"/>
          </w:tcPr>
          <w:p w14:paraId="1D6A1244" w14:textId="200C937D" w:rsidR="0019309E" w:rsidRPr="004E5583" w:rsidRDefault="0019309E" w:rsidP="004E5583">
            <w:pPr>
              <w:pStyle w:val="EENText"/>
            </w:pPr>
          </w:p>
        </w:tc>
      </w:tr>
      <w:tr w:rsidR="00AF4559" w:rsidRPr="00AF4559" w14:paraId="2EE54F48" w14:textId="77777777" w:rsidTr="00AF4559">
        <w:tblPrEx>
          <w:tblLook w:val="04A0" w:firstRow="1" w:lastRow="0" w:firstColumn="1" w:lastColumn="0" w:noHBand="0" w:noVBand="1"/>
        </w:tblPrEx>
        <w:trPr>
          <w:trHeight w:val="57"/>
        </w:trPr>
        <w:tc>
          <w:tcPr>
            <w:tcW w:w="710" w:type="dxa"/>
            <w:shd w:val="clear" w:color="auto" w:fill="auto"/>
            <w:hideMark/>
          </w:tcPr>
          <w:p w14:paraId="4D67799F" w14:textId="77777777" w:rsidR="00AF4559" w:rsidRPr="00AF4559" w:rsidRDefault="00AF4559" w:rsidP="00AF4559">
            <w:pPr>
              <w:pStyle w:val="EENText"/>
            </w:pPr>
            <w:r w:rsidRPr="00AF4559">
              <w:t>J.61</w:t>
            </w:r>
          </w:p>
        </w:tc>
        <w:tc>
          <w:tcPr>
            <w:tcW w:w="4821" w:type="dxa"/>
            <w:shd w:val="clear" w:color="auto" w:fill="auto"/>
            <w:hideMark/>
          </w:tcPr>
          <w:p w14:paraId="15B19F28" w14:textId="77777777" w:rsidR="00AF4559" w:rsidRPr="00AF4559" w:rsidRDefault="00AF4559" w:rsidP="00AF4559">
            <w:pPr>
              <w:pStyle w:val="EENText"/>
            </w:pPr>
            <w:hyperlink r:id="rId95" w:anchor="T91" w:history="1">
              <w:r w:rsidRPr="00AF4559">
                <w:rPr>
                  <w:rStyle w:val="Hyperlink"/>
                  <w:rFonts w:cs="Arial"/>
                </w:rPr>
                <w:t>Telekommunikationslösungen angeboten</w:t>
              </w:r>
            </w:hyperlink>
          </w:p>
        </w:tc>
        <w:tc>
          <w:tcPr>
            <w:tcW w:w="1701" w:type="dxa"/>
            <w:shd w:val="clear" w:color="auto" w:fill="auto"/>
            <w:hideMark/>
          </w:tcPr>
          <w:p w14:paraId="5A338591" w14:textId="77777777" w:rsidR="00AF4559" w:rsidRPr="00AF4559" w:rsidRDefault="00AF4559" w:rsidP="00AF4559">
            <w:pPr>
              <w:pStyle w:val="EENText"/>
            </w:pPr>
            <w:r w:rsidRPr="00AF4559">
              <w:t>EG0924 TW02</w:t>
            </w:r>
          </w:p>
        </w:tc>
        <w:tc>
          <w:tcPr>
            <w:tcW w:w="1843" w:type="dxa"/>
            <w:shd w:val="clear" w:color="auto" w:fill="auto"/>
            <w:hideMark/>
          </w:tcPr>
          <w:p w14:paraId="0597E2D2" w14:textId="77777777" w:rsidR="00AF4559" w:rsidRPr="00AF4559" w:rsidRDefault="00AF4559" w:rsidP="00AF4559">
            <w:pPr>
              <w:pStyle w:val="EENText"/>
            </w:pPr>
            <w:r w:rsidRPr="00AF4559">
              <w:t>Taiwan</w:t>
            </w:r>
          </w:p>
        </w:tc>
      </w:tr>
      <w:tr w:rsidR="00AF4559" w:rsidRPr="00AF4559" w14:paraId="40CCC394" w14:textId="77777777" w:rsidTr="00AF4559">
        <w:tblPrEx>
          <w:tblLook w:val="04A0" w:firstRow="1" w:lastRow="0" w:firstColumn="1" w:lastColumn="0" w:noHBand="0" w:noVBand="1"/>
        </w:tblPrEx>
        <w:trPr>
          <w:trHeight w:val="57"/>
        </w:trPr>
        <w:tc>
          <w:tcPr>
            <w:tcW w:w="710" w:type="dxa"/>
            <w:shd w:val="clear" w:color="auto" w:fill="auto"/>
            <w:hideMark/>
          </w:tcPr>
          <w:p w14:paraId="2E1F5174" w14:textId="77777777" w:rsidR="00AF4559" w:rsidRPr="00AF4559" w:rsidRDefault="00AF4559" w:rsidP="00AF4559">
            <w:pPr>
              <w:pStyle w:val="EENText"/>
            </w:pPr>
            <w:r w:rsidRPr="00AF4559">
              <w:t>J.62</w:t>
            </w:r>
          </w:p>
        </w:tc>
        <w:tc>
          <w:tcPr>
            <w:tcW w:w="4821" w:type="dxa"/>
            <w:shd w:val="clear" w:color="auto" w:fill="auto"/>
            <w:hideMark/>
          </w:tcPr>
          <w:p w14:paraId="02848FE2" w14:textId="77777777" w:rsidR="00AF4559" w:rsidRPr="00AF4559" w:rsidRDefault="00AF4559" w:rsidP="00AF4559">
            <w:pPr>
              <w:pStyle w:val="EENText"/>
            </w:pPr>
            <w:hyperlink r:id="rId96" w:anchor="T23" w:history="1">
              <w:r w:rsidRPr="00AF4559">
                <w:rPr>
                  <w:rStyle w:val="Hyperlink"/>
                  <w:rFonts w:cs="Arial"/>
                </w:rPr>
                <w:t xml:space="preserve">Plattform für bürgerliches Engagement angeboten </w:t>
              </w:r>
            </w:hyperlink>
          </w:p>
        </w:tc>
        <w:tc>
          <w:tcPr>
            <w:tcW w:w="1701" w:type="dxa"/>
            <w:shd w:val="clear" w:color="auto" w:fill="auto"/>
            <w:hideMark/>
          </w:tcPr>
          <w:p w14:paraId="3290822E" w14:textId="77777777" w:rsidR="00AF4559" w:rsidRPr="00AF4559" w:rsidRDefault="00AF4559" w:rsidP="00AF4559">
            <w:pPr>
              <w:pStyle w:val="EENText"/>
            </w:pPr>
            <w:r w:rsidRPr="00AF4559">
              <w:t>EG0924 GR03</w:t>
            </w:r>
          </w:p>
        </w:tc>
        <w:tc>
          <w:tcPr>
            <w:tcW w:w="1843" w:type="dxa"/>
            <w:shd w:val="clear" w:color="auto" w:fill="auto"/>
            <w:hideMark/>
          </w:tcPr>
          <w:p w14:paraId="6CDEF793" w14:textId="77777777" w:rsidR="00AF4559" w:rsidRPr="00AF4559" w:rsidRDefault="00AF4559" w:rsidP="00AF4559">
            <w:pPr>
              <w:pStyle w:val="EENText"/>
            </w:pPr>
            <w:r w:rsidRPr="00AF4559">
              <w:t>Griechenland</w:t>
            </w:r>
          </w:p>
        </w:tc>
      </w:tr>
      <w:tr w:rsidR="00AF4559" w:rsidRPr="00AF4559" w14:paraId="0761584A" w14:textId="77777777" w:rsidTr="00AF4559">
        <w:tblPrEx>
          <w:tblLook w:val="04A0" w:firstRow="1" w:lastRow="0" w:firstColumn="1" w:lastColumn="0" w:noHBand="0" w:noVBand="1"/>
        </w:tblPrEx>
        <w:trPr>
          <w:trHeight w:val="57"/>
        </w:trPr>
        <w:tc>
          <w:tcPr>
            <w:tcW w:w="710" w:type="dxa"/>
            <w:shd w:val="clear" w:color="auto" w:fill="auto"/>
            <w:hideMark/>
          </w:tcPr>
          <w:p w14:paraId="0A77E44E" w14:textId="77777777" w:rsidR="00AF4559" w:rsidRPr="00AF4559" w:rsidRDefault="00AF4559" w:rsidP="00AF4559">
            <w:pPr>
              <w:pStyle w:val="EENText"/>
            </w:pPr>
            <w:r w:rsidRPr="00AF4559">
              <w:t>J.62</w:t>
            </w:r>
          </w:p>
        </w:tc>
        <w:tc>
          <w:tcPr>
            <w:tcW w:w="4821" w:type="dxa"/>
            <w:shd w:val="clear" w:color="auto" w:fill="auto"/>
            <w:hideMark/>
          </w:tcPr>
          <w:p w14:paraId="347E2827" w14:textId="77777777" w:rsidR="00AF4559" w:rsidRPr="00AF4559" w:rsidRDefault="00AF4559" w:rsidP="00AF4559">
            <w:pPr>
              <w:pStyle w:val="EENText"/>
            </w:pPr>
            <w:hyperlink r:id="rId97" w:anchor="T32" w:history="1">
              <w:r w:rsidRPr="00AF4559">
                <w:rPr>
                  <w:rStyle w:val="Hyperlink"/>
                  <w:rFonts w:cs="Arial"/>
                </w:rPr>
                <w:t xml:space="preserve">Design- und </w:t>
              </w:r>
              <w:proofErr w:type="spellStart"/>
              <w:r w:rsidRPr="00AF4559">
                <w:rPr>
                  <w:rStyle w:val="Hyperlink"/>
                  <w:rFonts w:cs="Arial"/>
                </w:rPr>
                <w:t>Prototyping</w:t>
              </w:r>
              <w:proofErr w:type="spellEnd"/>
              <w:r w:rsidRPr="00AF4559">
                <w:rPr>
                  <w:rStyle w:val="Hyperlink"/>
                  <w:rFonts w:cs="Arial"/>
                </w:rPr>
                <w:t>-Lösungen angeboten</w:t>
              </w:r>
            </w:hyperlink>
          </w:p>
        </w:tc>
        <w:tc>
          <w:tcPr>
            <w:tcW w:w="1701" w:type="dxa"/>
            <w:shd w:val="clear" w:color="auto" w:fill="auto"/>
            <w:hideMark/>
          </w:tcPr>
          <w:p w14:paraId="66D73343" w14:textId="77777777" w:rsidR="00AF4559" w:rsidRPr="00AF4559" w:rsidRDefault="00AF4559" w:rsidP="00AF4559">
            <w:pPr>
              <w:pStyle w:val="EENText"/>
            </w:pPr>
            <w:r w:rsidRPr="00AF4559">
              <w:t>EG0924 IE01</w:t>
            </w:r>
          </w:p>
        </w:tc>
        <w:tc>
          <w:tcPr>
            <w:tcW w:w="1843" w:type="dxa"/>
            <w:shd w:val="clear" w:color="auto" w:fill="auto"/>
            <w:hideMark/>
          </w:tcPr>
          <w:p w14:paraId="68D67C09" w14:textId="77777777" w:rsidR="00AF4559" w:rsidRPr="00AF4559" w:rsidRDefault="00AF4559" w:rsidP="00AF4559">
            <w:pPr>
              <w:pStyle w:val="EENText"/>
            </w:pPr>
            <w:r w:rsidRPr="00AF4559">
              <w:t>Irland</w:t>
            </w:r>
          </w:p>
        </w:tc>
      </w:tr>
      <w:tr w:rsidR="00AF4559" w:rsidRPr="00AF4559" w14:paraId="23FBC27E" w14:textId="77777777" w:rsidTr="00AF4559">
        <w:tblPrEx>
          <w:tblLook w:val="04A0" w:firstRow="1" w:lastRow="0" w:firstColumn="1" w:lastColumn="0" w:noHBand="0" w:noVBand="1"/>
        </w:tblPrEx>
        <w:trPr>
          <w:trHeight w:val="57"/>
        </w:trPr>
        <w:tc>
          <w:tcPr>
            <w:tcW w:w="710" w:type="dxa"/>
            <w:shd w:val="clear" w:color="auto" w:fill="auto"/>
            <w:hideMark/>
          </w:tcPr>
          <w:p w14:paraId="3C84BB64" w14:textId="77777777" w:rsidR="00AF4559" w:rsidRPr="00AF4559" w:rsidRDefault="00AF4559" w:rsidP="00AF4559">
            <w:pPr>
              <w:pStyle w:val="EENText"/>
            </w:pPr>
            <w:r w:rsidRPr="00AF4559">
              <w:t>J.62</w:t>
            </w:r>
          </w:p>
        </w:tc>
        <w:tc>
          <w:tcPr>
            <w:tcW w:w="4821" w:type="dxa"/>
            <w:shd w:val="clear" w:color="auto" w:fill="auto"/>
            <w:hideMark/>
          </w:tcPr>
          <w:p w14:paraId="4B15C11F" w14:textId="77777777" w:rsidR="00AF4559" w:rsidRPr="00AF4559" w:rsidRDefault="00AF4559" w:rsidP="00AF4559">
            <w:pPr>
              <w:pStyle w:val="EENText"/>
            </w:pPr>
            <w:hyperlink r:id="rId98" w:anchor="T40" w:history="1">
              <w:r w:rsidRPr="00AF4559">
                <w:rPr>
                  <w:rStyle w:val="Hyperlink"/>
                  <w:rFonts w:cs="Arial"/>
                </w:rPr>
                <w:t xml:space="preserve">Partner für Mitentwicklung Transportsoftware gesucht </w:t>
              </w:r>
            </w:hyperlink>
          </w:p>
        </w:tc>
        <w:tc>
          <w:tcPr>
            <w:tcW w:w="1701" w:type="dxa"/>
            <w:shd w:val="clear" w:color="auto" w:fill="auto"/>
            <w:hideMark/>
          </w:tcPr>
          <w:p w14:paraId="1C9E9B47" w14:textId="77777777" w:rsidR="00AF4559" w:rsidRPr="00AF4559" w:rsidRDefault="00AF4559" w:rsidP="00AF4559">
            <w:pPr>
              <w:pStyle w:val="EENText"/>
            </w:pPr>
            <w:r w:rsidRPr="00AF4559">
              <w:t>EG0924 CO01</w:t>
            </w:r>
          </w:p>
        </w:tc>
        <w:tc>
          <w:tcPr>
            <w:tcW w:w="1843" w:type="dxa"/>
            <w:shd w:val="clear" w:color="auto" w:fill="auto"/>
            <w:hideMark/>
          </w:tcPr>
          <w:p w14:paraId="0BB7C48B" w14:textId="77777777" w:rsidR="00AF4559" w:rsidRPr="00AF4559" w:rsidRDefault="00AF4559" w:rsidP="00AF4559">
            <w:pPr>
              <w:pStyle w:val="EENText"/>
            </w:pPr>
            <w:r w:rsidRPr="00AF4559">
              <w:t>Kolumbien</w:t>
            </w:r>
          </w:p>
        </w:tc>
      </w:tr>
      <w:tr w:rsidR="00AF4559" w:rsidRPr="00AF4559" w14:paraId="22729389" w14:textId="77777777" w:rsidTr="00AF4559">
        <w:tblPrEx>
          <w:tblLook w:val="04A0" w:firstRow="1" w:lastRow="0" w:firstColumn="1" w:lastColumn="0" w:noHBand="0" w:noVBand="1"/>
        </w:tblPrEx>
        <w:trPr>
          <w:trHeight w:val="57"/>
        </w:trPr>
        <w:tc>
          <w:tcPr>
            <w:tcW w:w="710" w:type="dxa"/>
            <w:shd w:val="clear" w:color="auto" w:fill="auto"/>
            <w:hideMark/>
          </w:tcPr>
          <w:p w14:paraId="0C6125E2" w14:textId="77777777" w:rsidR="00AF4559" w:rsidRPr="00AF4559" w:rsidRDefault="00AF4559" w:rsidP="00AF4559">
            <w:pPr>
              <w:pStyle w:val="EENText"/>
            </w:pPr>
            <w:r w:rsidRPr="00AF4559">
              <w:t>J.62</w:t>
            </w:r>
          </w:p>
        </w:tc>
        <w:tc>
          <w:tcPr>
            <w:tcW w:w="4821" w:type="dxa"/>
            <w:shd w:val="clear" w:color="auto" w:fill="auto"/>
            <w:hideMark/>
          </w:tcPr>
          <w:p w14:paraId="05F6F4DF" w14:textId="77777777" w:rsidR="00AF4559" w:rsidRPr="00AF4559" w:rsidRDefault="00AF4559" w:rsidP="00AF4559">
            <w:pPr>
              <w:pStyle w:val="EENText"/>
            </w:pPr>
            <w:hyperlink r:id="rId99" w:anchor="T50" w:history="1">
              <w:r w:rsidRPr="00AF4559">
                <w:rPr>
                  <w:rStyle w:val="Hyperlink"/>
                  <w:rFonts w:cs="Arial"/>
                </w:rPr>
                <w:t>SaaS-Lösungsanbieter sucht Technologie-, Implementierungs- und Beratungspartner</w:t>
              </w:r>
            </w:hyperlink>
          </w:p>
        </w:tc>
        <w:tc>
          <w:tcPr>
            <w:tcW w:w="1701" w:type="dxa"/>
            <w:shd w:val="clear" w:color="auto" w:fill="auto"/>
            <w:hideMark/>
          </w:tcPr>
          <w:p w14:paraId="6E1CB11A" w14:textId="77777777" w:rsidR="00AF4559" w:rsidRPr="00AF4559" w:rsidRDefault="00AF4559" w:rsidP="00AF4559">
            <w:pPr>
              <w:pStyle w:val="EENText"/>
            </w:pPr>
            <w:r w:rsidRPr="00AF4559">
              <w:t>EG0924 LU02</w:t>
            </w:r>
          </w:p>
        </w:tc>
        <w:tc>
          <w:tcPr>
            <w:tcW w:w="1843" w:type="dxa"/>
            <w:shd w:val="clear" w:color="auto" w:fill="auto"/>
            <w:hideMark/>
          </w:tcPr>
          <w:p w14:paraId="5DC32516" w14:textId="77777777" w:rsidR="00AF4559" w:rsidRPr="00AF4559" w:rsidRDefault="00AF4559" w:rsidP="00AF4559">
            <w:pPr>
              <w:pStyle w:val="EENText"/>
            </w:pPr>
            <w:r w:rsidRPr="00AF4559">
              <w:t>Luxemburg</w:t>
            </w:r>
          </w:p>
        </w:tc>
      </w:tr>
      <w:tr w:rsidR="00AF4559" w:rsidRPr="00AF4559" w14:paraId="10688451" w14:textId="77777777" w:rsidTr="00AF4559">
        <w:tblPrEx>
          <w:tblLook w:val="04A0" w:firstRow="1" w:lastRow="0" w:firstColumn="1" w:lastColumn="0" w:noHBand="0" w:noVBand="1"/>
        </w:tblPrEx>
        <w:trPr>
          <w:trHeight w:val="57"/>
        </w:trPr>
        <w:tc>
          <w:tcPr>
            <w:tcW w:w="710" w:type="dxa"/>
            <w:shd w:val="clear" w:color="auto" w:fill="auto"/>
            <w:hideMark/>
          </w:tcPr>
          <w:p w14:paraId="2092C0BE" w14:textId="77777777" w:rsidR="00AF4559" w:rsidRPr="00AF4559" w:rsidRDefault="00AF4559" w:rsidP="00AF4559">
            <w:pPr>
              <w:pStyle w:val="EENText"/>
            </w:pPr>
            <w:r w:rsidRPr="00AF4559">
              <w:t>J.62</w:t>
            </w:r>
          </w:p>
        </w:tc>
        <w:tc>
          <w:tcPr>
            <w:tcW w:w="4821" w:type="dxa"/>
            <w:shd w:val="clear" w:color="auto" w:fill="auto"/>
            <w:hideMark/>
          </w:tcPr>
          <w:p w14:paraId="38F907EC" w14:textId="77777777" w:rsidR="00AF4559" w:rsidRPr="00AF4559" w:rsidRDefault="00AF4559" w:rsidP="00AF4559">
            <w:pPr>
              <w:pStyle w:val="EENText"/>
            </w:pPr>
            <w:hyperlink r:id="rId100" w:anchor="T55" w:history="1">
              <w:r w:rsidRPr="00AF4559">
                <w:rPr>
                  <w:rStyle w:val="Hyperlink"/>
                  <w:rFonts w:cs="Arial"/>
                </w:rPr>
                <w:t>Lokale Mixed-Reality-Anwendung angeboten</w:t>
              </w:r>
            </w:hyperlink>
          </w:p>
        </w:tc>
        <w:tc>
          <w:tcPr>
            <w:tcW w:w="1701" w:type="dxa"/>
            <w:shd w:val="clear" w:color="auto" w:fill="auto"/>
            <w:hideMark/>
          </w:tcPr>
          <w:p w14:paraId="44B1CCD7" w14:textId="77777777" w:rsidR="00AF4559" w:rsidRPr="00AF4559" w:rsidRDefault="00AF4559" w:rsidP="00AF4559">
            <w:pPr>
              <w:pStyle w:val="EENText"/>
            </w:pPr>
            <w:r w:rsidRPr="00AF4559">
              <w:t>EG0924 AT02</w:t>
            </w:r>
          </w:p>
        </w:tc>
        <w:tc>
          <w:tcPr>
            <w:tcW w:w="1843" w:type="dxa"/>
            <w:shd w:val="clear" w:color="auto" w:fill="auto"/>
            <w:hideMark/>
          </w:tcPr>
          <w:p w14:paraId="740C215B" w14:textId="77777777" w:rsidR="00AF4559" w:rsidRPr="00AF4559" w:rsidRDefault="00AF4559" w:rsidP="00AF4559">
            <w:pPr>
              <w:pStyle w:val="EENText"/>
            </w:pPr>
            <w:r w:rsidRPr="00AF4559">
              <w:t>Österreich</w:t>
            </w:r>
          </w:p>
        </w:tc>
      </w:tr>
      <w:tr w:rsidR="00AF4559" w:rsidRPr="00AF4559" w14:paraId="64B5B9AA" w14:textId="77777777" w:rsidTr="00AF4559">
        <w:tblPrEx>
          <w:tblLook w:val="04A0" w:firstRow="1" w:lastRow="0" w:firstColumn="1" w:lastColumn="0" w:noHBand="0" w:noVBand="1"/>
        </w:tblPrEx>
        <w:trPr>
          <w:trHeight w:val="57"/>
        </w:trPr>
        <w:tc>
          <w:tcPr>
            <w:tcW w:w="710" w:type="dxa"/>
            <w:shd w:val="clear" w:color="auto" w:fill="auto"/>
            <w:hideMark/>
          </w:tcPr>
          <w:p w14:paraId="14A8CC67" w14:textId="77777777" w:rsidR="00AF4559" w:rsidRPr="00AF4559" w:rsidRDefault="00AF4559" w:rsidP="00AF4559">
            <w:pPr>
              <w:pStyle w:val="EENText"/>
            </w:pPr>
            <w:r w:rsidRPr="00AF4559">
              <w:t>J.62</w:t>
            </w:r>
          </w:p>
        </w:tc>
        <w:tc>
          <w:tcPr>
            <w:tcW w:w="4821" w:type="dxa"/>
            <w:shd w:val="clear" w:color="auto" w:fill="auto"/>
            <w:hideMark/>
          </w:tcPr>
          <w:p w14:paraId="2AB64F01" w14:textId="77777777" w:rsidR="00AF4559" w:rsidRPr="00AF4559" w:rsidRDefault="00AF4559" w:rsidP="00AF4559">
            <w:pPr>
              <w:pStyle w:val="EENText"/>
            </w:pPr>
            <w:hyperlink r:id="rId101" w:anchor="T58" w:history="1">
              <w:r w:rsidRPr="00AF4559">
                <w:rPr>
                  <w:rStyle w:val="Hyperlink"/>
                  <w:rFonts w:cs="Arial"/>
                </w:rPr>
                <w:t xml:space="preserve">App im Bereich Kunst angeboten </w:t>
              </w:r>
            </w:hyperlink>
          </w:p>
        </w:tc>
        <w:tc>
          <w:tcPr>
            <w:tcW w:w="1701" w:type="dxa"/>
            <w:shd w:val="clear" w:color="auto" w:fill="auto"/>
            <w:hideMark/>
          </w:tcPr>
          <w:p w14:paraId="2F01AD0F" w14:textId="77777777" w:rsidR="00AF4559" w:rsidRPr="00AF4559" w:rsidRDefault="00AF4559" w:rsidP="00AF4559">
            <w:pPr>
              <w:pStyle w:val="EENText"/>
            </w:pPr>
            <w:r w:rsidRPr="00AF4559">
              <w:t>EG0924 PL02</w:t>
            </w:r>
          </w:p>
        </w:tc>
        <w:tc>
          <w:tcPr>
            <w:tcW w:w="1843" w:type="dxa"/>
            <w:shd w:val="clear" w:color="auto" w:fill="auto"/>
            <w:hideMark/>
          </w:tcPr>
          <w:p w14:paraId="6E58EE2A" w14:textId="77777777" w:rsidR="00AF4559" w:rsidRPr="00AF4559" w:rsidRDefault="00AF4559" w:rsidP="00AF4559">
            <w:pPr>
              <w:pStyle w:val="EENText"/>
            </w:pPr>
            <w:r w:rsidRPr="00AF4559">
              <w:t>Polen</w:t>
            </w:r>
          </w:p>
        </w:tc>
      </w:tr>
      <w:tr w:rsidR="00AF4559" w:rsidRPr="00AF4559" w14:paraId="24FF4038" w14:textId="77777777" w:rsidTr="00AF4559">
        <w:tblPrEx>
          <w:tblLook w:val="04A0" w:firstRow="1" w:lastRow="0" w:firstColumn="1" w:lastColumn="0" w:noHBand="0" w:noVBand="1"/>
        </w:tblPrEx>
        <w:trPr>
          <w:trHeight w:val="57"/>
        </w:trPr>
        <w:tc>
          <w:tcPr>
            <w:tcW w:w="710" w:type="dxa"/>
            <w:shd w:val="clear" w:color="auto" w:fill="auto"/>
            <w:hideMark/>
          </w:tcPr>
          <w:p w14:paraId="2AA0AB11" w14:textId="77777777" w:rsidR="00AF4559" w:rsidRPr="00AF4559" w:rsidRDefault="00AF4559" w:rsidP="00AF4559">
            <w:pPr>
              <w:pStyle w:val="EENText"/>
            </w:pPr>
            <w:r w:rsidRPr="00AF4559">
              <w:t>J.62</w:t>
            </w:r>
          </w:p>
        </w:tc>
        <w:tc>
          <w:tcPr>
            <w:tcW w:w="4821" w:type="dxa"/>
            <w:shd w:val="clear" w:color="auto" w:fill="auto"/>
            <w:hideMark/>
          </w:tcPr>
          <w:p w14:paraId="70CF6BC3" w14:textId="77777777" w:rsidR="00AF4559" w:rsidRPr="00AF4559" w:rsidRDefault="00AF4559" w:rsidP="00AF4559">
            <w:pPr>
              <w:pStyle w:val="EENText"/>
            </w:pPr>
            <w:hyperlink r:id="rId102" w:anchor="T63" w:history="1">
              <w:r w:rsidRPr="00AF4559">
                <w:rPr>
                  <w:rStyle w:val="Hyperlink"/>
                  <w:rFonts w:cs="Arial"/>
                </w:rPr>
                <w:t>Outsourcing im Bereich Kommunikation und Sicherheitstechnik</w:t>
              </w:r>
            </w:hyperlink>
          </w:p>
        </w:tc>
        <w:tc>
          <w:tcPr>
            <w:tcW w:w="1701" w:type="dxa"/>
            <w:shd w:val="clear" w:color="auto" w:fill="auto"/>
            <w:hideMark/>
          </w:tcPr>
          <w:p w14:paraId="606607B5" w14:textId="77777777" w:rsidR="00AF4559" w:rsidRPr="00AF4559" w:rsidRDefault="00AF4559" w:rsidP="00AF4559">
            <w:pPr>
              <w:pStyle w:val="EENText"/>
            </w:pPr>
            <w:r w:rsidRPr="00AF4559">
              <w:t>EG0924 PL07</w:t>
            </w:r>
          </w:p>
        </w:tc>
        <w:tc>
          <w:tcPr>
            <w:tcW w:w="1843" w:type="dxa"/>
            <w:shd w:val="clear" w:color="auto" w:fill="auto"/>
            <w:hideMark/>
          </w:tcPr>
          <w:p w14:paraId="45428BF0" w14:textId="77777777" w:rsidR="00AF4559" w:rsidRPr="00AF4559" w:rsidRDefault="00AF4559" w:rsidP="00AF4559">
            <w:pPr>
              <w:pStyle w:val="EENText"/>
            </w:pPr>
            <w:r w:rsidRPr="00AF4559">
              <w:t>Polen</w:t>
            </w:r>
          </w:p>
        </w:tc>
      </w:tr>
      <w:tr w:rsidR="00AF4559" w:rsidRPr="00AF4559" w14:paraId="7883DE01" w14:textId="77777777" w:rsidTr="00AF4559">
        <w:tblPrEx>
          <w:tblLook w:val="04A0" w:firstRow="1" w:lastRow="0" w:firstColumn="1" w:lastColumn="0" w:noHBand="0" w:noVBand="1"/>
        </w:tblPrEx>
        <w:trPr>
          <w:trHeight w:val="57"/>
        </w:trPr>
        <w:tc>
          <w:tcPr>
            <w:tcW w:w="710" w:type="dxa"/>
            <w:shd w:val="clear" w:color="auto" w:fill="auto"/>
            <w:hideMark/>
          </w:tcPr>
          <w:p w14:paraId="6F4F6980" w14:textId="77777777" w:rsidR="00AF4559" w:rsidRPr="00AF4559" w:rsidRDefault="00AF4559" w:rsidP="00AF4559">
            <w:pPr>
              <w:pStyle w:val="EENText"/>
            </w:pPr>
            <w:r w:rsidRPr="00AF4559">
              <w:t>J.62</w:t>
            </w:r>
          </w:p>
        </w:tc>
        <w:tc>
          <w:tcPr>
            <w:tcW w:w="4821" w:type="dxa"/>
            <w:shd w:val="clear" w:color="auto" w:fill="auto"/>
            <w:hideMark/>
          </w:tcPr>
          <w:p w14:paraId="548F4670" w14:textId="77777777" w:rsidR="00AF4559" w:rsidRPr="00AF4559" w:rsidRDefault="00AF4559" w:rsidP="00AF4559">
            <w:pPr>
              <w:pStyle w:val="EENText"/>
            </w:pPr>
            <w:hyperlink r:id="rId103" w:anchor="T66" w:history="1">
              <w:r w:rsidRPr="00AF4559">
                <w:rPr>
                  <w:rStyle w:val="Hyperlink"/>
                  <w:rFonts w:cs="Arial"/>
                </w:rPr>
                <w:t>Anbieter von KI-Software gesucht</w:t>
              </w:r>
            </w:hyperlink>
          </w:p>
        </w:tc>
        <w:tc>
          <w:tcPr>
            <w:tcW w:w="1701" w:type="dxa"/>
            <w:shd w:val="clear" w:color="auto" w:fill="auto"/>
            <w:hideMark/>
          </w:tcPr>
          <w:p w14:paraId="178E291B" w14:textId="77777777" w:rsidR="00AF4559" w:rsidRPr="00AF4559" w:rsidRDefault="00AF4559" w:rsidP="00AF4559">
            <w:pPr>
              <w:pStyle w:val="EENText"/>
            </w:pPr>
            <w:r w:rsidRPr="00AF4559">
              <w:t>EG0924 PL10</w:t>
            </w:r>
          </w:p>
        </w:tc>
        <w:tc>
          <w:tcPr>
            <w:tcW w:w="1843" w:type="dxa"/>
            <w:shd w:val="clear" w:color="auto" w:fill="auto"/>
            <w:hideMark/>
          </w:tcPr>
          <w:p w14:paraId="43CBB24C" w14:textId="77777777" w:rsidR="00AF4559" w:rsidRPr="00AF4559" w:rsidRDefault="00AF4559" w:rsidP="00AF4559">
            <w:pPr>
              <w:pStyle w:val="EENText"/>
            </w:pPr>
            <w:r w:rsidRPr="00AF4559">
              <w:t>Polen</w:t>
            </w:r>
          </w:p>
        </w:tc>
      </w:tr>
      <w:tr w:rsidR="00AF4559" w:rsidRPr="00AF4559" w14:paraId="1C900A06" w14:textId="77777777" w:rsidTr="00AF4559">
        <w:tblPrEx>
          <w:tblLook w:val="04A0" w:firstRow="1" w:lastRow="0" w:firstColumn="1" w:lastColumn="0" w:noHBand="0" w:noVBand="1"/>
        </w:tblPrEx>
        <w:trPr>
          <w:trHeight w:val="57"/>
        </w:trPr>
        <w:tc>
          <w:tcPr>
            <w:tcW w:w="710" w:type="dxa"/>
            <w:shd w:val="clear" w:color="auto" w:fill="auto"/>
            <w:hideMark/>
          </w:tcPr>
          <w:p w14:paraId="75E8C8BE" w14:textId="77777777" w:rsidR="00AF4559" w:rsidRPr="00AF4559" w:rsidRDefault="00AF4559" w:rsidP="00AF4559">
            <w:pPr>
              <w:pStyle w:val="EENText"/>
            </w:pPr>
            <w:r w:rsidRPr="00AF4559">
              <w:lastRenderedPageBreak/>
              <w:t>J.62</w:t>
            </w:r>
          </w:p>
        </w:tc>
        <w:tc>
          <w:tcPr>
            <w:tcW w:w="4821" w:type="dxa"/>
            <w:shd w:val="clear" w:color="auto" w:fill="auto"/>
            <w:hideMark/>
          </w:tcPr>
          <w:p w14:paraId="7E6A0EF1" w14:textId="77777777" w:rsidR="00AF4559" w:rsidRPr="00AF4559" w:rsidRDefault="00AF4559" w:rsidP="00AF4559">
            <w:pPr>
              <w:pStyle w:val="EENText"/>
            </w:pPr>
            <w:hyperlink r:id="rId104" w:anchor="T83" w:history="1">
              <w:r w:rsidRPr="00AF4559">
                <w:rPr>
                  <w:rStyle w:val="Hyperlink"/>
                  <w:rFonts w:cs="Arial"/>
                </w:rPr>
                <w:t>Softwarelösung für Radiologie angeboten</w:t>
              </w:r>
            </w:hyperlink>
          </w:p>
        </w:tc>
        <w:tc>
          <w:tcPr>
            <w:tcW w:w="1701" w:type="dxa"/>
            <w:shd w:val="clear" w:color="auto" w:fill="auto"/>
            <w:hideMark/>
          </w:tcPr>
          <w:p w14:paraId="45CC1F5F" w14:textId="77777777" w:rsidR="00AF4559" w:rsidRPr="00AF4559" w:rsidRDefault="00AF4559" w:rsidP="00AF4559">
            <w:pPr>
              <w:pStyle w:val="EENText"/>
            </w:pPr>
            <w:r w:rsidRPr="00AF4559">
              <w:t>EG0924 SK05</w:t>
            </w:r>
          </w:p>
        </w:tc>
        <w:tc>
          <w:tcPr>
            <w:tcW w:w="1843" w:type="dxa"/>
            <w:shd w:val="clear" w:color="auto" w:fill="auto"/>
            <w:hideMark/>
          </w:tcPr>
          <w:p w14:paraId="42DC6809" w14:textId="77777777" w:rsidR="00AF4559" w:rsidRPr="00AF4559" w:rsidRDefault="00AF4559" w:rsidP="00AF4559">
            <w:pPr>
              <w:pStyle w:val="EENText"/>
            </w:pPr>
            <w:r w:rsidRPr="00AF4559">
              <w:t>Slowakei</w:t>
            </w:r>
          </w:p>
        </w:tc>
      </w:tr>
      <w:tr w:rsidR="00AF4559" w:rsidRPr="00AF4559" w14:paraId="1B960050" w14:textId="77777777" w:rsidTr="00AF4559">
        <w:tblPrEx>
          <w:tblLook w:val="04A0" w:firstRow="1" w:lastRow="0" w:firstColumn="1" w:lastColumn="0" w:noHBand="0" w:noVBand="1"/>
        </w:tblPrEx>
        <w:trPr>
          <w:trHeight w:val="57"/>
        </w:trPr>
        <w:tc>
          <w:tcPr>
            <w:tcW w:w="710" w:type="dxa"/>
            <w:shd w:val="clear" w:color="auto" w:fill="auto"/>
            <w:hideMark/>
          </w:tcPr>
          <w:p w14:paraId="5CDD391B" w14:textId="77777777" w:rsidR="00AF4559" w:rsidRPr="00AF4559" w:rsidRDefault="00AF4559" w:rsidP="00AF4559">
            <w:pPr>
              <w:pStyle w:val="EENText"/>
            </w:pPr>
            <w:r w:rsidRPr="00AF4559">
              <w:t>J.62</w:t>
            </w:r>
          </w:p>
        </w:tc>
        <w:tc>
          <w:tcPr>
            <w:tcW w:w="4821" w:type="dxa"/>
            <w:shd w:val="clear" w:color="auto" w:fill="auto"/>
            <w:hideMark/>
          </w:tcPr>
          <w:p w14:paraId="2DE4B21A" w14:textId="77777777" w:rsidR="00AF4559" w:rsidRPr="00AF4559" w:rsidRDefault="00AF4559" w:rsidP="00AF4559">
            <w:pPr>
              <w:pStyle w:val="EENText"/>
            </w:pPr>
            <w:hyperlink r:id="rId105" w:anchor="T89" w:history="1">
              <w:r w:rsidRPr="00AF4559">
                <w:rPr>
                  <w:rStyle w:val="Hyperlink"/>
                  <w:rFonts w:cs="Arial"/>
                </w:rPr>
                <w:t>AR-Lösungen für den Wissenstransfer angeboten</w:t>
              </w:r>
            </w:hyperlink>
          </w:p>
        </w:tc>
        <w:tc>
          <w:tcPr>
            <w:tcW w:w="1701" w:type="dxa"/>
            <w:shd w:val="clear" w:color="auto" w:fill="auto"/>
            <w:hideMark/>
          </w:tcPr>
          <w:p w14:paraId="39915B80" w14:textId="77777777" w:rsidR="00AF4559" w:rsidRPr="00AF4559" w:rsidRDefault="00AF4559" w:rsidP="00AF4559">
            <w:pPr>
              <w:pStyle w:val="EENText"/>
            </w:pPr>
            <w:r w:rsidRPr="00AF4559">
              <w:t>EG0924 KR01</w:t>
            </w:r>
          </w:p>
        </w:tc>
        <w:tc>
          <w:tcPr>
            <w:tcW w:w="1843" w:type="dxa"/>
            <w:shd w:val="clear" w:color="auto" w:fill="auto"/>
            <w:hideMark/>
          </w:tcPr>
          <w:p w14:paraId="186FFEFD" w14:textId="77777777" w:rsidR="00AF4559" w:rsidRPr="00AF4559" w:rsidRDefault="00AF4559" w:rsidP="00AF4559">
            <w:pPr>
              <w:pStyle w:val="EENText"/>
            </w:pPr>
            <w:r w:rsidRPr="00AF4559">
              <w:t>Südkorea</w:t>
            </w:r>
          </w:p>
        </w:tc>
      </w:tr>
      <w:tr w:rsidR="00AF4559" w:rsidRPr="00AF4559" w14:paraId="54970D8B" w14:textId="77777777" w:rsidTr="00AF4559">
        <w:tblPrEx>
          <w:tblLook w:val="04A0" w:firstRow="1" w:lastRow="0" w:firstColumn="1" w:lastColumn="0" w:noHBand="0" w:noVBand="1"/>
        </w:tblPrEx>
        <w:trPr>
          <w:trHeight w:val="57"/>
        </w:trPr>
        <w:tc>
          <w:tcPr>
            <w:tcW w:w="710" w:type="dxa"/>
            <w:shd w:val="clear" w:color="auto" w:fill="auto"/>
            <w:hideMark/>
          </w:tcPr>
          <w:p w14:paraId="6496ACB7" w14:textId="77777777" w:rsidR="00AF4559" w:rsidRPr="00AF4559" w:rsidRDefault="00AF4559" w:rsidP="00AF4559">
            <w:pPr>
              <w:pStyle w:val="EENText"/>
            </w:pPr>
            <w:r w:rsidRPr="00AF4559">
              <w:t>J.62</w:t>
            </w:r>
          </w:p>
        </w:tc>
        <w:tc>
          <w:tcPr>
            <w:tcW w:w="4821" w:type="dxa"/>
            <w:shd w:val="clear" w:color="auto" w:fill="auto"/>
            <w:hideMark/>
          </w:tcPr>
          <w:p w14:paraId="036CD667" w14:textId="77777777" w:rsidR="00AF4559" w:rsidRPr="00AF4559" w:rsidRDefault="00AF4559" w:rsidP="00AF4559">
            <w:pPr>
              <w:pStyle w:val="EENText"/>
            </w:pPr>
            <w:hyperlink r:id="rId106" w:anchor="T100" w:history="1">
              <w:r w:rsidRPr="00AF4559">
                <w:rPr>
                  <w:rStyle w:val="Hyperlink"/>
                  <w:rFonts w:cs="Arial"/>
                </w:rPr>
                <w:t>Software-Dienstleister bietet Entwicklungs- und Servicedienste an</w:t>
              </w:r>
            </w:hyperlink>
          </w:p>
        </w:tc>
        <w:tc>
          <w:tcPr>
            <w:tcW w:w="1701" w:type="dxa"/>
            <w:shd w:val="clear" w:color="auto" w:fill="auto"/>
            <w:hideMark/>
          </w:tcPr>
          <w:p w14:paraId="0169F2CE" w14:textId="77777777" w:rsidR="00AF4559" w:rsidRPr="00AF4559" w:rsidRDefault="00AF4559" w:rsidP="00AF4559">
            <w:pPr>
              <w:pStyle w:val="EENText"/>
            </w:pPr>
            <w:r w:rsidRPr="00AF4559">
              <w:t>EG0924 HU02</w:t>
            </w:r>
          </w:p>
        </w:tc>
        <w:tc>
          <w:tcPr>
            <w:tcW w:w="1843" w:type="dxa"/>
            <w:shd w:val="clear" w:color="auto" w:fill="auto"/>
            <w:hideMark/>
          </w:tcPr>
          <w:p w14:paraId="589483F4" w14:textId="77777777" w:rsidR="00AF4559" w:rsidRPr="00AF4559" w:rsidRDefault="00AF4559" w:rsidP="00AF4559">
            <w:pPr>
              <w:pStyle w:val="EENText"/>
            </w:pPr>
            <w:r w:rsidRPr="00AF4559">
              <w:t>Ungarn</w:t>
            </w:r>
          </w:p>
        </w:tc>
      </w:tr>
      <w:tr w:rsidR="008D2066" w:rsidRPr="00607885" w14:paraId="7C5F5BCA" w14:textId="77777777" w:rsidTr="008D2066">
        <w:trPr>
          <w:trHeight w:val="57"/>
        </w:trPr>
        <w:tc>
          <w:tcPr>
            <w:tcW w:w="710" w:type="dxa"/>
            <w:shd w:val="clear" w:color="auto" w:fill="auto"/>
          </w:tcPr>
          <w:p w14:paraId="65068DFB" w14:textId="77777777" w:rsidR="008D2066" w:rsidRPr="00E623E2" w:rsidRDefault="008D2066" w:rsidP="00523587">
            <w:pPr>
              <w:pStyle w:val="EENText"/>
              <w:jc w:val="left"/>
            </w:pPr>
          </w:p>
        </w:tc>
        <w:tc>
          <w:tcPr>
            <w:tcW w:w="4821" w:type="dxa"/>
            <w:shd w:val="clear" w:color="auto" w:fill="auto"/>
          </w:tcPr>
          <w:p w14:paraId="4781C7B3" w14:textId="77777777" w:rsidR="008D2066" w:rsidRDefault="008D2066" w:rsidP="00E623E2">
            <w:pPr>
              <w:pStyle w:val="EENText"/>
            </w:pPr>
          </w:p>
        </w:tc>
        <w:tc>
          <w:tcPr>
            <w:tcW w:w="1701" w:type="dxa"/>
            <w:shd w:val="clear" w:color="auto" w:fill="auto"/>
          </w:tcPr>
          <w:p w14:paraId="58D6FEFC" w14:textId="77777777" w:rsidR="008D2066" w:rsidRPr="00E623E2" w:rsidRDefault="008D2066" w:rsidP="00E623E2">
            <w:pPr>
              <w:pStyle w:val="EENText"/>
            </w:pPr>
          </w:p>
        </w:tc>
        <w:tc>
          <w:tcPr>
            <w:tcW w:w="1843" w:type="dxa"/>
            <w:shd w:val="clear" w:color="auto" w:fill="auto"/>
          </w:tcPr>
          <w:p w14:paraId="4B00E509" w14:textId="77777777" w:rsidR="008D2066" w:rsidRPr="00E623E2" w:rsidRDefault="008D2066" w:rsidP="00E623E2">
            <w:pPr>
              <w:pStyle w:val="EENText"/>
            </w:pPr>
          </w:p>
        </w:tc>
      </w:tr>
      <w:tr w:rsidR="00BD1CC6" w:rsidRPr="00C81C89" w14:paraId="49DC61FC" w14:textId="77777777" w:rsidTr="008D2066">
        <w:trPr>
          <w:trHeight w:val="57"/>
        </w:trPr>
        <w:tc>
          <w:tcPr>
            <w:tcW w:w="710" w:type="dxa"/>
            <w:shd w:val="clear" w:color="auto" w:fill="00587C"/>
          </w:tcPr>
          <w:p w14:paraId="562B8E61" w14:textId="77777777" w:rsidR="00BD1CC6" w:rsidRPr="00C81C89" w:rsidRDefault="00BD1CC6" w:rsidP="00BD1CC6">
            <w:pPr>
              <w:pStyle w:val="EENText"/>
              <w:rPr>
                <w:color w:val="FFFFFF" w:themeColor="background1"/>
              </w:rPr>
            </w:pPr>
            <w:r w:rsidRPr="00C81C89">
              <w:rPr>
                <w:color w:val="FFFFFF" w:themeColor="background1"/>
              </w:rPr>
              <w:t xml:space="preserve">M </w:t>
            </w:r>
          </w:p>
        </w:tc>
        <w:tc>
          <w:tcPr>
            <w:tcW w:w="8365" w:type="dxa"/>
            <w:gridSpan w:val="3"/>
            <w:shd w:val="clear" w:color="auto" w:fill="00587C"/>
          </w:tcPr>
          <w:p w14:paraId="60020DE8" w14:textId="77777777" w:rsidR="00BD1CC6" w:rsidRPr="00C81C89" w:rsidRDefault="00BD1CC6" w:rsidP="00BD1CC6">
            <w:pPr>
              <w:pStyle w:val="EENText"/>
              <w:rPr>
                <w:color w:val="FFFFFF" w:themeColor="background1"/>
              </w:rPr>
            </w:pPr>
            <w:r w:rsidRPr="00C81C89">
              <w:rPr>
                <w:color w:val="FFFFFF" w:themeColor="background1"/>
              </w:rPr>
              <w:t xml:space="preserve">Erbringung von freiberuflichen, wissenschaftlichen und technischen Dienstleistungen </w:t>
            </w:r>
          </w:p>
        </w:tc>
      </w:tr>
      <w:tr w:rsidR="006A4AF0" w:rsidRPr="008A1FC3" w14:paraId="26514624" w14:textId="77777777" w:rsidTr="008D2066">
        <w:trPr>
          <w:trHeight w:val="57"/>
        </w:trPr>
        <w:tc>
          <w:tcPr>
            <w:tcW w:w="710" w:type="dxa"/>
            <w:shd w:val="clear" w:color="auto" w:fill="auto"/>
          </w:tcPr>
          <w:p w14:paraId="26A7DF2F" w14:textId="77777777" w:rsidR="006A4AF0" w:rsidRPr="006A4AF0" w:rsidRDefault="006A4AF0" w:rsidP="006A4AF0">
            <w:pPr>
              <w:pStyle w:val="EENText"/>
            </w:pPr>
          </w:p>
        </w:tc>
        <w:tc>
          <w:tcPr>
            <w:tcW w:w="4821" w:type="dxa"/>
            <w:shd w:val="clear" w:color="auto" w:fill="auto"/>
          </w:tcPr>
          <w:p w14:paraId="1129D15D" w14:textId="77777777" w:rsidR="006A4AF0" w:rsidRPr="006A4AF0" w:rsidRDefault="006A4AF0" w:rsidP="006A4AF0">
            <w:pPr>
              <w:pStyle w:val="EENText"/>
              <w:rPr>
                <w:rStyle w:val="Hyperlink"/>
                <w:rFonts w:cs="Arial"/>
              </w:rPr>
            </w:pPr>
          </w:p>
        </w:tc>
        <w:tc>
          <w:tcPr>
            <w:tcW w:w="1701" w:type="dxa"/>
            <w:shd w:val="clear" w:color="auto" w:fill="auto"/>
          </w:tcPr>
          <w:p w14:paraId="0C51949C" w14:textId="77777777" w:rsidR="006A4AF0" w:rsidRPr="006A4AF0" w:rsidRDefault="006A4AF0" w:rsidP="006A4AF0">
            <w:pPr>
              <w:pStyle w:val="EENText"/>
            </w:pPr>
          </w:p>
        </w:tc>
        <w:tc>
          <w:tcPr>
            <w:tcW w:w="1843" w:type="dxa"/>
            <w:shd w:val="clear" w:color="auto" w:fill="auto"/>
          </w:tcPr>
          <w:p w14:paraId="30BEE483" w14:textId="77777777" w:rsidR="006A4AF0" w:rsidRPr="006A4AF0" w:rsidRDefault="006A4AF0" w:rsidP="006A4AF0">
            <w:pPr>
              <w:pStyle w:val="EENText"/>
            </w:pPr>
          </w:p>
        </w:tc>
      </w:tr>
      <w:tr w:rsidR="00AF4559" w:rsidRPr="00AF4559" w14:paraId="388D606F" w14:textId="77777777" w:rsidTr="00AF4559">
        <w:tblPrEx>
          <w:tblLook w:val="04A0" w:firstRow="1" w:lastRow="0" w:firstColumn="1" w:lastColumn="0" w:noHBand="0" w:noVBand="1"/>
        </w:tblPrEx>
        <w:trPr>
          <w:trHeight w:val="57"/>
        </w:trPr>
        <w:tc>
          <w:tcPr>
            <w:tcW w:w="710" w:type="dxa"/>
            <w:shd w:val="clear" w:color="auto" w:fill="auto"/>
            <w:hideMark/>
          </w:tcPr>
          <w:p w14:paraId="413F6947" w14:textId="77777777" w:rsidR="00AF4559" w:rsidRPr="00AF4559" w:rsidRDefault="00AF4559" w:rsidP="00AF4559">
            <w:pPr>
              <w:pStyle w:val="EENText"/>
            </w:pPr>
            <w:r w:rsidRPr="00AF4559">
              <w:t>M.70</w:t>
            </w:r>
          </w:p>
        </w:tc>
        <w:tc>
          <w:tcPr>
            <w:tcW w:w="4821" w:type="dxa"/>
            <w:shd w:val="clear" w:color="auto" w:fill="auto"/>
            <w:hideMark/>
          </w:tcPr>
          <w:p w14:paraId="38B699A4" w14:textId="77777777" w:rsidR="00AF4559" w:rsidRPr="00AF4559" w:rsidRDefault="00AF4559" w:rsidP="00AF4559">
            <w:pPr>
              <w:pStyle w:val="EENText"/>
            </w:pPr>
            <w:hyperlink r:id="rId107" w:anchor="T62" w:history="1">
              <w:r w:rsidRPr="00AF4559">
                <w:rPr>
                  <w:rStyle w:val="Hyperlink"/>
                  <w:rFonts w:cs="Arial"/>
                </w:rPr>
                <w:t>Beratungsdienstleistungen angeboten</w:t>
              </w:r>
            </w:hyperlink>
          </w:p>
        </w:tc>
        <w:tc>
          <w:tcPr>
            <w:tcW w:w="1701" w:type="dxa"/>
            <w:shd w:val="clear" w:color="auto" w:fill="auto"/>
            <w:hideMark/>
          </w:tcPr>
          <w:p w14:paraId="5031020B" w14:textId="77777777" w:rsidR="00AF4559" w:rsidRPr="00AF4559" w:rsidRDefault="00AF4559" w:rsidP="00AF4559">
            <w:pPr>
              <w:pStyle w:val="EENText"/>
            </w:pPr>
            <w:r w:rsidRPr="00AF4559">
              <w:t>EG0924 PL06</w:t>
            </w:r>
          </w:p>
        </w:tc>
        <w:tc>
          <w:tcPr>
            <w:tcW w:w="1843" w:type="dxa"/>
            <w:shd w:val="clear" w:color="auto" w:fill="auto"/>
            <w:hideMark/>
          </w:tcPr>
          <w:p w14:paraId="03283532" w14:textId="77777777" w:rsidR="00AF4559" w:rsidRPr="00AF4559" w:rsidRDefault="00AF4559" w:rsidP="00AF4559">
            <w:pPr>
              <w:pStyle w:val="EENText"/>
            </w:pPr>
            <w:r w:rsidRPr="00AF4559">
              <w:t>Polen</w:t>
            </w:r>
          </w:p>
        </w:tc>
      </w:tr>
      <w:tr w:rsidR="00AF4559" w:rsidRPr="00AF4559" w14:paraId="636A32D1" w14:textId="77777777" w:rsidTr="00AF4559">
        <w:tblPrEx>
          <w:tblLook w:val="04A0" w:firstRow="1" w:lastRow="0" w:firstColumn="1" w:lastColumn="0" w:noHBand="0" w:noVBand="1"/>
        </w:tblPrEx>
        <w:trPr>
          <w:trHeight w:val="57"/>
        </w:trPr>
        <w:tc>
          <w:tcPr>
            <w:tcW w:w="710" w:type="dxa"/>
            <w:shd w:val="clear" w:color="auto" w:fill="auto"/>
            <w:hideMark/>
          </w:tcPr>
          <w:p w14:paraId="22B94EAE" w14:textId="77777777" w:rsidR="00AF4559" w:rsidRPr="00AF4559" w:rsidRDefault="00AF4559" w:rsidP="00AF4559">
            <w:pPr>
              <w:pStyle w:val="EENText"/>
            </w:pPr>
            <w:r w:rsidRPr="00AF4559">
              <w:t>M.72</w:t>
            </w:r>
          </w:p>
        </w:tc>
        <w:tc>
          <w:tcPr>
            <w:tcW w:w="4821" w:type="dxa"/>
            <w:shd w:val="clear" w:color="auto" w:fill="auto"/>
            <w:hideMark/>
          </w:tcPr>
          <w:p w14:paraId="3A0C3736" w14:textId="77777777" w:rsidR="00AF4559" w:rsidRPr="00AF4559" w:rsidRDefault="00AF4559" w:rsidP="00AF4559">
            <w:pPr>
              <w:pStyle w:val="EENText"/>
            </w:pPr>
            <w:hyperlink r:id="rId108" w:anchor="T56" w:history="1">
              <w:r w:rsidRPr="00AF4559">
                <w:rPr>
                  <w:rStyle w:val="Hyperlink"/>
                  <w:rFonts w:cs="Arial"/>
                </w:rPr>
                <w:t>Gemeinsame Entwicklung einer digitalen Lernplattform für Gabelstapler</w:t>
              </w:r>
            </w:hyperlink>
          </w:p>
        </w:tc>
        <w:tc>
          <w:tcPr>
            <w:tcW w:w="1701" w:type="dxa"/>
            <w:shd w:val="clear" w:color="auto" w:fill="auto"/>
            <w:hideMark/>
          </w:tcPr>
          <w:p w14:paraId="01AEEFD5" w14:textId="77777777" w:rsidR="00AF4559" w:rsidRPr="00AF4559" w:rsidRDefault="00AF4559" w:rsidP="00AF4559">
            <w:pPr>
              <w:pStyle w:val="EENText"/>
            </w:pPr>
            <w:r w:rsidRPr="00AF4559">
              <w:t>EG0924 AT03</w:t>
            </w:r>
          </w:p>
        </w:tc>
        <w:tc>
          <w:tcPr>
            <w:tcW w:w="1843" w:type="dxa"/>
            <w:shd w:val="clear" w:color="auto" w:fill="auto"/>
            <w:hideMark/>
          </w:tcPr>
          <w:p w14:paraId="2F33705C" w14:textId="77777777" w:rsidR="00AF4559" w:rsidRPr="00AF4559" w:rsidRDefault="00AF4559" w:rsidP="00AF4559">
            <w:pPr>
              <w:pStyle w:val="EENText"/>
            </w:pPr>
            <w:r w:rsidRPr="00AF4559">
              <w:t>Österreich</w:t>
            </w:r>
          </w:p>
        </w:tc>
      </w:tr>
      <w:tr w:rsidR="00AF4559" w:rsidRPr="00AF4559" w14:paraId="02ABC3B8" w14:textId="77777777" w:rsidTr="00AF4559">
        <w:tblPrEx>
          <w:tblLook w:val="04A0" w:firstRow="1" w:lastRow="0" w:firstColumn="1" w:lastColumn="0" w:noHBand="0" w:noVBand="1"/>
        </w:tblPrEx>
        <w:trPr>
          <w:trHeight w:val="57"/>
        </w:trPr>
        <w:tc>
          <w:tcPr>
            <w:tcW w:w="710" w:type="dxa"/>
            <w:shd w:val="clear" w:color="auto" w:fill="auto"/>
            <w:hideMark/>
          </w:tcPr>
          <w:p w14:paraId="7C2C7202" w14:textId="77777777" w:rsidR="00AF4559" w:rsidRPr="00AF4559" w:rsidRDefault="00AF4559" w:rsidP="00AF4559">
            <w:pPr>
              <w:pStyle w:val="EENText"/>
            </w:pPr>
            <w:r w:rsidRPr="00AF4559">
              <w:t>M.74</w:t>
            </w:r>
          </w:p>
        </w:tc>
        <w:tc>
          <w:tcPr>
            <w:tcW w:w="4821" w:type="dxa"/>
            <w:shd w:val="clear" w:color="auto" w:fill="auto"/>
            <w:hideMark/>
          </w:tcPr>
          <w:p w14:paraId="501EC11E" w14:textId="77777777" w:rsidR="00AF4559" w:rsidRPr="00AF4559" w:rsidRDefault="00AF4559" w:rsidP="00AF4559">
            <w:pPr>
              <w:pStyle w:val="EENText"/>
            </w:pPr>
            <w:hyperlink r:id="rId109" w:anchor="T37" w:history="1">
              <w:r w:rsidRPr="00AF4559">
                <w:rPr>
                  <w:rStyle w:val="Hyperlink"/>
                  <w:rFonts w:cs="Arial"/>
                </w:rPr>
                <w:t>Übersetzungs- und Dolmetscherdienstleistungen angeboten</w:t>
              </w:r>
            </w:hyperlink>
          </w:p>
        </w:tc>
        <w:tc>
          <w:tcPr>
            <w:tcW w:w="1701" w:type="dxa"/>
            <w:shd w:val="clear" w:color="auto" w:fill="auto"/>
            <w:hideMark/>
          </w:tcPr>
          <w:p w14:paraId="46E3889F" w14:textId="77777777" w:rsidR="00AF4559" w:rsidRPr="00AF4559" w:rsidRDefault="00AF4559" w:rsidP="00AF4559">
            <w:pPr>
              <w:pStyle w:val="EENText"/>
            </w:pPr>
            <w:r w:rsidRPr="00AF4559">
              <w:t>EG0924 IT04</w:t>
            </w:r>
          </w:p>
        </w:tc>
        <w:tc>
          <w:tcPr>
            <w:tcW w:w="1843" w:type="dxa"/>
            <w:shd w:val="clear" w:color="auto" w:fill="auto"/>
            <w:hideMark/>
          </w:tcPr>
          <w:p w14:paraId="21FD04BE" w14:textId="77777777" w:rsidR="00AF4559" w:rsidRPr="00AF4559" w:rsidRDefault="00AF4559" w:rsidP="00AF4559">
            <w:pPr>
              <w:pStyle w:val="EENText"/>
            </w:pPr>
            <w:r w:rsidRPr="00AF4559">
              <w:t>Italien</w:t>
            </w:r>
          </w:p>
        </w:tc>
      </w:tr>
      <w:tr w:rsidR="00AF4559" w:rsidRPr="00AF4559" w14:paraId="214D5DF8" w14:textId="77777777" w:rsidTr="00AF4559">
        <w:tblPrEx>
          <w:tblLook w:val="04A0" w:firstRow="1" w:lastRow="0" w:firstColumn="1" w:lastColumn="0" w:noHBand="0" w:noVBand="1"/>
        </w:tblPrEx>
        <w:trPr>
          <w:trHeight w:val="57"/>
        </w:trPr>
        <w:tc>
          <w:tcPr>
            <w:tcW w:w="710" w:type="dxa"/>
            <w:shd w:val="clear" w:color="auto" w:fill="auto"/>
            <w:hideMark/>
          </w:tcPr>
          <w:p w14:paraId="12802364" w14:textId="77777777" w:rsidR="00AF4559" w:rsidRPr="00AF4559" w:rsidRDefault="00AF4559" w:rsidP="00AF4559">
            <w:pPr>
              <w:pStyle w:val="EENText"/>
            </w:pPr>
            <w:r w:rsidRPr="00AF4559">
              <w:t>M.74</w:t>
            </w:r>
          </w:p>
        </w:tc>
        <w:tc>
          <w:tcPr>
            <w:tcW w:w="4821" w:type="dxa"/>
            <w:shd w:val="clear" w:color="auto" w:fill="auto"/>
            <w:hideMark/>
          </w:tcPr>
          <w:p w14:paraId="58DA79FD" w14:textId="77777777" w:rsidR="00AF4559" w:rsidRPr="00AF4559" w:rsidRDefault="00AF4559" w:rsidP="00AF4559">
            <w:pPr>
              <w:pStyle w:val="EENText"/>
            </w:pPr>
            <w:hyperlink r:id="rId110" w:anchor="T48" w:history="1">
              <w:r w:rsidRPr="00AF4559">
                <w:rPr>
                  <w:rStyle w:val="Hyperlink"/>
                  <w:rFonts w:cs="Arial"/>
                </w:rPr>
                <w:t>3D-Visualisierung angeboten</w:t>
              </w:r>
            </w:hyperlink>
          </w:p>
        </w:tc>
        <w:tc>
          <w:tcPr>
            <w:tcW w:w="1701" w:type="dxa"/>
            <w:shd w:val="clear" w:color="auto" w:fill="auto"/>
            <w:hideMark/>
          </w:tcPr>
          <w:p w14:paraId="5086B467" w14:textId="77777777" w:rsidR="00AF4559" w:rsidRPr="00AF4559" w:rsidRDefault="00AF4559" w:rsidP="00AF4559">
            <w:pPr>
              <w:pStyle w:val="EENText"/>
            </w:pPr>
            <w:r w:rsidRPr="00AF4559">
              <w:t>EG0924 LT05</w:t>
            </w:r>
          </w:p>
        </w:tc>
        <w:tc>
          <w:tcPr>
            <w:tcW w:w="1843" w:type="dxa"/>
            <w:shd w:val="clear" w:color="auto" w:fill="auto"/>
            <w:hideMark/>
          </w:tcPr>
          <w:p w14:paraId="5AC3B6EC" w14:textId="77777777" w:rsidR="00AF4559" w:rsidRPr="00AF4559" w:rsidRDefault="00AF4559" w:rsidP="00AF4559">
            <w:pPr>
              <w:pStyle w:val="EENText"/>
            </w:pPr>
            <w:r w:rsidRPr="00AF4559">
              <w:t>Litauen</w:t>
            </w:r>
          </w:p>
        </w:tc>
      </w:tr>
      <w:tr w:rsidR="00B40160" w14:paraId="660B9841" w14:textId="77777777" w:rsidTr="008D2066">
        <w:tblPrEx>
          <w:tblLook w:val="04A0" w:firstRow="1" w:lastRow="0" w:firstColumn="1" w:lastColumn="0" w:noHBand="0" w:noVBand="1"/>
        </w:tblPrEx>
        <w:trPr>
          <w:trHeight w:val="57"/>
        </w:trPr>
        <w:tc>
          <w:tcPr>
            <w:tcW w:w="710" w:type="dxa"/>
            <w:shd w:val="clear" w:color="auto" w:fill="auto"/>
          </w:tcPr>
          <w:p w14:paraId="310F6A97" w14:textId="77777777" w:rsidR="00B40160" w:rsidRDefault="00B40160">
            <w:pPr>
              <w:rPr>
                <w:rFonts w:ascii="Sparkasse Rg" w:hAnsi="Sparkasse Rg"/>
                <w:color w:val="000000"/>
                <w:sz w:val="22"/>
              </w:rPr>
            </w:pPr>
          </w:p>
        </w:tc>
        <w:tc>
          <w:tcPr>
            <w:tcW w:w="4821" w:type="dxa"/>
            <w:shd w:val="clear" w:color="auto" w:fill="auto"/>
          </w:tcPr>
          <w:p w14:paraId="37790191" w14:textId="77777777" w:rsidR="00B40160" w:rsidRDefault="00B40160"/>
        </w:tc>
        <w:tc>
          <w:tcPr>
            <w:tcW w:w="1701" w:type="dxa"/>
            <w:shd w:val="clear" w:color="auto" w:fill="auto"/>
          </w:tcPr>
          <w:p w14:paraId="383DE1EE" w14:textId="77777777" w:rsidR="00B40160" w:rsidRDefault="00B40160">
            <w:pPr>
              <w:rPr>
                <w:rFonts w:ascii="Sparkasse Rg" w:hAnsi="Sparkasse Rg"/>
                <w:color w:val="000000"/>
                <w:sz w:val="22"/>
              </w:rPr>
            </w:pPr>
          </w:p>
        </w:tc>
        <w:tc>
          <w:tcPr>
            <w:tcW w:w="1843" w:type="dxa"/>
            <w:shd w:val="clear" w:color="auto" w:fill="auto"/>
          </w:tcPr>
          <w:p w14:paraId="39114187" w14:textId="77777777" w:rsidR="00B40160" w:rsidRDefault="00B40160">
            <w:pPr>
              <w:rPr>
                <w:rFonts w:ascii="Sparkasse Rg" w:hAnsi="Sparkasse Rg"/>
                <w:color w:val="000000"/>
                <w:sz w:val="22"/>
              </w:rPr>
            </w:pPr>
          </w:p>
        </w:tc>
      </w:tr>
      <w:tr w:rsidR="00B40160" w14:paraId="3C93E172" w14:textId="77777777" w:rsidTr="008D2066">
        <w:tblPrEx>
          <w:tblLook w:val="04A0" w:firstRow="1" w:lastRow="0" w:firstColumn="1" w:lastColumn="0" w:noHBand="0" w:noVBand="1"/>
        </w:tblPrEx>
        <w:trPr>
          <w:trHeight w:val="57"/>
        </w:trPr>
        <w:tc>
          <w:tcPr>
            <w:tcW w:w="710" w:type="dxa"/>
            <w:shd w:val="clear" w:color="auto" w:fill="auto"/>
          </w:tcPr>
          <w:p w14:paraId="06110D39" w14:textId="77777777" w:rsidR="00B40160" w:rsidRDefault="00B40160">
            <w:pPr>
              <w:rPr>
                <w:rFonts w:ascii="Sparkasse Rg" w:hAnsi="Sparkasse Rg"/>
                <w:color w:val="000000"/>
                <w:sz w:val="22"/>
              </w:rPr>
            </w:pPr>
          </w:p>
        </w:tc>
        <w:tc>
          <w:tcPr>
            <w:tcW w:w="4821" w:type="dxa"/>
            <w:shd w:val="clear" w:color="auto" w:fill="auto"/>
          </w:tcPr>
          <w:p w14:paraId="5734FBC1" w14:textId="77777777" w:rsidR="00B40160" w:rsidRDefault="00B40160"/>
        </w:tc>
        <w:tc>
          <w:tcPr>
            <w:tcW w:w="1701" w:type="dxa"/>
            <w:shd w:val="clear" w:color="auto" w:fill="auto"/>
          </w:tcPr>
          <w:p w14:paraId="26AAFB5B" w14:textId="77777777" w:rsidR="00B40160" w:rsidRDefault="00B40160">
            <w:pPr>
              <w:rPr>
                <w:rFonts w:ascii="Sparkasse Rg" w:hAnsi="Sparkasse Rg"/>
                <w:color w:val="000000"/>
                <w:sz w:val="22"/>
              </w:rPr>
            </w:pPr>
          </w:p>
        </w:tc>
        <w:tc>
          <w:tcPr>
            <w:tcW w:w="1843" w:type="dxa"/>
            <w:shd w:val="clear" w:color="auto" w:fill="auto"/>
          </w:tcPr>
          <w:p w14:paraId="08799D4A" w14:textId="77777777" w:rsidR="00B40160" w:rsidRDefault="00B40160">
            <w:pPr>
              <w:rPr>
                <w:rFonts w:ascii="Sparkasse Rg" w:hAnsi="Sparkasse Rg"/>
                <w:color w:val="000000"/>
                <w:sz w:val="22"/>
              </w:rPr>
            </w:pPr>
          </w:p>
        </w:tc>
      </w:tr>
      <w:tr w:rsidR="00AF4559" w:rsidRPr="00AF4559" w14:paraId="36577952" w14:textId="77777777" w:rsidTr="008D2066">
        <w:trPr>
          <w:trHeight w:val="57"/>
        </w:trPr>
        <w:tc>
          <w:tcPr>
            <w:tcW w:w="710" w:type="dxa"/>
            <w:shd w:val="clear" w:color="auto" w:fill="00587C"/>
          </w:tcPr>
          <w:p w14:paraId="79A9724B" w14:textId="7B8B994B" w:rsidR="00AF4559" w:rsidRPr="00C81C89" w:rsidRDefault="00AF4559" w:rsidP="00AF4559">
            <w:pPr>
              <w:pStyle w:val="EENText"/>
              <w:rPr>
                <w:color w:val="FFFFFF" w:themeColor="background1"/>
              </w:rPr>
            </w:pPr>
            <w:r w:rsidRPr="00AF4559">
              <w:rPr>
                <w:color w:val="FFFFFF" w:themeColor="background1"/>
              </w:rPr>
              <w:t xml:space="preserve">Q </w:t>
            </w:r>
          </w:p>
        </w:tc>
        <w:tc>
          <w:tcPr>
            <w:tcW w:w="8365" w:type="dxa"/>
            <w:gridSpan w:val="3"/>
            <w:shd w:val="clear" w:color="auto" w:fill="00587C"/>
          </w:tcPr>
          <w:p w14:paraId="7492947D" w14:textId="452844E7" w:rsidR="00AF4559" w:rsidRPr="00C81C89" w:rsidRDefault="00AF4559" w:rsidP="00AF4559">
            <w:pPr>
              <w:pStyle w:val="EENText"/>
              <w:rPr>
                <w:color w:val="FFFFFF" w:themeColor="background1"/>
              </w:rPr>
            </w:pPr>
            <w:r w:rsidRPr="00AF4559">
              <w:rPr>
                <w:color w:val="FFFFFF" w:themeColor="background1"/>
              </w:rPr>
              <w:t>Gesundheits- und Sozialwesen</w:t>
            </w:r>
          </w:p>
        </w:tc>
      </w:tr>
      <w:tr w:rsidR="00B40160" w:rsidRPr="008A1FC3" w14:paraId="4CDD4894" w14:textId="77777777" w:rsidTr="008D2066">
        <w:trPr>
          <w:trHeight w:val="57"/>
        </w:trPr>
        <w:tc>
          <w:tcPr>
            <w:tcW w:w="710" w:type="dxa"/>
            <w:shd w:val="clear" w:color="auto" w:fill="auto"/>
          </w:tcPr>
          <w:p w14:paraId="54D606A5" w14:textId="77777777" w:rsidR="00B40160" w:rsidRPr="006A4AF0" w:rsidRDefault="00B40160" w:rsidP="0036590C">
            <w:pPr>
              <w:pStyle w:val="EENText"/>
            </w:pPr>
          </w:p>
        </w:tc>
        <w:tc>
          <w:tcPr>
            <w:tcW w:w="4821" w:type="dxa"/>
            <w:shd w:val="clear" w:color="auto" w:fill="auto"/>
          </w:tcPr>
          <w:p w14:paraId="31C9C933" w14:textId="77777777" w:rsidR="00B40160" w:rsidRPr="006A4AF0" w:rsidRDefault="00B40160" w:rsidP="0036590C">
            <w:pPr>
              <w:pStyle w:val="EENText"/>
              <w:rPr>
                <w:rStyle w:val="Hyperlink"/>
                <w:rFonts w:cs="Arial"/>
              </w:rPr>
            </w:pPr>
          </w:p>
        </w:tc>
        <w:tc>
          <w:tcPr>
            <w:tcW w:w="1701" w:type="dxa"/>
            <w:shd w:val="clear" w:color="auto" w:fill="auto"/>
          </w:tcPr>
          <w:p w14:paraId="25387A87" w14:textId="77777777" w:rsidR="00B40160" w:rsidRPr="006A4AF0" w:rsidRDefault="00B40160" w:rsidP="0036590C">
            <w:pPr>
              <w:pStyle w:val="EENText"/>
            </w:pPr>
          </w:p>
        </w:tc>
        <w:tc>
          <w:tcPr>
            <w:tcW w:w="1843" w:type="dxa"/>
            <w:shd w:val="clear" w:color="auto" w:fill="auto"/>
          </w:tcPr>
          <w:p w14:paraId="02C14E16" w14:textId="77777777" w:rsidR="00B40160" w:rsidRPr="006A4AF0" w:rsidRDefault="00B40160" w:rsidP="0036590C">
            <w:pPr>
              <w:pStyle w:val="EENText"/>
            </w:pPr>
          </w:p>
        </w:tc>
      </w:tr>
      <w:tr w:rsidR="00AF4559" w:rsidRPr="00AF4559" w14:paraId="65A179E5" w14:textId="77777777" w:rsidTr="00AF4559">
        <w:tblPrEx>
          <w:tblLook w:val="04A0" w:firstRow="1" w:lastRow="0" w:firstColumn="1" w:lastColumn="0" w:noHBand="0" w:noVBand="1"/>
        </w:tblPrEx>
        <w:trPr>
          <w:trHeight w:val="57"/>
        </w:trPr>
        <w:tc>
          <w:tcPr>
            <w:tcW w:w="710" w:type="dxa"/>
            <w:shd w:val="clear" w:color="auto" w:fill="auto"/>
            <w:hideMark/>
          </w:tcPr>
          <w:p w14:paraId="0B249DB5" w14:textId="77777777" w:rsidR="00AF4559" w:rsidRPr="00AF4559" w:rsidRDefault="00AF4559" w:rsidP="00AF4559">
            <w:pPr>
              <w:pStyle w:val="EENText"/>
            </w:pPr>
            <w:r w:rsidRPr="00AF4559">
              <w:t>Q.86</w:t>
            </w:r>
          </w:p>
        </w:tc>
        <w:tc>
          <w:tcPr>
            <w:tcW w:w="4821" w:type="dxa"/>
            <w:shd w:val="clear" w:color="auto" w:fill="auto"/>
            <w:hideMark/>
          </w:tcPr>
          <w:p w14:paraId="16C2E586" w14:textId="77777777" w:rsidR="00AF4559" w:rsidRPr="00AF4559" w:rsidRDefault="00AF4559" w:rsidP="00AF4559">
            <w:pPr>
              <w:pStyle w:val="EENText"/>
            </w:pPr>
            <w:hyperlink r:id="rId111" w:anchor="T51" w:history="1">
              <w:r w:rsidRPr="00AF4559">
                <w:rPr>
                  <w:rStyle w:val="Hyperlink"/>
                  <w:rFonts w:cs="Arial"/>
                </w:rPr>
                <w:t>Therapiedienstleistungen angeboten</w:t>
              </w:r>
            </w:hyperlink>
          </w:p>
        </w:tc>
        <w:tc>
          <w:tcPr>
            <w:tcW w:w="1701" w:type="dxa"/>
            <w:shd w:val="clear" w:color="auto" w:fill="auto"/>
            <w:hideMark/>
          </w:tcPr>
          <w:p w14:paraId="4DEC0512" w14:textId="77777777" w:rsidR="00AF4559" w:rsidRPr="00AF4559" w:rsidRDefault="00AF4559" w:rsidP="00AF4559">
            <w:pPr>
              <w:pStyle w:val="EENText"/>
            </w:pPr>
            <w:r w:rsidRPr="00AF4559">
              <w:t>EG0924 MT01</w:t>
            </w:r>
          </w:p>
        </w:tc>
        <w:tc>
          <w:tcPr>
            <w:tcW w:w="1843" w:type="dxa"/>
            <w:shd w:val="clear" w:color="auto" w:fill="auto"/>
            <w:hideMark/>
          </w:tcPr>
          <w:p w14:paraId="728B50A3" w14:textId="77777777" w:rsidR="00AF4559" w:rsidRPr="00AF4559" w:rsidRDefault="00AF4559" w:rsidP="00AF4559">
            <w:pPr>
              <w:pStyle w:val="EENText"/>
            </w:pPr>
            <w:r w:rsidRPr="00AF4559">
              <w:t>Malta</w:t>
            </w:r>
          </w:p>
        </w:tc>
      </w:tr>
      <w:tr w:rsidR="00B40160" w14:paraId="02F2CD41" w14:textId="77777777" w:rsidTr="008D2066">
        <w:tblPrEx>
          <w:tblLook w:val="04A0" w:firstRow="1" w:lastRow="0" w:firstColumn="1" w:lastColumn="0" w:noHBand="0" w:noVBand="1"/>
        </w:tblPrEx>
        <w:trPr>
          <w:trHeight w:val="57"/>
        </w:trPr>
        <w:tc>
          <w:tcPr>
            <w:tcW w:w="710" w:type="dxa"/>
            <w:shd w:val="clear" w:color="auto" w:fill="auto"/>
          </w:tcPr>
          <w:p w14:paraId="57C51EAD" w14:textId="77777777" w:rsidR="00B40160" w:rsidRDefault="00B40160" w:rsidP="0036590C">
            <w:pPr>
              <w:rPr>
                <w:rFonts w:ascii="Sparkasse Rg" w:hAnsi="Sparkasse Rg"/>
                <w:color w:val="000000"/>
                <w:sz w:val="22"/>
              </w:rPr>
            </w:pPr>
          </w:p>
        </w:tc>
        <w:tc>
          <w:tcPr>
            <w:tcW w:w="4821" w:type="dxa"/>
            <w:shd w:val="clear" w:color="auto" w:fill="auto"/>
          </w:tcPr>
          <w:p w14:paraId="4036A798" w14:textId="77777777" w:rsidR="00B40160" w:rsidRDefault="00B40160" w:rsidP="0036590C"/>
        </w:tc>
        <w:tc>
          <w:tcPr>
            <w:tcW w:w="1701" w:type="dxa"/>
            <w:shd w:val="clear" w:color="auto" w:fill="auto"/>
          </w:tcPr>
          <w:p w14:paraId="0BC83668" w14:textId="77777777" w:rsidR="00B40160" w:rsidRDefault="00B40160" w:rsidP="0036590C">
            <w:pPr>
              <w:rPr>
                <w:rFonts w:ascii="Sparkasse Rg" w:hAnsi="Sparkasse Rg"/>
                <w:color w:val="000000"/>
                <w:sz w:val="22"/>
              </w:rPr>
            </w:pPr>
          </w:p>
        </w:tc>
        <w:tc>
          <w:tcPr>
            <w:tcW w:w="1843" w:type="dxa"/>
            <w:shd w:val="clear" w:color="auto" w:fill="auto"/>
          </w:tcPr>
          <w:p w14:paraId="1ADBF280" w14:textId="77777777" w:rsidR="00B40160" w:rsidRDefault="00B40160" w:rsidP="0036590C">
            <w:pPr>
              <w:rPr>
                <w:rFonts w:ascii="Sparkasse Rg" w:hAnsi="Sparkasse Rg"/>
                <w:color w:val="000000"/>
                <w:sz w:val="22"/>
              </w:rPr>
            </w:pPr>
          </w:p>
        </w:tc>
      </w:tr>
      <w:tr w:rsidR="00B40160" w14:paraId="40D140B1" w14:textId="77777777" w:rsidTr="008D2066">
        <w:tblPrEx>
          <w:tblLook w:val="04A0" w:firstRow="1" w:lastRow="0" w:firstColumn="1" w:lastColumn="0" w:noHBand="0" w:noVBand="1"/>
        </w:tblPrEx>
        <w:trPr>
          <w:trHeight w:val="57"/>
        </w:trPr>
        <w:tc>
          <w:tcPr>
            <w:tcW w:w="710" w:type="dxa"/>
            <w:shd w:val="clear" w:color="auto" w:fill="auto"/>
          </w:tcPr>
          <w:p w14:paraId="3B4126BF" w14:textId="43D9C1AA" w:rsidR="00B40160" w:rsidRDefault="00B40160" w:rsidP="0036590C">
            <w:pPr>
              <w:rPr>
                <w:rFonts w:ascii="Sparkasse Rg" w:hAnsi="Sparkasse Rg"/>
                <w:color w:val="000000"/>
                <w:sz w:val="22"/>
              </w:rPr>
            </w:pPr>
          </w:p>
        </w:tc>
        <w:tc>
          <w:tcPr>
            <w:tcW w:w="4821" w:type="dxa"/>
            <w:shd w:val="clear" w:color="auto" w:fill="auto"/>
          </w:tcPr>
          <w:p w14:paraId="4D7835D8" w14:textId="5A09C50F" w:rsidR="00B40160" w:rsidRDefault="00B40160" w:rsidP="0036590C">
            <w:pPr>
              <w:rPr>
                <w:rFonts w:ascii="Sparkasse Rg" w:hAnsi="Sparkasse Rg"/>
                <w:color w:val="FFFFFF"/>
                <w:sz w:val="22"/>
              </w:rPr>
            </w:pPr>
          </w:p>
        </w:tc>
        <w:tc>
          <w:tcPr>
            <w:tcW w:w="1701" w:type="dxa"/>
            <w:shd w:val="clear" w:color="auto" w:fill="auto"/>
          </w:tcPr>
          <w:p w14:paraId="17B66BC0" w14:textId="574DAD9A" w:rsidR="00B40160" w:rsidRDefault="00B40160" w:rsidP="0036590C">
            <w:pPr>
              <w:rPr>
                <w:rFonts w:ascii="Sparkasse Rg" w:hAnsi="Sparkasse Rg"/>
                <w:color w:val="000000"/>
                <w:sz w:val="22"/>
              </w:rPr>
            </w:pPr>
          </w:p>
        </w:tc>
        <w:tc>
          <w:tcPr>
            <w:tcW w:w="1843" w:type="dxa"/>
            <w:shd w:val="clear" w:color="auto" w:fill="auto"/>
          </w:tcPr>
          <w:p w14:paraId="4C5054C7" w14:textId="4853F0E7" w:rsidR="00B40160" w:rsidRDefault="00B40160" w:rsidP="0036590C">
            <w:pPr>
              <w:rPr>
                <w:rFonts w:ascii="Sparkasse Rg" w:hAnsi="Sparkasse Rg"/>
                <w:color w:val="000000"/>
                <w:sz w:val="22"/>
              </w:rPr>
            </w:pPr>
          </w:p>
        </w:tc>
      </w:tr>
      <w:tr w:rsidR="00BD1CC6" w:rsidRPr="00C81C89" w14:paraId="62C90D66" w14:textId="77777777" w:rsidTr="008D2066">
        <w:trPr>
          <w:trHeight w:val="57"/>
        </w:trPr>
        <w:tc>
          <w:tcPr>
            <w:tcW w:w="710" w:type="dxa"/>
            <w:shd w:val="clear" w:color="auto" w:fill="00587C"/>
          </w:tcPr>
          <w:p w14:paraId="2818FFC2" w14:textId="337AF0DD" w:rsidR="00BD1CC6" w:rsidRPr="00C81C89" w:rsidRDefault="000A7AB8" w:rsidP="00BD1CC6">
            <w:pPr>
              <w:pStyle w:val="EENText"/>
              <w:rPr>
                <w:color w:val="FFFFFF" w:themeColor="background1"/>
              </w:rPr>
            </w:pPr>
            <w:r>
              <w:rPr>
                <w:color w:val="FFFFFF" w:themeColor="background1"/>
              </w:rPr>
              <w:t>R</w:t>
            </w:r>
            <w:r w:rsidR="00BD1CC6" w:rsidRPr="00C81C89">
              <w:rPr>
                <w:color w:val="FFFFFF" w:themeColor="background1"/>
              </w:rPr>
              <w:t xml:space="preserve"> </w:t>
            </w:r>
          </w:p>
        </w:tc>
        <w:tc>
          <w:tcPr>
            <w:tcW w:w="8365" w:type="dxa"/>
            <w:gridSpan w:val="3"/>
            <w:shd w:val="clear" w:color="auto" w:fill="00587C"/>
          </w:tcPr>
          <w:p w14:paraId="62188C3E" w14:textId="36FD0E77" w:rsidR="00BD1CC6" w:rsidRPr="00C81C89" w:rsidRDefault="000A7AB8" w:rsidP="00BD1CC6">
            <w:pPr>
              <w:pStyle w:val="EENText"/>
              <w:rPr>
                <w:color w:val="FFFFFF" w:themeColor="background1"/>
              </w:rPr>
            </w:pPr>
            <w:r>
              <w:rPr>
                <w:color w:val="FFFFFF" w:themeColor="background1"/>
              </w:rPr>
              <w:t>Kunst, Unterhaltung und Erholung</w:t>
            </w:r>
          </w:p>
        </w:tc>
      </w:tr>
      <w:tr w:rsidR="006A4AF0" w:rsidRPr="008A1FC3" w14:paraId="7F6D10D2" w14:textId="77777777" w:rsidTr="008D2066">
        <w:trPr>
          <w:trHeight w:val="57"/>
        </w:trPr>
        <w:tc>
          <w:tcPr>
            <w:tcW w:w="710" w:type="dxa"/>
            <w:shd w:val="clear" w:color="auto" w:fill="auto"/>
          </w:tcPr>
          <w:p w14:paraId="5613EAF4" w14:textId="77777777" w:rsidR="006A4AF0" w:rsidRPr="006A4AF0" w:rsidRDefault="006A4AF0" w:rsidP="006A4AF0">
            <w:pPr>
              <w:pStyle w:val="EENText"/>
            </w:pPr>
          </w:p>
        </w:tc>
        <w:tc>
          <w:tcPr>
            <w:tcW w:w="4821" w:type="dxa"/>
            <w:shd w:val="clear" w:color="auto" w:fill="auto"/>
          </w:tcPr>
          <w:p w14:paraId="552977DE" w14:textId="77777777" w:rsidR="006A4AF0" w:rsidRPr="006A4AF0" w:rsidRDefault="006A4AF0" w:rsidP="006A4AF0">
            <w:pPr>
              <w:pStyle w:val="EENText"/>
              <w:rPr>
                <w:rStyle w:val="Hyperlink"/>
                <w:rFonts w:cs="Arial"/>
              </w:rPr>
            </w:pPr>
          </w:p>
        </w:tc>
        <w:tc>
          <w:tcPr>
            <w:tcW w:w="1701" w:type="dxa"/>
            <w:shd w:val="clear" w:color="auto" w:fill="auto"/>
          </w:tcPr>
          <w:p w14:paraId="32E868B3" w14:textId="77777777" w:rsidR="006A4AF0" w:rsidRPr="006A4AF0" w:rsidRDefault="006A4AF0" w:rsidP="006A4AF0">
            <w:pPr>
              <w:pStyle w:val="EENText"/>
            </w:pPr>
          </w:p>
        </w:tc>
        <w:tc>
          <w:tcPr>
            <w:tcW w:w="1843" w:type="dxa"/>
            <w:shd w:val="clear" w:color="auto" w:fill="auto"/>
          </w:tcPr>
          <w:p w14:paraId="190567D5" w14:textId="77777777" w:rsidR="006A4AF0" w:rsidRPr="006A4AF0" w:rsidRDefault="006A4AF0" w:rsidP="006A4AF0">
            <w:pPr>
              <w:pStyle w:val="EENText"/>
            </w:pPr>
          </w:p>
        </w:tc>
      </w:tr>
      <w:tr w:rsidR="00B062FD" w:rsidRPr="00B062FD" w14:paraId="14B6C372" w14:textId="77777777" w:rsidTr="00B062FD">
        <w:tblPrEx>
          <w:tblLook w:val="04A0" w:firstRow="1" w:lastRow="0" w:firstColumn="1" w:lastColumn="0" w:noHBand="0" w:noVBand="1"/>
        </w:tblPrEx>
        <w:trPr>
          <w:trHeight w:val="57"/>
        </w:trPr>
        <w:tc>
          <w:tcPr>
            <w:tcW w:w="710" w:type="dxa"/>
            <w:shd w:val="clear" w:color="auto" w:fill="auto"/>
            <w:hideMark/>
          </w:tcPr>
          <w:p w14:paraId="5C24E726" w14:textId="77777777" w:rsidR="00B062FD" w:rsidRPr="00B062FD" w:rsidRDefault="00B062FD" w:rsidP="00B062FD">
            <w:pPr>
              <w:pStyle w:val="EENText"/>
            </w:pPr>
            <w:r w:rsidRPr="00B062FD">
              <w:t>R.90</w:t>
            </w:r>
          </w:p>
        </w:tc>
        <w:tc>
          <w:tcPr>
            <w:tcW w:w="4821" w:type="dxa"/>
            <w:shd w:val="clear" w:color="auto" w:fill="auto"/>
            <w:hideMark/>
          </w:tcPr>
          <w:p w14:paraId="0EC481F6" w14:textId="77777777" w:rsidR="00B062FD" w:rsidRPr="00B062FD" w:rsidRDefault="00B062FD" w:rsidP="00B062FD">
            <w:pPr>
              <w:pStyle w:val="EENText"/>
            </w:pPr>
            <w:hyperlink r:id="rId112" w:anchor="T38" w:history="1">
              <w:r w:rsidRPr="00B062FD">
                <w:rPr>
                  <w:rStyle w:val="Hyperlink"/>
                  <w:rFonts w:cs="Arial"/>
                </w:rPr>
                <w:t xml:space="preserve">Japanische Popkultur: Manga und </w:t>
              </w:r>
              <w:proofErr w:type="spellStart"/>
              <w:r w:rsidRPr="00B062FD">
                <w:rPr>
                  <w:rStyle w:val="Hyperlink"/>
                  <w:rFonts w:cs="Arial"/>
                </w:rPr>
                <w:t>Animé</w:t>
              </w:r>
              <w:proofErr w:type="spellEnd"/>
              <w:r w:rsidRPr="00B062FD">
                <w:rPr>
                  <w:rStyle w:val="Hyperlink"/>
                  <w:rFonts w:cs="Arial"/>
                </w:rPr>
                <w:t xml:space="preserve"> angeboten</w:t>
              </w:r>
            </w:hyperlink>
          </w:p>
        </w:tc>
        <w:tc>
          <w:tcPr>
            <w:tcW w:w="1701" w:type="dxa"/>
            <w:shd w:val="clear" w:color="auto" w:fill="auto"/>
            <w:hideMark/>
          </w:tcPr>
          <w:p w14:paraId="23BA7616" w14:textId="77777777" w:rsidR="00B062FD" w:rsidRPr="00B062FD" w:rsidRDefault="00B062FD" w:rsidP="00B062FD">
            <w:pPr>
              <w:pStyle w:val="EENText"/>
            </w:pPr>
            <w:r w:rsidRPr="00B062FD">
              <w:t xml:space="preserve">EG0924 JP01 </w:t>
            </w:r>
          </w:p>
        </w:tc>
        <w:tc>
          <w:tcPr>
            <w:tcW w:w="1843" w:type="dxa"/>
            <w:shd w:val="clear" w:color="auto" w:fill="auto"/>
            <w:hideMark/>
          </w:tcPr>
          <w:p w14:paraId="4350FAEA" w14:textId="77777777" w:rsidR="00B062FD" w:rsidRPr="00B062FD" w:rsidRDefault="00B062FD" w:rsidP="00B062FD">
            <w:pPr>
              <w:pStyle w:val="EENText"/>
            </w:pPr>
            <w:r w:rsidRPr="00B062FD">
              <w:t>Japan</w:t>
            </w:r>
          </w:p>
        </w:tc>
      </w:tr>
    </w:tbl>
    <w:p w14:paraId="0A92D267" w14:textId="77777777" w:rsidR="006E36EC" w:rsidRDefault="006E36EC" w:rsidP="006E36EC">
      <w:pPr>
        <w:spacing w:line="280" w:lineRule="atLeast"/>
        <w:jc w:val="both"/>
        <w:rPr>
          <w:rFonts w:ascii="Sparkasse Rg" w:hAnsi="Sparkasse Rg"/>
          <w:sz w:val="22"/>
          <w:szCs w:val="22"/>
        </w:rPr>
      </w:pPr>
      <w:bookmarkStart w:id="0" w:name="t272"/>
    </w:p>
    <w:p w14:paraId="3FADFD93" w14:textId="77777777" w:rsidR="00B210C1" w:rsidRDefault="00B210C1" w:rsidP="006E36EC">
      <w:pPr>
        <w:spacing w:line="280" w:lineRule="atLeast"/>
        <w:jc w:val="both"/>
        <w:rPr>
          <w:rFonts w:ascii="Sparkasse Rg" w:hAnsi="Sparkasse Rg"/>
          <w:sz w:val="22"/>
          <w:szCs w:val="22"/>
        </w:rPr>
      </w:pPr>
    </w:p>
    <w:p w14:paraId="67CC7591" w14:textId="77777777" w:rsidR="00A47A19" w:rsidRDefault="00A47A19" w:rsidP="006E36EC">
      <w:pPr>
        <w:spacing w:line="280" w:lineRule="atLeast"/>
        <w:jc w:val="both"/>
        <w:rPr>
          <w:rFonts w:ascii="Sparkasse Rg" w:hAnsi="Sparkasse Rg"/>
          <w:sz w:val="22"/>
          <w:szCs w:val="22"/>
        </w:rPr>
      </w:pPr>
    </w:p>
    <w:p w14:paraId="63D082CD" w14:textId="77777777" w:rsidR="00A47A19" w:rsidRDefault="00A47A19" w:rsidP="006E36EC">
      <w:pPr>
        <w:spacing w:line="280" w:lineRule="atLeast"/>
        <w:jc w:val="both"/>
        <w:rPr>
          <w:rFonts w:ascii="Sparkasse Rg" w:hAnsi="Sparkasse Rg"/>
          <w:sz w:val="22"/>
          <w:szCs w:val="22"/>
        </w:rPr>
      </w:pPr>
    </w:p>
    <w:p w14:paraId="47CE354F" w14:textId="77777777" w:rsidR="00A47A19" w:rsidRDefault="00A47A19" w:rsidP="006E36EC">
      <w:pPr>
        <w:spacing w:line="280" w:lineRule="atLeast"/>
        <w:jc w:val="both"/>
        <w:rPr>
          <w:rFonts w:ascii="Sparkasse Rg" w:hAnsi="Sparkasse Rg"/>
          <w:sz w:val="22"/>
          <w:szCs w:val="22"/>
        </w:rPr>
      </w:pPr>
    </w:p>
    <w:p w14:paraId="49F53FB0" w14:textId="77777777" w:rsidR="00A47A19" w:rsidRDefault="00A47A19" w:rsidP="006E36EC">
      <w:pPr>
        <w:spacing w:line="280" w:lineRule="atLeast"/>
        <w:jc w:val="both"/>
        <w:rPr>
          <w:rFonts w:ascii="Sparkasse Rg" w:hAnsi="Sparkasse Rg"/>
          <w:sz w:val="22"/>
          <w:szCs w:val="22"/>
        </w:rPr>
      </w:pPr>
    </w:p>
    <w:p w14:paraId="2178AA62" w14:textId="77777777" w:rsidR="00A47A19" w:rsidRDefault="00A47A19" w:rsidP="006E36EC">
      <w:pPr>
        <w:spacing w:line="280" w:lineRule="atLeast"/>
        <w:jc w:val="both"/>
        <w:rPr>
          <w:rFonts w:ascii="Sparkasse Rg" w:hAnsi="Sparkasse Rg"/>
          <w:sz w:val="22"/>
          <w:szCs w:val="22"/>
        </w:rPr>
      </w:pPr>
    </w:p>
    <w:bookmarkEnd w:id="0"/>
    <w:p w14:paraId="44D13D4E" w14:textId="76031CDF" w:rsidR="00A51FAF" w:rsidRDefault="00A51FAF" w:rsidP="008E0CD7">
      <w:pPr>
        <w:pStyle w:val="EENText"/>
      </w:pPr>
    </w:p>
    <w:p w14:paraId="6C2E6893" w14:textId="77777777" w:rsidR="00B062FD" w:rsidRPr="00B062FD" w:rsidRDefault="00B062FD" w:rsidP="00B062FD">
      <w:pPr>
        <w:pStyle w:val="Balken"/>
      </w:pPr>
      <w:r w:rsidRPr="00B062FD">
        <w:lastRenderedPageBreak/>
        <w:t>Belgien</w:t>
      </w:r>
    </w:p>
    <w:p w14:paraId="4B6EC0D8" w14:textId="77777777" w:rsidR="00B062FD" w:rsidRDefault="00B062FD" w:rsidP="00B062FD">
      <w:pPr>
        <w:spacing w:line="280" w:lineRule="atLeast"/>
        <w:jc w:val="both"/>
        <w:rPr>
          <w:rFonts w:ascii="Sparkasse Rg" w:hAnsi="Sparkasse Rg"/>
          <w:sz w:val="22"/>
          <w:szCs w:val="22"/>
        </w:rPr>
      </w:pPr>
    </w:p>
    <w:p w14:paraId="72E8F89B"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C.32</w:t>
      </w:r>
      <w:r w:rsidRPr="00B062FD">
        <w:rPr>
          <w:rFonts w:ascii="Myriad Pro Light" w:eastAsiaTheme="minorHAnsi" w:hAnsi="Myriad Pro Light" w:cs="Arial"/>
          <w:color w:val="00587C"/>
          <w:sz w:val="20"/>
          <w:lang w:eastAsia="en-US"/>
        </w:rPr>
        <w:tab/>
        <w:t>Herstellung von sonstigen Waren</w:t>
      </w:r>
    </w:p>
    <w:p w14:paraId="6E963FDA" w14:textId="77777777" w:rsidR="00B062FD" w:rsidRDefault="00B062FD" w:rsidP="00B062FD">
      <w:pPr>
        <w:spacing w:line="280" w:lineRule="atLeast"/>
        <w:jc w:val="both"/>
        <w:rPr>
          <w:rFonts w:ascii="Sparkasse Rg" w:hAnsi="Sparkasse Rg"/>
          <w:b/>
          <w:sz w:val="22"/>
          <w:szCs w:val="22"/>
        </w:rPr>
      </w:pPr>
    </w:p>
    <w:p w14:paraId="151C7D9E" w14:textId="519A871E" w:rsidR="00B062FD" w:rsidRPr="00B062FD" w:rsidRDefault="00B062FD" w:rsidP="00B062FD">
      <w:pPr>
        <w:pStyle w:val="EENUntertitel"/>
      </w:pPr>
      <w:bookmarkStart w:id="1" w:name="t0"/>
      <w:r w:rsidRPr="00B062FD">
        <w:t>EG0924 BE01</w:t>
      </w:r>
      <w:r>
        <w:t xml:space="preserve"> </w:t>
      </w:r>
    </w:p>
    <w:bookmarkEnd w:id="1"/>
    <w:p w14:paraId="010BCDC6" w14:textId="77777777" w:rsidR="00B062FD" w:rsidRPr="00B062FD" w:rsidRDefault="00B062FD" w:rsidP="00B062FD">
      <w:pPr>
        <w:pStyle w:val="EENUntertitel"/>
      </w:pPr>
      <w:r w:rsidRPr="00B062FD">
        <w:t>Gesucht: Herstellung von Mützen, Hüten und Taschen</w:t>
      </w:r>
    </w:p>
    <w:p w14:paraId="3CE1E153" w14:textId="77777777" w:rsidR="00B062FD" w:rsidRPr="00B062FD" w:rsidRDefault="00B062FD" w:rsidP="00B062FD">
      <w:pPr>
        <w:pStyle w:val="EENText"/>
      </w:pPr>
      <w:r w:rsidRPr="00B062FD">
        <w:t>Ein belgisches Unternehmen möchte eine kleine individuelle Produktlinie mit einer limitierten Anzahl von (Baseball-)Mützen, Fischerhüten/</w:t>
      </w:r>
      <w:proofErr w:type="spellStart"/>
      <w:r w:rsidRPr="00B062FD">
        <w:t>Bobcaps</w:t>
      </w:r>
      <w:proofErr w:type="spellEnd"/>
      <w:r w:rsidRPr="00B062FD">
        <w:t xml:space="preserve"> und Leinentragetaschen einführen, die bezüglich der Materialien und der Verarbeitung von hoher Qualität sein sollen und zu 100% in Europa hergestellt werden. Gesucht werden Hersteller oder Lieferanten, die die Mützen in Europa beziehen (Voraussetzung!) und sie anschließend besticken.</w:t>
      </w:r>
    </w:p>
    <w:p w14:paraId="408DF011" w14:textId="77777777" w:rsidR="00B062FD" w:rsidRDefault="00B062FD" w:rsidP="00B062FD">
      <w:pPr>
        <w:pStyle w:val="EENText"/>
        <w:rPr>
          <w:rFonts w:ascii="Sparkasse Rg" w:hAnsi="Sparkasse Rg"/>
          <w:sz w:val="22"/>
          <w:szCs w:val="22"/>
        </w:rPr>
      </w:pPr>
      <w:r w:rsidRPr="00B062FD">
        <w:t>#CP BRBE20240903011</w:t>
      </w:r>
    </w:p>
    <w:p w14:paraId="203F82FC" w14:textId="77777777" w:rsidR="00B062FD" w:rsidRDefault="00B062FD" w:rsidP="00B062FD">
      <w:pPr>
        <w:spacing w:line="280" w:lineRule="atLeast"/>
        <w:jc w:val="both"/>
        <w:rPr>
          <w:rFonts w:ascii="Sparkasse Rg" w:hAnsi="Sparkasse Rg"/>
          <w:sz w:val="22"/>
          <w:szCs w:val="22"/>
        </w:rPr>
      </w:pPr>
    </w:p>
    <w:p w14:paraId="3F90C9F9"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C.32</w:t>
      </w:r>
      <w:r w:rsidRPr="00B062FD">
        <w:rPr>
          <w:rFonts w:ascii="Myriad Pro Light" w:eastAsiaTheme="minorHAnsi" w:hAnsi="Myriad Pro Light" w:cs="Arial"/>
          <w:color w:val="00587C"/>
          <w:sz w:val="20"/>
          <w:lang w:eastAsia="en-US"/>
        </w:rPr>
        <w:tab/>
        <w:t>Herstellung von sonstigen Waren</w:t>
      </w:r>
    </w:p>
    <w:p w14:paraId="30A139CA" w14:textId="77777777" w:rsidR="00B062FD" w:rsidRDefault="00B062FD" w:rsidP="00B062FD">
      <w:pPr>
        <w:spacing w:line="280" w:lineRule="atLeast"/>
        <w:jc w:val="both"/>
        <w:rPr>
          <w:rFonts w:ascii="Sparkasse Rg" w:hAnsi="Sparkasse Rg"/>
          <w:sz w:val="22"/>
          <w:szCs w:val="22"/>
        </w:rPr>
      </w:pPr>
    </w:p>
    <w:p w14:paraId="3432B62D" w14:textId="69468649" w:rsidR="00B062FD" w:rsidRPr="00064340" w:rsidRDefault="00B062FD" w:rsidP="00064340">
      <w:pPr>
        <w:pStyle w:val="EENUntertitel"/>
      </w:pPr>
      <w:bookmarkStart w:id="2" w:name="t1"/>
      <w:r w:rsidRPr="00064340">
        <w:t>EG0924 BE02</w:t>
      </w:r>
    </w:p>
    <w:bookmarkEnd w:id="2"/>
    <w:p w14:paraId="1883B43E" w14:textId="77777777" w:rsidR="00B062FD" w:rsidRPr="00064340" w:rsidRDefault="00B062FD" w:rsidP="00064340">
      <w:pPr>
        <w:pStyle w:val="EENUntertitel"/>
      </w:pPr>
      <w:r w:rsidRPr="00064340">
        <w:t>Prothesen und Orthesen angeboten</w:t>
      </w:r>
      <w:r>
        <w:t xml:space="preserve"> </w:t>
      </w:r>
    </w:p>
    <w:p w14:paraId="0FA6647A" w14:textId="77777777" w:rsidR="00B062FD" w:rsidRPr="005314D3" w:rsidRDefault="00B062FD" w:rsidP="005314D3">
      <w:pPr>
        <w:pStyle w:val="EENText"/>
      </w:pPr>
      <w:r w:rsidRPr="005314D3">
        <w:t>Ein belgisches Unternehmen hat mit Hilfe von 3D-Technologie einen einfachen Arbeitsablauf für die Herstellung hochwertiger und erschwinglicher Prothetik und Orthesen entwickelt. Gesucht werden Partnerschaften mit Prothesenwerkstätten, damit noch mehr Patienten von diesen haltbaren und komfortablen Geräten profitieren können. Die potenziellen Partner sollten bereits gut etabliert sein und über einen breiten Patientenstamm verfügen.</w:t>
      </w:r>
    </w:p>
    <w:p w14:paraId="7D694767" w14:textId="77777777" w:rsidR="00B062FD" w:rsidRPr="005314D3" w:rsidRDefault="00B062FD" w:rsidP="005314D3">
      <w:pPr>
        <w:pStyle w:val="EENText"/>
      </w:pPr>
      <w:r w:rsidRPr="005314D3">
        <w:t>#CP BOBE20240903014</w:t>
      </w:r>
    </w:p>
    <w:p w14:paraId="4AE52544" w14:textId="77777777" w:rsidR="00B062FD" w:rsidRDefault="00B062FD" w:rsidP="00B062FD">
      <w:pPr>
        <w:spacing w:line="280" w:lineRule="atLeast"/>
        <w:jc w:val="both"/>
        <w:rPr>
          <w:rFonts w:ascii="Sparkasse Rg" w:hAnsi="Sparkasse Rg"/>
          <w:sz w:val="22"/>
          <w:szCs w:val="22"/>
        </w:rPr>
      </w:pPr>
    </w:p>
    <w:p w14:paraId="53D37C71" w14:textId="77777777" w:rsidR="00B062FD" w:rsidRDefault="00B062FD" w:rsidP="00B062FD">
      <w:pPr>
        <w:spacing w:line="280" w:lineRule="atLeast"/>
        <w:jc w:val="both"/>
        <w:rPr>
          <w:rFonts w:ascii="Sparkasse Rg" w:hAnsi="Sparkasse Rg"/>
          <w:sz w:val="22"/>
          <w:szCs w:val="22"/>
        </w:rPr>
      </w:pPr>
    </w:p>
    <w:p w14:paraId="7359D39D" w14:textId="77777777" w:rsidR="00B062FD" w:rsidRPr="00B062FD" w:rsidRDefault="00B062FD" w:rsidP="00B062FD">
      <w:pPr>
        <w:pStyle w:val="Balken"/>
      </w:pPr>
      <w:r w:rsidRPr="00B062FD">
        <w:t>Bulgarien</w:t>
      </w:r>
    </w:p>
    <w:p w14:paraId="581822B3" w14:textId="77777777" w:rsidR="00B062FD" w:rsidRDefault="00B062FD" w:rsidP="00B062FD">
      <w:pPr>
        <w:spacing w:line="280" w:lineRule="atLeast"/>
        <w:jc w:val="both"/>
        <w:rPr>
          <w:rFonts w:ascii="Sparkasse Rg" w:hAnsi="Sparkasse Rg"/>
          <w:sz w:val="22"/>
          <w:szCs w:val="22"/>
        </w:rPr>
      </w:pPr>
    </w:p>
    <w:p w14:paraId="30F7FFD3"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C.10</w:t>
      </w:r>
      <w:r w:rsidRPr="00B062FD">
        <w:rPr>
          <w:rFonts w:ascii="Myriad Pro Light" w:eastAsiaTheme="minorHAnsi" w:hAnsi="Myriad Pro Light" w:cs="Arial"/>
          <w:color w:val="00587C"/>
          <w:sz w:val="20"/>
          <w:lang w:eastAsia="en-US"/>
        </w:rPr>
        <w:tab/>
      </w:r>
      <w:r w:rsidRPr="00B062FD">
        <w:rPr>
          <w:rFonts w:ascii="Myriad Pro Light" w:eastAsiaTheme="minorHAnsi" w:hAnsi="Myriad Pro Light" w:cs="Arial"/>
          <w:color w:val="00587C"/>
          <w:sz w:val="20"/>
          <w:lang w:eastAsia="en-US"/>
        </w:rPr>
        <w:tab/>
        <w:t>Herstellung von Nahrungs- und Futtermitteln</w:t>
      </w:r>
    </w:p>
    <w:p w14:paraId="351E107A" w14:textId="77777777" w:rsidR="00B062FD" w:rsidRDefault="00B062FD" w:rsidP="00B062FD">
      <w:pPr>
        <w:spacing w:line="280" w:lineRule="atLeast"/>
        <w:jc w:val="both"/>
        <w:rPr>
          <w:rFonts w:ascii="Sparkasse Rg" w:hAnsi="Sparkasse Rg"/>
          <w:b/>
          <w:sz w:val="22"/>
          <w:szCs w:val="22"/>
        </w:rPr>
      </w:pPr>
    </w:p>
    <w:p w14:paraId="5D6AF574" w14:textId="77777777" w:rsidR="00B062FD" w:rsidRPr="00064340" w:rsidRDefault="00B062FD" w:rsidP="00064340">
      <w:pPr>
        <w:pStyle w:val="EENUntertitel"/>
      </w:pPr>
      <w:bookmarkStart w:id="3" w:name="t2"/>
      <w:r w:rsidRPr="00064340">
        <w:t>EG0924 BG01</w:t>
      </w:r>
    </w:p>
    <w:bookmarkEnd w:id="3"/>
    <w:p w14:paraId="6B575AE0" w14:textId="77777777" w:rsidR="00B062FD" w:rsidRPr="00064340" w:rsidRDefault="00B062FD" w:rsidP="00064340">
      <w:pPr>
        <w:pStyle w:val="EENUntertitel"/>
      </w:pPr>
      <w:r w:rsidRPr="00064340">
        <w:t xml:space="preserve">Bio-Sanddornsäfte für Vertrieb angeboten </w:t>
      </w:r>
    </w:p>
    <w:p w14:paraId="11462742" w14:textId="77777777" w:rsidR="00B062FD" w:rsidRPr="005314D3" w:rsidRDefault="00B062FD" w:rsidP="005314D3">
      <w:pPr>
        <w:pStyle w:val="EENText"/>
      </w:pPr>
      <w:r w:rsidRPr="005314D3">
        <w:t xml:space="preserve">Ein bulgarisches Unternehmen, das biologische Sanddornsäfte herstellt, sucht nach Vertriebshändlern oder Vertretern. Produziert werden auch Produkte aus Walnüssen und Haselnüssen, die ökologisch geprüft sind. Die Produkte werden mit Sorgfalt und Respekt vor der Natur hergestellt und bieten einen authentischen Geschmack und einen außer-gewöhnlichen Nährwert. Das Unternehmen möchte seine </w:t>
      </w:r>
      <w:r w:rsidRPr="005314D3">
        <w:lastRenderedPageBreak/>
        <w:t>Tätigkeit auf den internationalen Markt ausdehnen, seine Produkte exportieren und im Ausland verkaufen.</w:t>
      </w:r>
    </w:p>
    <w:p w14:paraId="4B5CC766" w14:textId="77777777" w:rsidR="00B062FD" w:rsidRPr="005314D3" w:rsidRDefault="00B062FD" w:rsidP="005314D3">
      <w:pPr>
        <w:pStyle w:val="EENText"/>
      </w:pPr>
      <w:r w:rsidRPr="005314D3">
        <w:t>#CP BOBG20240911005</w:t>
      </w:r>
    </w:p>
    <w:p w14:paraId="415A6547" w14:textId="77777777" w:rsidR="00B062FD" w:rsidRPr="005314D3" w:rsidRDefault="00B062FD" w:rsidP="005314D3">
      <w:pPr>
        <w:pStyle w:val="EENText"/>
      </w:pPr>
    </w:p>
    <w:p w14:paraId="43EC2ABC"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C.10</w:t>
      </w:r>
      <w:r w:rsidRPr="00B062FD">
        <w:rPr>
          <w:rFonts w:ascii="Myriad Pro Light" w:eastAsiaTheme="minorHAnsi" w:hAnsi="Myriad Pro Light" w:cs="Arial"/>
          <w:color w:val="00587C"/>
          <w:sz w:val="20"/>
          <w:lang w:eastAsia="en-US"/>
        </w:rPr>
        <w:tab/>
      </w:r>
      <w:r w:rsidRPr="00B062FD">
        <w:rPr>
          <w:rFonts w:ascii="Myriad Pro Light" w:eastAsiaTheme="minorHAnsi" w:hAnsi="Myriad Pro Light" w:cs="Arial"/>
          <w:color w:val="00587C"/>
          <w:sz w:val="20"/>
          <w:lang w:eastAsia="en-US"/>
        </w:rPr>
        <w:tab/>
        <w:t>Herstellung von Nahrungs- und Futtermitteln</w:t>
      </w:r>
    </w:p>
    <w:p w14:paraId="5630553F" w14:textId="77777777" w:rsidR="00B062FD" w:rsidRDefault="00B062FD" w:rsidP="00B062FD">
      <w:pPr>
        <w:spacing w:line="280" w:lineRule="atLeast"/>
        <w:jc w:val="both"/>
        <w:rPr>
          <w:rFonts w:ascii="Sparkasse Rg" w:hAnsi="Sparkasse Rg"/>
          <w:sz w:val="22"/>
          <w:szCs w:val="22"/>
        </w:rPr>
      </w:pPr>
    </w:p>
    <w:p w14:paraId="174341C2" w14:textId="77777777" w:rsidR="00B062FD" w:rsidRPr="00064340" w:rsidRDefault="00B062FD" w:rsidP="00064340">
      <w:pPr>
        <w:pStyle w:val="EENUntertitel"/>
      </w:pPr>
      <w:bookmarkStart w:id="4" w:name="t3"/>
      <w:r w:rsidRPr="00064340">
        <w:t>EG0924 BG02</w:t>
      </w:r>
    </w:p>
    <w:bookmarkEnd w:id="4"/>
    <w:p w14:paraId="0A3E6A39" w14:textId="77777777" w:rsidR="00B062FD" w:rsidRPr="00064340" w:rsidRDefault="00B062FD" w:rsidP="00064340">
      <w:pPr>
        <w:pStyle w:val="EENUntertitel"/>
      </w:pPr>
      <w:r w:rsidRPr="00064340">
        <w:t>Natürliche Nahrungsergänzungsmittel angeboten</w:t>
      </w:r>
    </w:p>
    <w:p w14:paraId="177DCFC5" w14:textId="77777777" w:rsidR="00B062FD" w:rsidRPr="005314D3" w:rsidRDefault="00B062FD" w:rsidP="005314D3">
      <w:pPr>
        <w:pStyle w:val="EENText"/>
      </w:pPr>
      <w:r w:rsidRPr="005314D3">
        <w:t>Ein bulgarisches Unternehmen bietet natürliche Nahrungsergänzungsmittel und Wellness-Produkte an, die zu 100 % aus natürlichen Inhaltsstoffen bestehen. Jedes Produkt ist präzise formuliert, um bestimmte gesundheitliche Vorteile zu erzielen.</w:t>
      </w:r>
    </w:p>
    <w:p w14:paraId="509881D8" w14:textId="77777777" w:rsidR="00B062FD" w:rsidRDefault="00B062FD" w:rsidP="005314D3">
      <w:pPr>
        <w:pStyle w:val="EENText"/>
        <w:rPr>
          <w:rFonts w:ascii="Sparkasse Rg" w:hAnsi="Sparkasse Rg"/>
          <w:sz w:val="22"/>
          <w:szCs w:val="22"/>
        </w:rPr>
      </w:pPr>
      <w:r w:rsidRPr="005314D3">
        <w:t>#CP BOBG20240920010</w:t>
      </w:r>
    </w:p>
    <w:p w14:paraId="05BA2E0A" w14:textId="77777777" w:rsidR="00B062FD" w:rsidRDefault="00B062FD" w:rsidP="00B062FD">
      <w:pPr>
        <w:spacing w:line="280" w:lineRule="atLeast"/>
        <w:jc w:val="both"/>
        <w:rPr>
          <w:rFonts w:ascii="Sparkasse Rg" w:hAnsi="Sparkasse Rg"/>
          <w:sz w:val="22"/>
          <w:szCs w:val="22"/>
        </w:rPr>
      </w:pPr>
    </w:p>
    <w:p w14:paraId="5284DEB1" w14:textId="77777777" w:rsidR="00B062FD" w:rsidRDefault="00B062FD" w:rsidP="00B062FD">
      <w:pPr>
        <w:spacing w:line="280" w:lineRule="atLeast"/>
        <w:jc w:val="both"/>
        <w:rPr>
          <w:rFonts w:ascii="Sparkasse Rg" w:hAnsi="Sparkasse Rg"/>
          <w:sz w:val="22"/>
          <w:szCs w:val="22"/>
        </w:rPr>
      </w:pPr>
    </w:p>
    <w:p w14:paraId="4E601AD2" w14:textId="77777777" w:rsidR="00B062FD" w:rsidRPr="00B062FD" w:rsidRDefault="00B062FD" w:rsidP="00B062FD">
      <w:pPr>
        <w:pStyle w:val="Balken"/>
      </w:pPr>
      <w:r w:rsidRPr="00B062FD">
        <w:t>Chile</w:t>
      </w:r>
    </w:p>
    <w:p w14:paraId="57F1C10E" w14:textId="77777777" w:rsidR="00B062FD" w:rsidRDefault="00B062FD" w:rsidP="00B062FD">
      <w:pPr>
        <w:spacing w:line="280" w:lineRule="atLeast"/>
        <w:jc w:val="both"/>
        <w:rPr>
          <w:rFonts w:ascii="Sparkasse Rg" w:hAnsi="Sparkasse Rg"/>
          <w:sz w:val="22"/>
          <w:szCs w:val="22"/>
        </w:rPr>
      </w:pPr>
    </w:p>
    <w:p w14:paraId="70881CF6"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C.22</w:t>
      </w:r>
      <w:r w:rsidRPr="00B062FD">
        <w:rPr>
          <w:rFonts w:ascii="Myriad Pro Light" w:eastAsiaTheme="minorHAnsi" w:hAnsi="Myriad Pro Light" w:cs="Arial"/>
          <w:color w:val="00587C"/>
          <w:sz w:val="20"/>
          <w:lang w:eastAsia="en-US"/>
        </w:rPr>
        <w:tab/>
        <w:t>Herstellung von Gummi- und Kunststoffwaren</w:t>
      </w:r>
    </w:p>
    <w:p w14:paraId="30CBF245" w14:textId="77777777" w:rsidR="00B062FD" w:rsidRDefault="00B062FD" w:rsidP="00B062FD">
      <w:pPr>
        <w:spacing w:line="280" w:lineRule="atLeast"/>
        <w:jc w:val="both"/>
        <w:rPr>
          <w:rFonts w:ascii="Sparkasse Rg" w:hAnsi="Sparkasse Rg"/>
          <w:sz w:val="22"/>
          <w:szCs w:val="22"/>
        </w:rPr>
      </w:pPr>
    </w:p>
    <w:p w14:paraId="1B19FFEF" w14:textId="77777777" w:rsidR="00B062FD" w:rsidRPr="00064340" w:rsidRDefault="00B062FD" w:rsidP="00064340">
      <w:pPr>
        <w:pStyle w:val="EENUntertitel"/>
      </w:pPr>
      <w:bookmarkStart w:id="5" w:name="t4"/>
      <w:r w:rsidRPr="00064340">
        <w:t>EG0924 CL01</w:t>
      </w:r>
    </w:p>
    <w:bookmarkEnd w:id="5"/>
    <w:p w14:paraId="4F7C3683" w14:textId="77777777" w:rsidR="00B062FD" w:rsidRPr="00064340" w:rsidRDefault="00B062FD" w:rsidP="00064340">
      <w:pPr>
        <w:pStyle w:val="EENUntertitel"/>
      </w:pPr>
      <w:r w:rsidRPr="00064340">
        <w:t>Verband der Kunststoffindustrie sucht Kontakte in Europa</w:t>
      </w:r>
    </w:p>
    <w:p w14:paraId="6B440C64" w14:textId="77777777" w:rsidR="00B062FD" w:rsidRPr="005314D3" w:rsidRDefault="00B062FD" w:rsidP="005314D3">
      <w:pPr>
        <w:pStyle w:val="EENText"/>
      </w:pPr>
      <w:r w:rsidRPr="005314D3">
        <w:t>Der chilenische Verband der nationalen Kunststoffindustrie spielt eine führende Rolle in den Diskussionen über die nachhaltige Entwicklung des Landes, wobei die Lebensqualität der Menschen und der Schutz der Umwelt im Vordergrund stehen. Der Verband vereint mehr als 90 Mitgliedsunternehmen, die die gesamte Wertschöpfungskette der Kunststoffindustrie abdecken, von Lieferanten von Rohstoffen und Maschinen, Verarbeiter verschiedener Kunststoffanwendungen, die alle Produktionssektoren des Landes beliefern, Recyclingunternehmen, Manager, Logistikunternehmen und andere Dienstleister im Zusammenhang mit der Branche. Der Verband engagiert sich für den Übergang Chiles zu einer Kreislaufwirtschaft, in der Kunststoff als wertvolle Ressource und nicht als Abfall gesehen wird. Gesucht werden Kontakte und Partner, die mit der Branche verbunden sind.</w:t>
      </w:r>
    </w:p>
    <w:p w14:paraId="2C9C3923" w14:textId="77777777" w:rsidR="00B062FD" w:rsidRPr="005314D3" w:rsidRDefault="00B062FD" w:rsidP="005314D3">
      <w:pPr>
        <w:pStyle w:val="EENText"/>
      </w:pPr>
      <w:r w:rsidRPr="005314D3">
        <w:t>#CP BRCL20240904013</w:t>
      </w:r>
    </w:p>
    <w:p w14:paraId="0048C145" w14:textId="77777777" w:rsidR="00B062FD" w:rsidRDefault="00B062FD" w:rsidP="00B062FD">
      <w:pPr>
        <w:spacing w:line="280" w:lineRule="atLeast"/>
        <w:jc w:val="both"/>
        <w:rPr>
          <w:rFonts w:ascii="Sparkasse Rg" w:hAnsi="Sparkasse Rg"/>
          <w:sz w:val="22"/>
          <w:szCs w:val="22"/>
        </w:rPr>
      </w:pPr>
    </w:p>
    <w:p w14:paraId="443D162D" w14:textId="77777777" w:rsidR="00A47A19" w:rsidRDefault="00A47A19" w:rsidP="00B062FD">
      <w:pPr>
        <w:spacing w:line="280" w:lineRule="atLeast"/>
        <w:jc w:val="both"/>
        <w:rPr>
          <w:rFonts w:ascii="Sparkasse Rg" w:hAnsi="Sparkasse Rg"/>
          <w:sz w:val="22"/>
          <w:szCs w:val="22"/>
        </w:rPr>
      </w:pPr>
    </w:p>
    <w:p w14:paraId="5DC2A1C8" w14:textId="77777777" w:rsidR="00A47A19" w:rsidRDefault="00A47A19" w:rsidP="00B062FD">
      <w:pPr>
        <w:spacing w:line="280" w:lineRule="atLeast"/>
        <w:jc w:val="both"/>
        <w:rPr>
          <w:rFonts w:ascii="Sparkasse Rg" w:hAnsi="Sparkasse Rg"/>
          <w:sz w:val="22"/>
          <w:szCs w:val="22"/>
        </w:rPr>
      </w:pPr>
    </w:p>
    <w:p w14:paraId="45C36790" w14:textId="77777777" w:rsidR="00A47A19" w:rsidRDefault="00A47A19" w:rsidP="00B062FD">
      <w:pPr>
        <w:spacing w:line="280" w:lineRule="atLeast"/>
        <w:jc w:val="both"/>
        <w:rPr>
          <w:rFonts w:ascii="Sparkasse Rg" w:hAnsi="Sparkasse Rg"/>
          <w:sz w:val="22"/>
          <w:szCs w:val="22"/>
        </w:rPr>
      </w:pPr>
    </w:p>
    <w:p w14:paraId="75AA3B79" w14:textId="77777777" w:rsidR="00A47A19" w:rsidRDefault="00A47A19" w:rsidP="00B062FD">
      <w:pPr>
        <w:pStyle w:val="Balken"/>
      </w:pPr>
    </w:p>
    <w:p w14:paraId="4C95F14C" w14:textId="7468DB19" w:rsidR="00B062FD" w:rsidRPr="00B062FD" w:rsidRDefault="00B062FD" w:rsidP="00B062FD">
      <w:pPr>
        <w:pStyle w:val="Balken"/>
      </w:pPr>
      <w:r w:rsidRPr="00B062FD">
        <w:lastRenderedPageBreak/>
        <w:t>Dänemark</w:t>
      </w:r>
    </w:p>
    <w:p w14:paraId="2F56DC7F" w14:textId="77777777" w:rsidR="00B062FD" w:rsidRDefault="00B062FD" w:rsidP="00B062FD">
      <w:pPr>
        <w:spacing w:line="280" w:lineRule="atLeast"/>
        <w:jc w:val="both"/>
        <w:rPr>
          <w:rFonts w:ascii="Sparkasse Rg" w:hAnsi="Sparkasse Rg"/>
          <w:sz w:val="22"/>
          <w:szCs w:val="22"/>
        </w:rPr>
      </w:pPr>
    </w:p>
    <w:p w14:paraId="3255BD45"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C.13</w:t>
      </w:r>
      <w:r w:rsidRPr="00B062FD">
        <w:rPr>
          <w:rFonts w:ascii="Myriad Pro Light" w:eastAsiaTheme="minorHAnsi" w:hAnsi="Myriad Pro Light" w:cs="Arial"/>
          <w:color w:val="00587C"/>
          <w:sz w:val="20"/>
          <w:lang w:eastAsia="en-US"/>
        </w:rPr>
        <w:tab/>
        <w:t>Herstellung von Textilien</w:t>
      </w:r>
    </w:p>
    <w:p w14:paraId="1E4ABE56" w14:textId="356470C2" w:rsidR="00B062FD" w:rsidRDefault="00B062FD" w:rsidP="00B062FD">
      <w:pPr>
        <w:spacing w:line="280" w:lineRule="atLeast"/>
        <w:jc w:val="both"/>
        <w:rPr>
          <w:rFonts w:ascii="Sparkasse Rg" w:hAnsi="Sparkasse Rg"/>
          <w:sz w:val="22"/>
          <w:szCs w:val="22"/>
        </w:rPr>
      </w:pPr>
    </w:p>
    <w:p w14:paraId="34749A8C" w14:textId="77777777" w:rsidR="00B062FD" w:rsidRPr="00064340" w:rsidRDefault="00B062FD" w:rsidP="00064340">
      <w:pPr>
        <w:pStyle w:val="EENUntertitel"/>
      </w:pPr>
      <w:bookmarkStart w:id="6" w:name="t5"/>
      <w:r w:rsidRPr="00064340">
        <w:t>EG0924 DK01</w:t>
      </w:r>
    </w:p>
    <w:bookmarkEnd w:id="6"/>
    <w:p w14:paraId="7859B443" w14:textId="77777777" w:rsidR="00B062FD" w:rsidRPr="00064340" w:rsidRDefault="00B062FD" w:rsidP="00064340">
      <w:pPr>
        <w:pStyle w:val="EENUntertitel"/>
      </w:pPr>
      <w:r w:rsidRPr="00064340">
        <w:t>Gesucht: Maßgeschneiderte Verdecke für Boote</w:t>
      </w:r>
    </w:p>
    <w:p w14:paraId="24657284" w14:textId="77777777" w:rsidR="00B062FD" w:rsidRPr="005314D3" w:rsidRDefault="00B062FD" w:rsidP="005314D3">
      <w:pPr>
        <w:pStyle w:val="EENText"/>
      </w:pPr>
      <w:r w:rsidRPr="005314D3">
        <w:t>Ein dänisches Unternehmen bedient ein breites Spektrum von Bootseigentümern, deshalb müssen die Bootsverdecke für jedes Boot maßgeschneidert werden. Das Unternehmen sucht europäische Lieferanten, die auf die Herstellung von Verdecken spezialisiert sind. Das Unternehmen sucht einen Lieferanten, der bereits über Erfahrung und Know-how in der Herstellung von Vordächern verfügt.</w:t>
      </w:r>
    </w:p>
    <w:p w14:paraId="62E6F550" w14:textId="77777777" w:rsidR="00B062FD" w:rsidRPr="005314D3" w:rsidRDefault="00B062FD" w:rsidP="005314D3">
      <w:pPr>
        <w:pStyle w:val="EENText"/>
      </w:pPr>
      <w:r w:rsidRPr="005314D3">
        <w:t>#CP BRDK20240903001</w:t>
      </w:r>
    </w:p>
    <w:p w14:paraId="515DE337" w14:textId="77777777" w:rsidR="00B062FD" w:rsidRDefault="00B062FD" w:rsidP="00B062FD">
      <w:pPr>
        <w:spacing w:line="280" w:lineRule="atLeast"/>
        <w:jc w:val="both"/>
        <w:rPr>
          <w:rFonts w:ascii="Sparkasse Rg" w:hAnsi="Sparkasse Rg"/>
          <w:sz w:val="22"/>
          <w:szCs w:val="22"/>
        </w:rPr>
      </w:pPr>
    </w:p>
    <w:p w14:paraId="19E29710"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C.13</w:t>
      </w:r>
      <w:r w:rsidRPr="00B062FD">
        <w:rPr>
          <w:rFonts w:ascii="Myriad Pro Light" w:eastAsiaTheme="minorHAnsi" w:hAnsi="Myriad Pro Light" w:cs="Arial"/>
          <w:color w:val="00587C"/>
          <w:sz w:val="20"/>
          <w:lang w:eastAsia="en-US"/>
        </w:rPr>
        <w:tab/>
        <w:t>Herstellung von Textilien</w:t>
      </w:r>
    </w:p>
    <w:p w14:paraId="24CA11BD" w14:textId="77777777" w:rsidR="00B062FD" w:rsidRDefault="00B062FD" w:rsidP="00B062FD">
      <w:pPr>
        <w:spacing w:line="280" w:lineRule="atLeast"/>
        <w:jc w:val="both"/>
        <w:rPr>
          <w:rFonts w:ascii="Sparkasse Rg" w:hAnsi="Sparkasse Rg"/>
          <w:sz w:val="22"/>
          <w:szCs w:val="22"/>
        </w:rPr>
      </w:pPr>
    </w:p>
    <w:p w14:paraId="771739BA" w14:textId="77777777" w:rsidR="00B062FD" w:rsidRPr="00064340" w:rsidRDefault="00B062FD" w:rsidP="00064340">
      <w:pPr>
        <w:pStyle w:val="EENUntertitel"/>
      </w:pPr>
      <w:bookmarkStart w:id="7" w:name="t6"/>
      <w:r w:rsidRPr="00064340">
        <w:t>EG0924 DK03</w:t>
      </w:r>
    </w:p>
    <w:bookmarkEnd w:id="7"/>
    <w:p w14:paraId="510E8C01" w14:textId="77777777" w:rsidR="00B062FD" w:rsidRPr="00064340" w:rsidRDefault="00B062FD" w:rsidP="00064340">
      <w:pPr>
        <w:pStyle w:val="EENUntertitel"/>
      </w:pPr>
      <w:r w:rsidRPr="00064340">
        <w:t>Gesucht: Hersteller für nachhaltige Heimtextilien</w:t>
      </w:r>
    </w:p>
    <w:p w14:paraId="361DF0E2" w14:textId="77777777" w:rsidR="00B062FD" w:rsidRPr="005314D3" w:rsidRDefault="00B062FD" w:rsidP="005314D3">
      <w:pPr>
        <w:pStyle w:val="EENText"/>
      </w:pPr>
      <w:r w:rsidRPr="005314D3">
        <w:t xml:space="preserve">Ein dänisches Unternehmen, das sich auf nachhaltige Heimtextilien spezialisiert hat, sucht einen europäischen Hersteller. Das Unternehmen hat sich auf die Umwandlung von Restbeständen in hochwertige Einrichtungsgegenstände in limitierter Auflage spezialisiert, darunter Duschvorhänge, Gardinen und Textilkunst. Das Unternehmen sucht einen Hersteller, der sein Engagement für Qualität und Nachhaltigkeit teilt und mit dem es langfristig zusammenarbeiten möchte. </w:t>
      </w:r>
    </w:p>
    <w:p w14:paraId="35AEE4DF" w14:textId="77777777" w:rsidR="00B062FD" w:rsidRPr="005314D3" w:rsidRDefault="00B062FD" w:rsidP="005314D3">
      <w:pPr>
        <w:pStyle w:val="EENText"/>
      </w:pPr>
      <w:r w:rsidRPr="005314D3">
        <w:t>#CP BRDK20240913014</w:t>
      </w:r>
    </w:p>
    <w:p w14:paraId="118EFF87" w14:textId="77777777" w:rsidR="00B062FD" w:rsidRDefault="00B062FD" w:rsidP="00B062FD">
      <w:pPr>
        <w:spacing w:line="280" w:lineRule="atLeast"/>
        <w:jc w:val="both"/>
        <w:rPr>
          <w:rFonts w:ascii="Sparkasse Rg" w:hAnsi="Sparkasse Rg"/>
          <w:sz w:val="22"/>
          <w:szCs w:val="22"/>
        </w:rPr>
      </w:pPr>
    </w:p>
    <w:p w14:paraId="35EDA095"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C.21</w:t>
      </w:r>
      <w:r w:rsidRPr="00B062FD">
        <w:rPr>
          <w:rFonts w:ascii="Myriad Pro Light" w:eastAsiaTheme="minorHAnsi" w:hAnsi="Myriad Pro Light" w:cs="Arial"/>
          <w:color w:val="00587C"/>
          <w:sz w:val="20"/>
          <w:lang w:eastAsia="en-US"/>
        </w:rPr>
        <w:tab/>
        <w:t>Herstellung von pharmazeutischen Erzeugnissen</w:t>
      </w:r>
    </w:p>
    <w:p w14:paraId="783632FE" w14:textId="77777777" w:rsidR="00B062FD" w:rsidRDefault="00B062FD" w:rsidP="00B062FD">
      <w:pPr>
        <w:spacing w:line="280" w:lineRule="atLeast"/>
        <w:jc w:val="both"/>
        <w:rPr>
          <w:rFonts w:ascii="Sparkasse Rg" w:hAnsi="Sparkasse Rg"/>
          <w:sz w:val="22"/>
          <w:szCs w:val="22"/>
        </w:rPr>
      </w:pPr>
    </w:p>
    <w:p w14:paraId="524F2352" w14:textId="77777777" w:rsidR="00B062FD" w:rsidRPr="00064340" w:rsidRDefault="00B062FD" w:rsidP="00064340">
      <w:pPr>
        <w:pStyle w:val="EENUntertitel"/>
      </w:pPr>
      <w:bookmarkStart w:id="8" w:name="t7"/>
      <w:r w:rsidRPr="00064340">
        <w:t>EG0924 DK04</w:t>
      </w:r>
    </w:p>
    <w:bookmarkEnd w:id="8"/>
    <w:p w14:paraId="410AF41B" w14:textId="77777777" w:rsidR="00B062FD" w:rsidRPr="00064340" w:rsidRDefault="00B062FD" w:rsidP="00064340">
      <w:pPr>
        <w:pStyle w:val="EENUntertitel"/>
      </w:pPr>
      <w:r w:rsidRPr="00064340">
        <w:t>Gesucht: Entwicklungspartner für gastro- und magensaftresistente Verkapselung</w:t>
      </w:r>
    </w:p>
    <w:p w14:paraId="5C437830" w14:textId="77777777" w:rsidR="00B062FD" w:rsidRPr="005314D3" w:rsidRDefault="00B062FD" w:rsidP="005314D3">
      <w:pPr>
        <w:pStyle w:val="EENText"/>
      </w:pPr>
      <w:r w:rsidRPr="005314D3">
        <w:t xml:space="preserve">Ein dänisches Unternehmen hat ein neuartiges Konzept für die orale Verabreichung von Arzneimitteln auf Grundlage natürlicher Materialien entwickelt und patentiert. Experimentell wurden die reproduzierbaren Verabreichungseigenschaften des gastro-resistenten Verkapselungsmaterials nachgewiesen. Dieses Material kann für die orale Verabreichung von </w:t>
      </w:r>
      <w:proofErr w:type="spellStart"/>
      <w:r w:rsidRPr="005314D3">
        <w:t>Nutrazeutika</w:t>
      </w:r>
      <w:proofErr w:type="spellEnd"/>
      <w:r w:rsidRPr="005314D3">
        <w:t xml:space="preserve"> und Biopharmazeutika an den Darm von Menschen und Säugetieren verwendet werden. Das Unternehmen sucht einen Entwicklungspartner mit Erfahrung im Bereich Enzyme und der Bildung von Nahrungsfasern.</w:t>
      </w:r>
    </w:p>
    <w:p w14:paraId="2366B51D" w14:textId="77777777" w:rsidR="00B062FD" w:rsidRPr="005314D3" w:rsidRDefault="00B062FD" w:rsidP="005314D3">
      <w:pPr>
        <w:pStyle w:val="EENText"/>
      </w:pPr>
      <w:r w:rsidRPr="005314D3">
        <w:t>#CP TRDK20240912003</w:t>
      </w:r>
    </w:p>
    <w:p w14:paraId="363ECDB0" w14:textId="77777777" w:rsidR="00B062FD" w:rsidRDefault="00B062FD" w:rsidP="00B062FD">
      <w:pPr>
        <w:spacing w:line="280" w:lineRule="atLeast"/>
        <w:jc w:val="both"/>
        <w:rPr>
          <w:rFonts w:ascii="Sparkasse Rg" w:hAnsi="Sparkasse Rg"/>
          <w:sz w:val="22"/>
          <w:szCs w:val="22"/>
        </w:rPr>
      </w:pPr>
    </w:p>
    <w:p w14:paraId="2F35743F" w14:textId="77777777" w:rsidR="00B062FD" w:rsidRPr="00B062FD" w:rsidRDefault="00B062FD" w:rsidP="00B062FD">
      <w:pPr>
        <w:pStyle w:val="Balken"/>
      </w:pPr>
      <w:r w:rsidRPr="00B062FD">
        <w:t>Estland</w:t>
      </w:r>
    </w:p>
    <w:p w14:paraId="30B9667C" w14:textId="77777777" w:rsidR="00B062FD" w:rsidRDefault="00B062FD" w:rsidP="00B062FD">
      <w:pPr>
        <w:spacing w:line="280" w:lineRule="atLeast"/>
        <w:jc w:val="both"/>
        <w:rPr>
          <w:rFonts w:ascii="Sparkasse Rg" w:hAnsi="Sparkasse Rg"/>
          <w:sz w:val="22"/>
          <w:szCs w:val="22"/>
        </w:rPr>
      </w:pPr>
    </w:p>
    <w:p w14:paraId="539D7578"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C.22</w:t>
      </w:r>
      <w:r w:rsidRPr="00B062FD">
        <w:rPr>
          <w:rFonts w:ascii="Myriad Pro Light" w:eastAsiaTheme="minorHAnsi" w:hAnsi="Myriad Pro Light" w:cs="Arial"/>
          <w:color w:val="00587C"/>
          <w:sz w:val="20"/>
          <w:lang w:eastAsia="en-US"/>
        </w:rPr>
        <w:tab/>
        <w:t>Herstellung von Gummi- und Kunststoffwaren</w:t>
      </w:r>
    </w:p>
    <w:p w14:paraId="5AB04EF0" w14:textId="77777777" w:rsidR="00B062FD" w:rsidRDefault="00B062FD" w:rsidP="00B062FD">
      <w:pPr>
        <w:spacing w:line="280" w:lineRule="atLeast"/>
        <w:jc w:val="both"/>
        <w:rPr>
          <w:rFonts w:ascii="Sparkasse Rg" w:hAnsi="Sparkasse Rg"/>
          <w:sz w:val="22"/>
          <w:szCs w:val="22"/>
        </w:rPr>
      </w:pPr>
    </w:p>
    <w:p w14:paraId="38D13EEE" w14:textId="77777777" w:rsidR="00B062FD" w:rsidRPr="00064340" w:rsidRDefault="00B062FD" w:rsidP="00064340">
      <w:pPr>
        <w:pStyle w:val="EENUntertitel"/>
      </w:pPr>
      <w:bookmarkStart w:id="9" w:name="t8"/>
      <w:r w:rsidRPr="00064340">
        <w:t>EG09 EE01</w:t>
      </w:r>
    </w:p>
    <w:bookmarkEnd w:id="9"/>
    <w:p w14:paraId="4E67FFF6" w14:textId="77777777" w:rsidR="00B062FD" w:rsidRPr="00064340" w:rsidRDefault="00B062FD" w:rsidP="00064340">
      <w:pPr>
        <w:pStyle w:val="EENUntertitel"/>
      </w:pPr>
      <w:r w:rsidRPr="00064340">
        <w:t>Kunststoffgehäuse angeboten</w:t>
      </w:r>
    </w:p>
    <w:p w14:paraId="06D34F7F" w14:textId="77777777" w:rsidR="00B062FD" w:rsidRPr="005314D3" w:rsidRDefault="00B062FD" w:rsidP="005314D3">
      <w:pPr>
        <w:pStyle w:val="EENText"/>
      </w:pPr>
      <w:r w:rsidRPr="005314D3">
        <w:t>Ein estnisches Unternehmen bietet wasser- und abwassertechnische Infrastrukturprodukte an und stellt eine Vielzahl von Kunststoffgehäusen mittels Rotationsguss-Technologie her. Für die Infrastrukturprodukte sucht das Unternehmen nach Kooperationen mit Groß-händlern und Einzelhändlern. Im Bereich Rotationsguss bietet es schnelle Dienstleistungen und Flexibilität und sucht Kunden im maritimen Sektor.</w:t>
      </w:r>
    </w:p>
    <w:p w14:paraId="739D676B" w14:textId="77777777" w:rsidR="00B062FD" w:rsidRPr="005314D3" w:rsidRDefault="00B062FD" w:rsidP="005314D3">
      <w:pPr>
        <w:pStyle w:val="EENText"/>
      </w:pPr>
      <w:r w:rsidRPr="005314D3">
        <w:t>#CP BOEE20240927002</w:t>
      </w:r>
    </w:p>
    <w:p w14:paraId="78955B1F" w14:textId="77777777" w:rsidR="00B062FD" w:rsidRDefault="00B062FD" w:rsidP="00B062FD">
      <w:pPr>
        <w:spacing w:line="280" w:lineRule="atLeast"/>
        <w:jc w:val="both"/>
        <w:rPr>
          <w:rFonts w:ascii="Sparkasse Rg" w:hAnsi="Sparkasse Rg"/>
          <w:sz w:val="22"/>
          <w:szCs w:val="22"/>
        </w:rPr>
      </w:pPr>
    </w:p>
    <w:p w14:paraId="14D599CB" w14:textId="77777777" w:rsidR="00B062FD" w:rsidRDefault="00B062FD" w:rsidP="00B062FD">
      <w:pPr>
        <w:spacing w:line="280" w:lineRule="atLeast"/>
        <w:jc w:val="both"/>
        <w:rPr>
          <w:rFonts w:ascii="Sparkasse Rg" w:hAnsi="Sparkasse Rg"/>
          <w:sz w:val="22"/>
          <w:szCs w:val="22"/>
        </w:rPr>
      </w:pPr>
    </w:p>
    <w:p w14:paraId="6179B904" w14:textId="77777777" w:rsidR="00B062FD" w:rsidRPr="00B062FD" w:rsidRDefault="00B062FD" w:rsidP="00B062FD">
      <w:pPr>
        <w:pStyle w:val="Balken"/>
      </w:pPr>
      <w:r w:rsidRPr="00B062FD">
        <w:t>Finnland</w:t>
      </w:r>
    </w:p>
    <w:p w14:paraId="15BBB81B" w14:textId="77777777" w:rsidR="00B062FD" w:rsidRDefault="00B062FD" w:rsidP="00B062FD">
      <w:pPr>
        <w:tabs>
          <w:tab w:val="left" w:pos="2685"/>
        </w:tabs>
        <w:spacing w:line="280" w:lineRule="atLeast"/>
        <w:jc w:val="both"/>
        <w:rPr>
          <w:rFonts w:ascii="Sparkasse Rg" w:hAnsi="Sparkasse Rg"/>
          <w:sz w:val="22"/>
          <w:szCs w:val="22"/>
        </w:rPr>
      </w:pPr>
    </w:p>
    <w:p w14:paraId="5D929BA1"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C.10</w:t>
      </w:r>
      <w:r w:rsidRPr="00B062FD">
        <w:rPr>
          <w:rFonts w:ascii="Myriad Pro Light" w:eastAsiaTheme="minorHAnsi" w:hAnsi="Myriad Pro Light" w:cs="Arial"/>
          <w:color w:val="00587C"/>
          <w:sz w:val="20"/>
          <w:lang w:eastAsia="en-US"/>
        </w:rPr>
        <w:tab/>
        <w:t>Herstellung von Nahrungs- und Futtermitteln</w:t>
      </w:r>
    </w:p>
    <w:p w14:paraId="5C6955B0" w14:textId="77777777" w:rsidR="00B062FD" w:rsidRDefault="00B062FD" w:rsidP="00B062FD">
      <w:pPr>
        <w:tabs>
          <w:tab w:val="left" w:pos="2685"/>
        </w:tabs>
        <w:spacing w:line="280" w:lineRule="atLeast"/>
        <w:jc w:val="both"/>
        <w:rPr>
          <w:rFonts w:ascii="Sparkasse Rg" w:hAnsi="Sparkasse Rg"/>
          <w:sz w:val="22"/>
          <w:szCs w:val="22"/>
        </w:rPr>
      </w:pPr>
    </w:p>
    <w:p w14:paraId="500937D9" w14:textId="77777777" w:rsidR="00B062FD" w:rsidRPr="00064340" w:rsidRDefault="00B062FD" w:rsidP="00064340">
      <w:pPr>
        <w:pStyle w:val="EENUntertitel"/>
      </w:pPr>
      <w:bookmarkStart w:id="10" w:name="t9"/>
      <w:r w:rsidRPr="00064340">
        <w:t>EG0924 FI01</w:t>
      </w:r>
    </w:p>
    <w:bookmarkEnd w:id="10"/>
    <w:p w14:paraId="0CB063CA" w14:textId="77777777" w:rsidR="00B062FD" w:rsidRPr="00064340" w:rsidRDefault="00B062FD" w:rsidP="00064340">
      <w:pPr>
        <w:pStyle w:val="EENUntertitel"/>
      </w:pPr>
      <w:r w:rsidRPr="00064340">
        <w:t xml:space="preserve">Popcorngewürze angeboten </w:t>
      </w:r>
    </w:p>
    <w:p w14:paraId="65F0FBB2" w14:textId="77777777" w:rsidR="00B062FD" w:rsidRPr="005314D3" w:rsidRDefault="00B062FD" w:rsidP="005314D3">
      <w:pPr>
        <w:pStyle w:val="EENText"/>
      </w:pPr>
      <w:r w:rsidRPr="005314D3">
        <w:t>Ein finnisches Familienunternehmen verfügt über langjährige Erfahrung im Import und Export von Lebensmitteln. Das Unternehmen ist nun auf der Suche nach potenziellen Einzelhandels- und Vertriebspartnern für seine Popcorn-Gewürze in neun verschiedenen Geschmacksrichtungen.</w:t>
      </w:r>
    </w:p>
    <w:p w14:paraId="68F4C828" w14:textId="77777777" w:rsidR="00B062FD" w:rsidRPr="005314D3" w:rsidRDefault="00B062FD" w:rsidP="005314D3">
      <w:pPr>
        <w:pStyle w:val="EENText"/>
      </w:pPr>
      <w:r w:rsidRPr="005314D3">
        <w:t>#CP BOFI20240902006</w:t>
      </w:r>
    </w:p>
    <w:p w14:paraId="11AFA756" w14:textId="77777777" w:rsidR="00B062FD" w:rsidRDefault="00B062FD" w:rsidP="00B062FD">
      <w:pPr>
        <w:spacing w:line="280" w:lineRule="atLeast"/>
        <w:jc w:val="both"/>
        <w:rPr>
          <w:rFonts w:ascii="Sparkasse Rg" w:hAnsi="Sparkasse Rg"/>
          <w:sz w:val="22"/>
          <w:szCs w:val="22"/>
        </w:rPr>
      </w:pPr>
    </w:p>
    <w:p w14:paraId="1AB34AF0"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C.21</w:t>
      </w:r>
      <w:r w:rsidRPr="00B062FD">
        <w:rPr>
          <w:rFonts w:ascii="Myriad Pro Light" w:eastAsiaTheme="minorHAnsi" w:hAnsi="Myriad Pro Light" w:cs="Arial"/>
          <w:color w:val="00587C"/>
          <w:sz w:val="20"/>
          <w:lang w:eastAsia="en-US"/>
        </w:rPr>
        <w:tab/>
        <w:t>Herstellung von pharmazeutischen Erzeugnissen</w:t>
      </w:r>
    </w:p>
    <w:p w14:paraId="6B4E919B" w14:textId="77777777" w:rsidR="00B062FD" w:rsidRDefault="00B062FD" w:rsidP="00B062FD">
      <w:pPr>
        <w:spacing w:line="280" w:lineRule="atLeast"/>
        <w:jc w:val="both"/>
        <w:rPr>
          <w:rFonts w:ascii="Sparkasse Rg" w:hAnsi="Sparkasse Rg"/>
          <w:sz w:val="22"/>
          <w:szCs w:val="22"/>
        </w:rPr>
      </w:pPr>
    </w:p>
    <w:p w14:paraId="4034DEE5" w14:textId="77777777" w:rsidR="00B062FD" w:rsidRPr="00064340" w:rsidRDefault="00B062FD" w:rsidP="00064340">
      <w:pPr>
        <w:pStyle w:val="EENUntertitel"/>
      </w:pPr>
      <w:bookmarkStart w:id="11" w:name="t10"/>
      <w:r w:rsidRPr="00064340">
        <w:t>EG0924 FI02</w:t>
      </w:r>
    </w:p>
    <w:bookmarkEnd w:id="11"/>
    <w:p w14:paraId="4757CD22" w14:textId="77777777" w:rsidR="00B062FD" w:rsidRPr="00064340" w:rsidRDefault="00B062FD" w:rsidP="00064340">
      <w:pPr>
        <w:pStyle w:val="EENUntertitel"/>
      </w:pPr>
      <w:r w:rsidRPr="00064340">
        <w:t>Zahnpasta angeboten</w:t>
      </w:r>
    </w:p>
    <w:p w14:paraId="0E65784E" w14:textId="77777777" w:rsidR="00B062FD" w:rsidRPr="005314D3" w:rsidRDefault="00B062FD" w:rsidP="005314D3">
      <w:pPr>
        <w:pStyle w:val="EENText"/>
      </w:pPr>
      <w:r w:rsidRPr="005314D3">
        <w:t xml:space="preserve">Ein finnisches Unternehmen entwickelt und vertreibt spezielle </w:t>
      </w:r>
      <w:proofErr w:type="spellStart"/>
      <w:r w:rsidRPr="005314D3">
        <w:t>Zahnpa</w:t>
      </w:r>
      <w:proofErr w:type="spellEnd"/>
      <w:r>
        <w:t xml:space="preserve"> </w:t>
      </w:r>
      <w:proofErr w:type="spellStart"/>
      <w:r w:rsidRPr="005314D3">
        <w:t>sten</w:t>
      </w:r>
      <w:proofErr w:type="spellEnd"/>
      <w:r w:rsidRPr="005314D3">
        <w:t xml:space="preserve"> für Menschen mit empfindlichem und trockenem Mund sowie eine sanfte, für Kinder geeignete Zahnpasta. Gesucht werden Vertriebspartner mit Erfahrung im Bereich Gesundheitsprodukte oder -dienstleistungen, wie Apotheken, Online-Apotheken, Fachgeschäfte für Mundhygiene oder Zahnarztpraxen.</w:t>
      </w:r>
    </w:p>
    <w:p w14:paraId="65C511D7" w14:textId="77777777" w:rsidR="00B062FD" w:rsidRPr="005314D3" w:rsidRDefault="00B062FD" w:rsidP="005314D3">
      <w:pPr>
        <w:pStyle w:val="EENText"/>
      </w:pPr>
      <w:r w:rsidRPr="005314D3">
        <w:t>#CP BOFI20240611003</w:t>
      </w:r>
    </w:p>
    <w:p w14:paraId="544A4636" w14:textId="77777777" w:rsidR="00B062FD" w:rsidRDefault="00B062FD" w:rsidP="00B062FD">
      <w:pPr>
        <w:spacing w:line="280" w:lineRule="atLeast"/>
        <w:jc w:val="both"/>
        <w:rPr>
          <w:rFonts w:ascii="Sparkasse Rg" w:hAnsi="Sparkasse Rg"/>
          <w:sz w:val="22"/>
          <w:szCs w:val="22"/>
        </w:rPr>
      </w:pPr>
    </w:p>
    <w:p w14:paraId="40746F0B"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C.32</w:t>
      </w:r>
      <w:r w:rsidRPr="00B062FD">
        <w:rPr>
          <w:rFonts w:ascii="Myriad Pro Light" w:eastAsiaTheme="minorHAnsi" w:hAnsi="Myriad Pro Light" w:cs="Arial"/>
          <w:color w:val="00587C"/>
          <w:sz w:val="20"/>
          <w:lang w:eastAsia="en-US"/>
        </w:rPr>
        <w:tab/>
        <w:t>Herstellung von sonstigen Waren</w:t>
      </w:r>
    </w:p>
    <w:p w14:paraId="4DD4C247" w14:textId="77777777" w:rsidR="00B062FD" w:rsidRDefault="00B062FD" w:rsidP="00B062FD">
      <w:pPr>
        <w:spacing w:line="280" w:lineRule="atLeast"/>
        <w:jc w:val="both"/>
        <w:rPr>
          <w:rFonts w:ascii="Sparkasse Rg" w:hAnsi="Sparkasse Rg"/>
          <w:sz w:val="22"/>
          <w:szCs w:val="22"/>
        </w:rPr>
      </w:pPr>
    </w:p>
    <w:p w14:paraId="762DE9FE" w14:textId="3F583134" w:rsidR="00B062FD" w:rsidRPr="00064340" w:rsidRDefault="00B062FD" w:rsidP="00064340">
      <w:pPr>
        <w:pStyle w:val="EENUntertitel"/>
      </w:pPr>
      <w:bookmarkStart w:id="12" w:name="t11"/>
      <w:r w:rsidRPr="00064340">
        <w:t>EG0924 FI03</w:t>
      </w:r>
    </w:p>
    <w:bookmarkEnd w:id="12"/>
    <w:p w14:paraId="5A76AB0F" w14:textId="77777777" w:rsidR="00B062FD" w:rsidRPr="00064340" w:rsidRDefault="00B062FD" w:rsidP="00064340">
      <w:pPr>
        <w:pStyle w:val="EENUntertitel"/>
      </w:pPr>
      <w:r w:rsidRPr="00064340">
        <w:t xml:space="preserve">Wollpflegeprodukte für Pferde angeboten  </w:t>
      </w:r>
    </w:p>
    <w:p w14:paraId="158D4CF9" w14:textId="77777777" w:rsidR="00B062FD" w:rsidRPr="005314D3" w:rsidRDefault="00B062FD" w:rsidP="005314D3">
      <w:pPr>
        <w:pStyle w:val="EENText"/>
      </w:pPr>
      <w:r w:rsidRPr="005314D3">
        <w:t xml:space="preserve">Ein finnisches Unternehmen stellt Wollpflegeprodukte für Pferde her, die aus der Wolle von </w:t>
      </w:r>
      <w:proofErr w:type="spellStart"/>
      <w:r w:rsidRPr="005314D3">
        <w:t>Finnschafen</w:t>
      </w:r>
      <w:proofErr w:type="spellEnd"/>
      <w:r w:rsidRPr="005314D3">
        <w:t xml:space="preserve"> gewonnen werden. Die Produkte enthalten heilende und pflegende Elemente und können auch präventiv eingesetzt werden, um Verletzungen an Gelenken und Sehnen vorzubeugen. Die Produkte sind für alle Arten von Pferden geeignet: Traber, Springpferde, Dressur- und Vielseitigkeitspferde, um ihre Beine zu schützen und zu heilen. Das Unternehmen sucht nun nach internationalen Partnern wie Pferdeausrüster, Online-Shops, Tierkliniken oder Stallungen mit guten Kontakten zu Pferdebesitzern.</w:t>
      </w:r>
    </w:p>
    <w:p w14:paraId="68CE9CDC" w14:textId="77777777" w:rsidR="00B062FD" w:rsidRDefault="00B062FD" w:rsidP="005314D3">
      <w:pPr>
        <w:pStyle w:val="EENText"/>
        <w:rPr>
          <w:rFonts w:ascii="Sparkasse Rg" w:hAnsi="Sparkasse Rg"/>
          <w:sz w:val="22"/>
          <w:szCs w:val="22"/>
        </w:rPr>
      </w:pPr>
      <w:r w:rsidRPr="005314D3">
        <w:t>#CP BOFI20240916001</w:t>
      </w:r>
    </w:p>
    <w:p w14:paraId="59648ACC" w14:textId="77777777" w:rsidR="00B062FD" w:rsidRDefault="00B062FD" w:rsidP="00B062FD">
      <w:pPr>
        <w:spacing w:line="280" w:lineRule="atLeast"/>
        <w:jc w:val="both"/>
        <w:rPr>
          <w:rFonts w:ascii="Sparkasse Rg" w:hAnsi="Sparkasse Rg"/>
          <w:sz w:val="22"/>
          <w:szCs w:val="22"/>
        </w:rPr>
      </w:pPr>
    </w:p>
    <w:p w14:paraId="012D9D03"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C.14</w:t>
      </w:r>
      <w:r w:rsidRPr="00B062FD">
        <w:rPr>
          <w:rFonts w:ascii="Myriad Pro Light" w:eastAsiaTheme="minorHAnsi" w:hAnsi="Myriad Pro Light" w:cs="Arial"/>
          <w:color w:val="00587C"/>
          <w:sz w:val="20"/>
          <w:lang w:eastAsia="en-US"/>
        </w:rPr>
        <w:tab/>
        <w:t>Herstellung von Bekleidung</w:t>
      </w:r>
    </w:p>
    <w:p w14:paraId="4DED3AF4" w14:textId="77777777" w:rsidR="00B062FD" w:rsidRDefault="00B062FD" w:rsidP="00B062FD">
      <w:pPr>
        <w:spacing w:line="280" w:lineRule="atLeast"/>
        <w:jc w:val="both"/>
        <w:rPr>
          <w:rFonts w:ascii="Sparkasse Rg" w:hAnsi="Sparkasse Rg"/>
          <w:sz w:val="22"/>
          <w:szCs w:val="22"/>
        </w:rPr>
      </w:pPr>
    </w:p>
    <w:p w14:paraId="20FB8BB2" w14:textId="65FD3E9E" w:rsidR="00B062FD" w:rsidRPr="00064340" w:rsidRDefault="00B062FD" w:rsidP="00064340">
      <w:pPr>
        <w:pStyle w:val="EENUntertitel"/>
      </w:pPr>
      <w:bookmarkStart w:id="13" w:name="t12"/>
      <w:r w:rsidRPr="00064340">
        <w:t>EG0924 FI04</w:t>
      </w:r>
    </w:p>
    <w:bookmarkEnd w:id="13"/>
    <w:p w14:paraId="6D2ADD90" w14:textId="77777777" w:rsidR="00B062FD" w:rsidRPr="00064340" w:rsidRDefault="00B062FD" w:rsidP="00064340">
      <w:pPr>
        <w:pStyle w:val="EENUntertitel"/>
      </w:pPr>
      <w:r w:rsidRPr="00064340">
        <w:t>Wollsocken angeboten</w:t>
      </w:r>
      <w:r>
        <w:t xml:space="preserve"> </w:t>
      </w:r>
    </w:p>
    <w:p w14:paraId="2082DC78" w14:textId="77777777" w:rsidR="00B062FD" w:rsidRPr="005314D3" w:rsidRDefault="00B062FD" w:rsidP="005314D3">
      <w:pPr>
        <w:pStyle w:val="EENText"/>
      </w:pPr>
      <w:r w:rsidRPr="005314D3">
        <w:t>Ein finnischer Hersteller von Wollsocken sucht Vertriebspartner, Händler und Einzelhandelsketten. Das Unternehmen bietet Wollsocken mit traditionellen Mustern in Unisex-Größen zwischen 37 und 55 und in 10 Farben an; es sind sowohl normale als auch lange Socken erhältlich. Das Unternehmen stellt ebenfalls Eigenmarken mit individuellen Mustern her.</w:t>
      </w:r>
    </w:p>
    <w:p w14:paraId="5750A482" w14:textId="77777777" w:rsidR="00B062FD" w:rsidRDefault="00B062FD" w:rsidP="005314D3">
      <w:pPr>
        <w:pStyle w:val="EENText"/>
        <w:rPr>
          <w:rFonts w:ascii="Sparkasse Rg" w:hAnsi="Sparkasse Rg"/>
          <w:sz w:val="22"/>
          <w:szCs w:val="22"/>
        </w:rPr>
      </w:pPr>
      <w:r w:rsidRPr="005314D3">
        <w:t>#CP BOFI20240926023</w:t>
      </w:r>
    </w:p>
    <w:p w14:paraId="4BC402EA" w14:textId="77777777" w:rsidR="00B062FD" w:rsidRDefault="00B062FD" w:rsidP="00B062FD">
      <w:pPr>
        <w:spacing w:line="280" w:lineRule="atLeast"/>
        <w:jc w:val="both"/>
        <w:rPr>
          <w:rFonts w:ascii="Sparkasse Rg" w:hAnsi="Sparkasse Rg"/>
          <w:sz w:val="22"/>
          <w:szCs w:val="22"/>
        </w:rPr>
      </w:pPr>
    </w:p>
    <w:p w14:paraId="39B0B63B"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C.32</w:t>
      </w:r>
      <w:r w:rsidRPr="00B062FD">
        <w:rPr>
          <w:rFonts w:ascii="Myriad Pro Light" w:eastAsiaTheme="minorHAnsi" w:hAnsi="Myriad Pro Light" w:cs="Arial"/>
          <w:color w:val="00587C"/>
          <w:sz w:val="20"/>
          <w:lang w:eastAsia="en-US"/>
        </w:rPr>
        <w:tab/>
        <w:t>Herstellung von sonstigen Waren</w:t>
      </w:r>
    </w:p>
    <w:p w14:paraId="4B4BCC80" w14:textId="77777777" w:rsidR="00B062FD" w:rsidRDefault="00B062FD" w:rsidP="00B062FD">
      <w:pPr>
        <w:spacing w:line="280" w:lineRule="atLeast"/>
        <w:jc w:val="both"/>
        <w:rPr>
          <w:rFonts w:ascii="Sparkasse Rg" w:hAnsi="Sparkasse Rg"/>
          <w:sz w:val="22"/>
          <w:szCs w:val="22"/>
        </w:rPr>
      </w:pPr>
    </w:p>
    <w:p w14:paraId="35F126E3" w14:textId="7822B16B" w:rsidR="00B062FD" w:rsidRPr="00064340" w:rsidRDefault="00B062FD" w:rsidP="00064340">
      <w:pPr>
        <w:pStyle w:val="EENUntertitel"/>
      </w:pPr>
      <w:bookmarkStart w:id="14" w:name="t13"/>
      <w:r w:rsidRPr="00064340">
        <w:t>EG0924 FI05</w:t>
      </w:r>
      <w:r>
        <w:t xml:space="preserve"> </w:t>
      </w:r>
    </w:p>
    <w:bookmarkEnd w:id="14"/>
    <w:p w14:paraId="7F6DAAE0" w14:textId="77777777" w:rsidR="00B062FD" w:rsidRPr="00064340" w:rsidRDefault="00B062FD" w:rsidP="00064340">
      <w:pPr>
        <w:pStyle w:val="EENUntertitel"/>
      </w:pPr>
      <w:r w:rsidRPr="00064340">
        <w:t>Obstsammelnetz angeboten</w:t>
      </w:r>
    </w:p>
    <w:p w14:paraId="2D416077" w14:textId="77777777" w:rsidR="00B062FD" w:rsidRPr="005314D3" w:rsidRDefault="00B062FD" w:rsidP="005314D3">
      <w:pPr>
        <w:pStyle w:val="EENText"/>
      </w:pPr>
      <w:r w:rsidRPr="005314D3">
        <w:t>Ein finnisches Unternehmen entwickelt und produziert Gartengeräte. Das Hauptprodukt ist ein innovatives und patentiertes Obstsammelnetz/plane, das für Haus- und Kleingärtner und kleine Obstgärten bestimmt ist. Das Unternehmen vertreibt seine Produkte derzeit im Ausland über einen Online-Shop und sucht nun Partnerschaften für den Aufbau von Einzelhandelsvertriebskanälen in Europa. Das Unternehmen sucht nach Kooperationspartnern auf der Grundlage eines Vertriebsdienstleistungs- oder Vertretungsvertrages.</w:t>
      </w:r>
    </w:p>
    <w:p w14:paraId="401E9045" w14:textId="77777777" w:rsidR="00B062FD" w:rsidRPr="005314D3" w:rsidRDefault="00B062FD" w:rsidP="005314D3">
      <w:pPr>
        <w:pStyle w:val="EENText"/>
      </w:pPr>
      <w:r w:rsidRPr="005314D3">
        <w:t>#CP BOFI20240927005</w:t>
      </w:r>
    </w:p>
    <w:p w14:paraId="6F917524" w14:textId="77777777" w:rsidR="00B062FD" w:rsidRDefault="00B062FD" w:rsidP="00B062FD">
      <w:pPr>
        <w:spacing w:line="280" w:lineRule="atLeast"/>
        <w:jc w:val="both"/>
        <w:rPr>
          <w:rFonts w:ascii="Sparkasse Rg" w:hAnsi="Sparkasse Rg"/>
          <w:sz w:val="22"/>
          <w:szCs w:val="22"/>
        </w:rPr>
      </w:pPr>
    </w:p>
    <w:p w14:paraId="3A47CA42"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lastRenderedPageBreak/>
        <w:t>C.25</w:t>
      </w:r>
      <w:r w:rsidRPr="00B062FD">
        <w:rPr>
          <w:rFonts w:ascii="Myriad Pro Light" w:eastAsiaTheme="minorHAnsi" w:hAnsi="Myriad Pro Light" w:cs="Arial"/>
          <w:color w:val="00587C"/>
          <w:sz w:val="20"/>
          <w:lang w:eastAsia="en-US"/>
        </w:rPr>
        <w:tab/>
        <w:t>Herstellung von Metallerzeugnissen</w:t>
      </w:r>
    </w:p>
    <w:p w14:paraId="6F271A45" w14:textId="77777777" w:rsidR="00B062FD" w:rsidRDefault="00B062FD" w:rsidP="00B062FD">
      <w:pPr>
        <w:spacing w:line="280" w:lineRule="atLeast"/>
        <w:jc w:val="both"/>
        <w:rPr>
          <w:rFonts w:ascii="Sparkasse Rg" w:hAnsi="Sparkasse Rg"/>
          <w:sz w:val="22"/>
          <w:szCs w:val="22"/>
        </w:rPr>
      </w:pPr>
    </w:p>
    <w:p w14:paraId="4A27B02B" w14:textId="348BF42A" w:rsidR="00B062FD" w:rsidRPr="00064340" w:rsidRDefault="00B062FD" w:rsidP="00064340">
      <w:pPr>
        <w:pStyle w:val="EENUntertitel"/>
      </w:pPr>
      <w:bookmarkStart w:id="15" w:name="t14"/>
      <w:r w:rsidRPr="00064340">
        <w:t>EG0924 FI06</w:t>
      </w:r>
    </w:p>
    <w:bookmarkEnd w:id="15"/>
    <w:p w14:paraId="6F9E390F" w14:textId="77777777" w:rsidR="00B062FD" w:rsidRPr="00064340" w:rsidRDefault="00B062FD" w:rsidP="00064340">
      <w:pPr>
        <w:pStyle w:val="EENUntertitel"/>
      </w:pPr>
      <w:r w:rsidRPr="00064340">
        <w:t>Fundamentschalungssysteme angeboten</w:t>
      </w:r>
    </w:p>
    <w:p w14:paraId="23FFF3AE" w14:textId="77777777" w:rsidR="00B062FD" w:rsidRPr="005314D3" w:rsidRDefault="00B062FD" w:rsidP="005314D3">
      <w:pPr>
        <w:pStyle w:val="EENText"/>
      </w:pPr>
      <w:r w:rsidRPr="005314D3">
        <w:t xml:space="preserve">Ein finnisches Unternehmen stellt patentierte Fundamentschalungssysteme für Wände und Pfeiler her. Die Systeme sind bereits seit 30 Jahren auf dem finnischen Markt vertreten. Das Unternehmen entwickelt die Geräte und Produkte kontinuierlich weiter und patentiert neue Lösungen. Gesucht werden Partner für Lizenzverträge, vorzugsweise Hersteller von Beton- oder Baumaterialien, denen Herstellungsrechte, Biege- und </w:t>
      </w:r>
      <w:proofErr w:type="spellStart"/>
      <w:r w:rsidRPr="005314D3">
        <w:t>Laminiermaschinen</w:t>
      </w:r>
      <w:proofErr w:type="spellEnd"/>
      <w:r w:rsidRPr="005314D3">
        <w:t>, Schulungen und eine Anlaufunterstützung zur Verfügung gestellt werden. Für die Vereinbarung von Vertriebsdienstleistungen würde das Unternehmen gerne mit einem Händler/Importeur von Baumaterialien oder einem Baumarkt/einer Baumarktkette zusammenarbeiten.</w:t>
      </w:r>
    </w:p>
    <w:p w14:paraId="2D341E2C" w14:textId="77777777" w:rsidR="00B062FD" w:rsidRDefault="00B062FD" w:rsidP="005314D3">
      <w:pPr>
        <w:pStyle w:val="EENText"/>
        <w:rPr>
          <w:rFonts w:ascii="Sparkasse Rg" w:hAnsi="Sparkasse Rg"/>
          <w:sz w:val="22"/>
          <w:szCs w:val="22"/>
        </w:rPr>
      </w:pPr>
      <w:r w:rsidRPr="005314D3">
        <w:t>#CP BOFI20240927007</w:t>
      </w:r>
    </w:p>
    <w:p w14:paraId="43764E28" w14:textId="77777777" w:rsidR="00B062FD" w:rsidRDefault="00B062FD" w:rsidP="00B062FD">
      <w:pPr>
        <w:spacing w:line="280" w:lineRule="atLeast"/>
        <w:jc w:val="both"/>
        <w:rPr>
          <w:rFonts w:ascii="Sparkasse Rg" w:hAnsi="Sparkasse Rg"/>
          <w:sz w:val="22"/>
          <w:szCs w:val="22"/>
        </w:rPr>
      </w:pPr>
    </w:p>
    <w:p w14:paraId="2CA13C02"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C.32</w:t>
      </w:r>
      <w:r w:rsidRPr="00B062FD">
        <w:rPr>
          <w:rFonts w:ascii="Myriad Pro Light" w:eastAsiaTheme="minorHAnsi" w:hAnsi="Myriad Pro Light" w:cs="Arial"/>
          <w:color w:val="00587C"/>
          <w:sz w:val="20"/>
          <w:lang w:eastAsia="en-US"/>
        </w:rPr>
        <w:tab/>
        <w:t>Herstellung von sonstigen Waren</w:t>
      </w:r>
    </w:p>
    <w:p w14:paraId="4087ECA6" w14:textId="77777777" w:rsidR="00B062FD" w:rsidRDefault="00B062FD" w:rsidP="00B062FD">
      <w:pPr>
        <w:spacing w:line="280" w:lineRule="atLeast"/>
        <w:jc w:val="both"/>
        <w:rPr>
          <w:rFonts w:ascii="Sparkasse Rg" w:hAnsi="Sparkasse Rg"/>
          <w:sz w:val="22"/>
          <w:szCs w:val="22"/>
        </w:rPr>
      </w:pPr>
    </w:p>
    <w:p w14:paraId="398E6091" w14:textId="3D670733" w:rsidR="00B062FD" w:rsidRPr="00064340" w:rsidRDefault="00B062FD" w:rsidP="00064340">
      <w:pPr>
        <w:pStyle w:val="EENUntertitel"/>
      </w:pPr>
      <w:bookmarkStart w:id="16" w:name="t15"/>
      <w:r w:rsidRPr="00064340">
        <w:t>EG0924 FI07</w:t>
      </w:r>
    </w:p>
    <w:bookmarkEnd w:id="16"/>
    <w:p w14:paraId="261B605C" w14:textId="77777777" w:rsidR="00B062FD" w:rsidRPr="00064340" w:rsidRDefault="00B062FD" w:rsidP="00064340">
      <w:pPr>
        <w:pStyle w:val="EENUntertitel"/>
      </w:pPr>
      <w:r w:rsidRPr="00064340">
        <w:t>Schlafkabinen angeboten</w:t>
      </w:r>
      <w:r>
        <w:t xml:space="preserve"> </w:t>
      </w:r>
    </w:p>
    <w:p w14:paraId="034C806B" w14:textId="77777777" w:rsidR="00B062FD" w:rsidRPr="005314D3" w:rsidRDefault="00B062FD" w:rsidP="005314D3">
      <w:pPr>
        <w:pStyle w:val="EENText"/>
      </w:pPr>
      <w:r w:rsidRPr="005314D3">
        <w:t>Das finnische Unternehmen stellt hochwertige Schlafkabinen für Flughäfen und Arbeitsplätze her. Das Unternehmen hat bereits Flughäfen, Büros und Krankenhäuser auf der ganzen Welt mit seinen Kabinen ausgestattet und sucht nun nach neuen, fähigen lokalen Vertriebspartnern für seine Hauptmärkte, um den Umsatz zu steigern. Die Kabinen werden in Finnland hergestellt, sind beweglich und werden komplett Plug &amp; Play geliefert.</w:t>
      </w:r>
    </w:p>
    <w:p w14:paraId="28E737EE" w14:textId="77777777" w:rsidR="00B062FD" w:rsidRDefault="00B062FD" w:rsidP="005314D3">
      <w:pPr>
        <w:pStyle w:val="EENText"/>
        <w:rPr>
          <w:rFonts w:ascii="Sparkasse Rg" w:hAnsi="Sparkasse Rg"/>
          <w:sz w:val="22"/>
          <w:szCs w:val="22"/>
        </w:rPr>
      </w:pPr>
      <w:r w:rsidRPr="005314D3">
        <w:t>#CP BOFI20240930008</w:t>
      </w:r>
    </w:p>
    <w:p w14:paraId="49595BA3" w14:textId="77777777" w:rsidR="00B062FD" w:rsidRDefault="00B062FD" w:rsidP="00B062FD">
      <w:pPr>
        <w:spacing w:line="280" w:lineRule="atLeast"/>
        <w:jc w:val="both"/>
        <w:rPr>
          <w:rFonts w:ascii="Sparkasse Rg" w:hAnsi="Sparkasse Rg"/>
          <w:sz w:val="22"/>
          <w:szCs w:val="22"/>
        </w:rPr>
      </w:pPr>
    </w:p>
    <w:p w14:paraId="041D5336" w14:textId="77777777" w:rsidR="00B062FD" w:rsidRDefault="00B062FD" w:rsidP="00B062FD">
      <w:pPr>
        <w:spacing w:line="280" w:lineRule="atLeast"/>
        <w:jc w:val="both"/>
        <w:rPr>
          <w:rFonts w:ascii="Sparkasse Rg" w:hAnsi="Sparkasse Rg"/>
          <w:sz w:val="22"/>
          <w:szCs w:val="22"/>
        </w:rPr>
      </w:pPr>
    </w:p>
    <w:p w14:paraId="740DEDAB" w14:textId="77777777" w:rsidR="00B062FD" w:rsidRPr="00B062FD" w:rsidRDefault="00B062FD" w:rsidP="00B062FD">
      <w:pPr>
        <w:pStyle w:val="Balken"/>
      </w:pPr>
      <w:r w:rsidRPr="00B062FD">
        <w:t>Frankreich</w:t>
      </w:r>
    </w:p>
    <w:p w14:paraId="5563BC05" w14:textId="77777777" w:rsidR="00B062FD" w:rsidRDefault="00B062FD" w:rsidP="00B062FD">
      <w:pPr>
        <w:spacing w:line="280" w:lineRule="atLeast"/>
        <w:jc w:val="both"/>
        <w:rPr>
          <w:rFonts w:ascii="Sparkasse Rg" w:hAnsi="Sparkasse Rg"/>
          <w:sz w:val="22"/>
          <w:szCs w:val="22"/>
        </w:rPr>
      </w:pPr>
    </w:p>
    <w:p w14:paraId="6E30F23E"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C.11</w:t>
      </w:r>
      <w:r w:rsidRPr="00B062FD">
        <w:rPr>
          <w:rFonts w:ascii="Myriad Pro Light" w:eastAsiaTheme="minorHAnsi" w:hAnsi="Myriad Pro Light" w:cs="Arial"/>
          <w:color w:val="00587C"/>
          <w:sz w:val="20"/>
          <w:lang w:eastAsia="en-US"/>
        </w:rPr>
        <w:tab/>
        <w:t>Getränkeherstellung</w:t>
      </w:r>
    </w:p>
    <w:p w14:paraId="66CA19F9" w14:textId="77777777" w:rsidR="00B062FD" w:rsidRDefault="00B062FD" w:rsidP="00B062FD">
      <w:pPr>
        <w:spacing w:line="280" w:lineRule="atLeast"/>
        <w:jc w:val="both"/>
        <w:rPr>
          <w:rFonts w:ascii="Sparkasse Rg" w:hAnsi="Sparkasse Rg"/>
          <w:sz w:val="22"/>
          <w:szCs w:val="22"/>
        </w:rPr>
      </w:pPr>
    </w:p>
    <w:p w14:paraId="7253638F" w14:textId="77777777" w:rsidR="00B062FD" w:rsidRPr="00064340" w:rsidRDefault="00B062FD" w:rsidP="00064340">
      <w:pPr>
        <w:pStyle w:val="EENUntertitel"/>
      </w:pPr>
      <w:bookmarkStart w:id="17" w:name="t16"/>
      <w:r w:rsidRPr="00064340">
        <w:t>EG0924 FR01</w:t>
      </w:r>
    </w:p>
    <w:bookmarkEnd w:id="17"/>
    <w:p w14:paraId="041F59B1" w14:textId="77777777" w:rsidR="00B062FD" w:rsidRPr="00064340" w:rsidRDefault="00B062FD" w:rsidP="00064340">
      <w:pPr>
        <w:pStyle w:val="EENUntertitel"/>
      </w:pPr>
      <w:r w:rsidRPr="00064340">
        <w:t>Gesucht: Abfüllpartner für die Produktion von Matcha Latte</w:t>
      </w:r>
    </w:p>
    <w:p w14:paraId="41C08EC7" w14:textId="77777777" w:rsidR="00B062FD" w:rsidRPr="005314D3" w:rsidRDefault="00B062FD" w:rsidP="005314D3">
      <w:pPr>
        <w:pStyle w:val="EENText"/>
      </w:pPr>
      <w:r w:rsidRPr="005314D3">
        <w:t xml:space="preserve">Ein französisches Startup-Unternehmen hat einen innovativen Matcha Latte als pflanzliche Alternative zu herkömmlichen Energiegetränken entwickelt und sucht einen europäischen Abfüllpartner für die Produktion. Der Partner soll die Bereitstellung von 250ml Glasflaschen, die Sterilisierung bei 110°C sowie die Etikettierung und Verpackung übernehmen. Das Unternehmen strebt eine langfristige </w:t>
      </w:r>
      <w:r w:rsidRPr="005314D3">
        <w:lastRenderedPageBreak/>
        <w:t xml:space="preserve">Outsourcing-Vereinbarung mit einem erfahrenen Subunternehmer an, der hohe Qualitätsstandards erfüllt und flexibel </w:t>
      </w:r>
      <w:proofErr w:type="gramStart"/>
      <w:r w:rsidRPr="005314D3">
        <w:t>auf steigende</w:t>
      </w:r>
      <w:proofErr w:type="gramEnd"/>
      <w:r w:rsidRPr="005314D3">
        <w:t xml:space="preserve"> Produktionsmengen reagieren kann.</w:t>
      </w:r>
    </w:p>
    <w:p w14:paraId="133239F8" w14:textId="77777777" w:rsidR="00B062FD" w:rsidRPr="005314D3" w:rsidRDefault="00B062FD" w:rsidP="005314D3">
      <w:pPr>
        <w:pStyle w:val="EENText"/>
      </w:pPr>
      <w:r w:rsidRPr="005314D3">
        <w:t>#CP BRFR20240913004</w:t>
      </w:r>
    </w:p>
    <w:p w14:paraId="08E69220" w14:textId="77777777" w:rsidR="00B062FD" w:rsidRDefault="00B062FD" w:rsidP="00B062FD">
      <w:pPr>
        <w:spacing w:line="280" w:lineRule="atLeast"/>
        <w:jc w:val="both"/>
        <w:rPr>
          <w:rFonts w:ascii="Sparkasse Rg" w:hAnsi="Sparkasse Rg"/>
          <w:sz w:val="22"/>
          <w:szCs w:val="22"/>
        </w:rPr>
      </w:pPr>
    </w:p>
    <w:p w14:paraId="10807D7D"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C.14</w:t>
      </w:r>
      <w:r w:rsidRPr="00B062FD">
        <w:rPr>
          <w:rFonts w:ascii="Myriad Pro Light" w:eastAsiaTheme="minorHAnsi" w:hAnsi="Myriad Pro Light" w:cs="Arial"/>
          <w:color w:val="00587C"/>
          <w:sz w:val="20"/>
          <w:lang w:eastAsia="en-US"/>
        </w:rPr>
        <w:tab/>
        <w:t>Herstellung von Bekleidung</w:t>
      </w:r>
    </w:p>
    <w:p w14:paraId="2C5AF02A" w14:textId="77777777" w:rsidR="00B062FD" w:rsidRDefault="00B062FD" w:rsidP="00B062FD">
      <w:pPr>
        <w:tabs>
          <w:tab w:val="left" w:pos="2685"/>
        </w:tabs>
        <w:spacing w:line="280" w:lineRule="atLeast"/>
        <w:jc w:val="both"/>
        <w:rPr>
          <w:rFonts w:ascii="Sparkasse Rg" w:hAnsi="Sparkasse Rg"/>
          <w:sz w:val="22"/>
          <w:szCs w:val="22"/>
        </w:rPr>
      </w:pPr>
    </w:p>
    <w:p w14:paraId="37BC473C" w14:textId="04D0129F" w:rsidR="00B062FD" w:rsidRPr="00064340" w:rsidRDefault="00B062FD" w:rsidP="00064340">
      <w:pPr>
        <w:pStyle w:val="EENUntertitel"/>
      </w:pPr>
      <w:bookmarkStart w:id="18" w:name="t17"/>
      <w:r w:rsidRPr="00064340">
        <w:t>EG0924 FR02</w:t>
      </w:r>
    </w:p>
    <w:bookmarkEnd w:id="18"/>
    <w:p w14:paraId="4D05A9AE" w14:textId="77777777" w:rsidR="00B062FD" w:rsidRPr="00064340" w:rsidRDefault="00B062FD" w:rsidP="00064340">
      <w:pPr>
        <w:pStyle w:val="EENUntertitel"/>
      </w:pPr>
      <w:r w:rsidRPr="00064340">
        <w:t>Kopfbedeckungen und Modeaccessoires angeboten</w:t>
      </w:r>
    </w:p>
    <w:p w14:paraId="6D4B4CBA" w14:textId="77777777" w:rsidR="00B062FD" w:rsidRPr="005314D3" w:rsidRDefault="00B062FD" w:rsidP="005314D3">
      <w:pPr>
        <w:pStyle w:val="EENText"/>
      </w:pPr>
      <w:r w:rsidRPr="005314D3">
        <w:t>Ein französisches Unternehmen ist seit über 70 Jahren auf die Herstellung hochwertiger Kopfbedeckungen und Modeaccessoires spezialisiert und produziert saisonale Kollektionen, die sowohl klassische als auch moderne Designs umfassen. Alle Produkte werden in Frankreich entworfen und in Europa gefertigt, wobei das Unternehmen besonderen Wert auf Qualität, Komfort und Innovation legt. Das Unternehmen sucht nach Vertriebspartnern und Handelsvertretern innerhalb und außerhalb Europas, wobei potenzielle Partner über fundierte Marktkenntnisse, ein starkes Netzwerk und Erfahrung in der Modebranche verfügen sollten.</w:t>
      </w:r>
    </w:p>
    <w:p w14:paraId="7CCB7793" w14:textId="77777777" w:rsidR="00B062FD" w:rsidRPr="005314D3" w:rsidRDefault="00B062FD" w:rsidP="005314D3">
      <w:pPr>
        <w:pStyle w:val="EENText"/>
      </w:pPr>
      <w:r w:rsidRPr="005314D3">
        <w:t>#CP BOFR20240904011</w:t>
      </w:r>
    </w:p>
    <w:p w14:paraId="24B733EC" w14:textId="77777777" w:rsidR="00B062FD" w:rsidRDefault="00B062FD" w:rsidP="00B062FD">
      <w:pPr>
        <w:spacing w:line="280" w:lineRule="atLeast"/>
        <w:jc w:val="both"/>
        <w:rPr>
          <w:rFonts w:ascii="Sparkasse Rg" w:hAnsi="Sparkasse Rg"/>
          <w:sz w:val="22"/>
          <w:szCs w:val="22"/>
        </w:rPr>
      </w:pPr>
    </w:p>
    <w:p w14:paraId="234F9F68"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C.20</w:t>
      </w:r>
      <w:r w:rsidRPr="00B062FD">
        <w:rPr>
          <w:rFonts w:ascii="Myriad Pro Light" w:eastAsiaTheme="minorHAnsi" w:hAnsi="Myriad Pro Light" w:cs="Arial"/>
          <w:color w:val="00587C"/>
          <w:sz w:val="20"/>
          <w:lang w:eastAsia="en-US"/>
        </w:rPr>
        <w:tab/>
        <w:t>Herstellung von chemischen Erzeugnissen</w:t>
      </w:r>
    </w:p>
    <w:p w14:paraId="40A314E0" w14:textId="77777777" w:rsidR="00B062FD" w:rsidRDefault="00B062FD" w:rsidP="00B062FD">
      <w:pPr>
        <w:tabs>
          <w:tab w:val="left" w:pos="2685"/>
        </w:tabs>
        <w:spacing w:line="280" w:lineRule="atLeast"/>
        <w:jc w:val="both"/>
        <w:rPr>
          <w:rFonts w:ascii="Sparkasse Rg" w:hAnsi="Sparkasse Rg"/>
          <w:sz w:val="22"/>
          <w:szCs w:val="22"/>
        </w:rPr>
      </w:pPr>
    </w:p>
    <w:p w14:paraId="4B64A2C7" w14:textId="77777777" w:rsidR="00B062FD" w:rsidRPr="00064340" w:rsidRDefault="00B062FD" w:rsidP="00064340">
      <w:pPr>
        <w:pStyle w:val="EENUntertitel"/>
      </w:pPr>
      <w:bookmarkStart w:id="19" w:name="t18"/>
      <w:r w:rsidRPr="00064340">
        <w:t>EG0924 FR03</w:t>
      </w:r>
    </w:p>
    <w:bookmarkEnd w:id="19"/>
    <w:p w14:paraId="6EC5781E" w14:textId="77777777" w:rsidR="00B062FD" w:rsidRPr="00064340" w:rsidRDefault="00B062FD" w:rsidP="00064340">
      <w:pPr>
        <w:pStyle w:val="EENUntertitel"/>
      </w:pPr>
      <w:r w:rsidRPr="00064340">
        <w:t>Kosmetikprodukte auf der Basis von Bio-Schwarzkümmelöl angeboten</w:t>
      </w:r>
    </w:p>
    <w:p w14:paraId="289E1036" w14:textId="77777777" w:rsidR="00B062FD" w:rsidRPr="005314D3" w:rsidRDefault="00B062FD" w:rsidP="005314D3">
      <w:pPr>
        <w:pStyle w:val="EENText"/>
      </w:pPr>
      <w:r w:rsidRPr="005314D3">
        <w:t>Ein französisches Unternehmen hat sich auf die Herstellung natürlicher Kosmetikprodukte spezialisiert, die auf Bio-Schwarzkümmelöl basieren. Die Produktpalette umfasst reines Schwarzkümmelöl, Samenpackungen, Peeling-Seife und eine feuchtigkeitsspendende Creme mit 99,5% natürlichen Inhaltsstoffen, die sich bei Hautproblemen als effektiv erwiesen hat. Um international zu expandieren, sucht das Unternehmen nach Handelspartnern wie Vertriebshändler und Einzelhändler sowie nach Investoren zur Unterstützung der Geschäftsentwicklung.</w:t>
      </w:r>
    </w:p>
    <w:p w14:paraId="52E09E17" w14:textId="77777777" w:rsidR="00B062FD" w:rsidRPr="005314D3" w:rsidRDefault="00B062FD" w:rsidP="005314D3">
      <w:pPr>
        <w:pStyle w:val="EENText"/>
      </w:pPr>
      <w:r w:rsidRPr="005314D3">
        <w:t>#CP BOFR20240912019</w:t>
      </w:r>
    </w:p>
    <w:p w14:paraId="0E1DB439" w14:textId="77777777" w:rsidR="00B062FD" w:rsidRDefault="00B062FD" w:rsidP="00B062FD">
      <w:pPr>
        <w:tabs>
          <w:tab w:val="left" w:pos="2685"/>
        </w:tabs>
        <w:spacing w:line="280" w:lineRule="atLeast"/>
        <w:jc w:val="both"/>
        <w:rPr>
          <w:rFonts w:ascii="Sparkasse Rg" w:hAnsi="Sparkasse Rg"/>
          <w:sz w:val="22"/>
          <w:szCs w:val="22"/>
        </w:rPr>
      </w:pPr>
    </w:p>
    <w:p w14:paraId="24979659"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C.26</w:t>
      </w:r>
      <w:r w:rsidRPr="00B062FD">
        <w:rPr>
          <w:rFonts w:ascii="Myriad Pro Light" w:eastAsiaTheme="minorHAnsi" w:hAnsi="Myriad Pro Light" w:cs="Arial"/>
          <w:color w:val="00587C"/>
          <w:sz w:val="20"/>
          <w:lang w:eastAsia="en-US"/>
        </w:rPr>
        <w:tab/>
        <w:t>Herstellung von Datenverarbeitungsgeräten, elektronischen und optischen Erzeugnissen</w:t>
      </w:r>
    </w:p>
    <w:p w14:paraId="666F8B2D" w14:textId="77777777" w:rsidR="00B062FD" w:rsidRDefault="00B062FD" w:rsidP="00B062FD">
      <w:pPr>
        <w:tabs>
          <w:tab w:val="left" w:pos="2685"/>
        </w:tabs>
        <w:spacing w:line="280" w:lineRule="atLeast"/>
        <w:jc w:val="both"/>
        <w:rPr>
          <w:rFonts w:ascii="Sparkasse Rg" w:hAnsi="Sparkasse Rg"/>
          <w:sz w:val="22"/>
          <w:szCs w:val="22"/>
        </w:rPr>
      </w:pPr>
    </w:p>
    <w:p w14:paraId="603B3C0D" w14:textId="3CA79A1D" w:rsidR="00B062FD" w:rsidRPr="00064340" w:rsidRDefault="00B062FD" w:rsidP="00064340">
      <w:pPr>
        <w:pStyle w:val="EENUntertitel"/>
      </w:pPr>
      <w:bookmarkStart w:id="20" w:name="t19"/>
      <w:r w:rsidRPr="00064340">
        <w:t>EG0924 FR04</w:t>
      </w:r>
    </w:p>
    <w:bookmarkEnd w:id="20"/>
    <w:p w14:paraId="5B7B9E7B" w14:textId="77777777" w:rsidR="00B062FD" w:rsidRPr="00064340" w:rsidRDefault="00B062FD" w:rsidP="00064340">
      <w:pPr>
        <w:pStyle w:val="EENUntertitel"/>
      </w:pPr>
      <w:r w:rsidRPr="00064340">
        <w:t>Lösung zur Erkennung von Gefahrensituationen im Arbeitsbereich angeboten</w:t>
      </w:r>
    </w:p>
    <w:p w14:paraId="307BB3C5" w14:textId="77777777" w:rsidR="00B062FD" w:rsidRPr="005314D3" w:rsidRDefault="00B062FD" w:rsidP="005314D3">
      <w:pPr>
        <w:pStyle w:val="EENText"/>
      </w:pPr>
      <w:r w:rsidRPr="005314D3">
        <w:lastRenderedPageBreak/>
        <w:t>Ein französisches Unternehmen hat eine intelligente Lösung zur Erkennung und Prävention von Gefahrensituationen in risikoreichen Arbeitsbereichen entwickelt, die mithilfe von künstlicher Intelligenz, 3D-Vision und drahtloser Konnektivität funktioniert. Das System kann verschiedene Risikosituationen wie Kollisionsgefahren, unerlaubtes Betreten von Gefahrenzonen oder fehlende Schutzausrüstung erkennen und löst dann multimodale Alarme aus. Das Unternehmen sucht nach Vertriebspartnern, insbesondere Händlern von Sicherheits- und Industrieausrüstung in Branchen wie Schwerindustrie, Nuklearindustrie, Baugewerbe und Logistik.</w:t>
      </w:r>
    </w:p>
    <w:p w14:paraId="14AC534D" w14:textId="77777777" w:rsidR="00B062FD" w:rsidRPr="005314D3" w:rsidRDefault="00B062FD" w:rsidP="005314D3">
      <w:pPr>
        <w:pStyle w:val="EENText"/>
      </w:pPr>
      <w:r w:rsidRPr="005314D3">
        <w:t>#CP BOFR20240903019</w:t>
      </w:r>
    </w:p>
    <w:p w14:paraId="3204766F" w14:textId="77777777" w:rsidR="00B062FD" w:rsidRDefault="00B062FD" w:rsidP="00B062FD">
      <w:pPr>
        <w:tabs>
          <w:tab w:val="left" w:pos="2685"/>
        </w:tabs>
        <w:spacing w:line="280" w:lineRule="atLeast"/>
        <w:jc w:val="both"/>
        <w:rPr>
          <w:rFonts w:ascii="Sparkasse Rg" w:hAnsi="Sparkasse Rg"/>
          <w:sz w:val="22"/>
          <w:szCs w:val="22"/>
        </w:rPr>
      </w:pPr>
    </w:p>
    <w:p w14:paraId="70404269"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C.27</w:t>
      </w:r>
      <w:r w:rsidRPr="00B062FD">
        <w:rPr>
          <w:rFonts w:ascii="Myriad Pro Light" w:eastAsiaTheme="minorHAnsi" w:hAnsi="Myriad Pro Light" w:cs="Arial"/>
          <w:color w:val="00587C"/>
          <w:sz w:val="20"/>
          <w:lang w:eastAsia="en-US"/>
        </w:rPr>
        <w:tab/>
        <w:t>Herstellung von elektrischen Ausrüstungen</w:t>
      </w:r>
    </w:p>
    <w:p w14:paraId="6C4097EC" w14:textId="77777777" w:rsidR="00B062FD" w:rsidRDefault="00B062FD" w:rsidP="00B062FD">
      <w:pPr>
        <w:spacing w:line="280" w:lineRule="atLeast"/>
        <w:jc w:val="both"/>
        <w:rPr>
          <w:rFonts w:ascii="Sparkasse Rg" w:hAnsi="Sparkasse Rg"/>
          <w:sz w:val="22"/>
          <w:szCs w:val="22"/>
        </w:rPr>
      </w:pPr>
    </w:p>
    <w:p w14:paraId="05113A97" w14:textId="77777777" w:rsidR="00B062FD" w:rsidRPr="00064340" w:rsidRDefault="00B062FD" w:rsidP="00064340">
      <w:pPr>
        <w:pStyle w:val="EENUntertitel"/>
      </w:pPr>
      <w:bookmarkStart w:id="21" w:name="t20"/>
      <w:r w:rsidRPr="00064340">
        <w:t>EG0924 FR05</w:t>
      </w:r>
    </w:p>
    <w:bookmarkEnd w:id="21"/>
    <w:p w14:paraId="01015E18" w14:textId="77777777" w:rsidR="00B062FD" w:rsidRPr="00064340" w:rsidRDefault="00B062FD" w:rsidP="00064340">
      <w:pPr>
        <w:pStyle w:val="EENUntertitel"/>
      </w:pPr>
      <w:r w:rsidRPr="00064340">
        <w:t>Gesucht: Subunternehmer für die Montage von 5-kW-Generatoren</w:t>
      </w:r>
    </w:p>
    <w:p w14:paraId="2C836AC7" w14:textId="77777777" w:rsidR="00B062FD" w:rsidRPr="005314D3" w:rsidRDefault="00B062FD" w:rsidP="005314D3">
      <w:pPr>
        <w:pStyle w:val="EENText"/>
      </w:pPr>
      <w:r w:rsidRPr="005314D3">
        <w:t xml:space="preserve">Ein französisches Unternehmen entwickelt und verkauft 5-kW-Generatoren mit </w:t>
      </w:r>
      <w:proofErr w:type="spellStart"/>
      <w:r w:rsidRPr="005314D3">
        <w:t>dekarbonisierten</w:t>
      </w:r>
      <w:proofErr w:type="spellEnd"/>
      <w:r w:rsidRPr="005314D3">
        <w:t xml:space="preserve"> Wasserstoff-Brennstoffzellen. Es sucht einen europäischen Subunternehmer für die Montage dieser Generatoren, einschließlich Aufgaben wie Montage des Metallgehäuses, elektrische Verkabelung und möglicherweise Durchführung von Funktionstests mit Wasserstoff. Das Unternehmen strebt eine langfristige Outsourcing-Vereinbarung an. </w:t>
      </w:r>
    </w:p>
    <w:p w14:paraId="48A426A4" w14:textId="77777777" w:rsidR="00B062FD" w:rsidRPr="005314D3" w:rsidRDefault="00B062FD" w:rsidP="005314D3">
      <w:pPr>
        <w:pStyle w:val="EENText"/>
      </w:pPr>
      <w:r w:rsidRPr="005314D3">
        <w:t>#CP BRFR20240905003</w:t>
      </w:r>
    </w:p>
    <w:p w14:paraId="5C6B3875" w14:textId="77777777" w:rsidR="00B062FD" w:rsidRDefault="00B062FD" w:rsidP="00B062FD">
      <w:pPr>
        <w:tabs>
          <w:tab w:val="left" w:pos="2685"/>
        </w:tabs>
        <w:spacing w:line="280" w:lineRule="atLeast"/>
        <w:jc w:val="both"/>
        <w:rPr>
          <w:rFonts w:ascii="Sparkasse Rg" w:hAnsi="Sparkasse Rg"/>
          <w:sz w:val="22"/>
          <w:szCs w:val="22"/>
        </w:rPr>
      </w:pPr>
    </w:p>
    <w:p w14:paraId="1861BE9E" w14:textId="77777777" w:rsidR="00B062FD" w:rsidRDefault="00B062FD" w:rsidP="00B062FD">
      <w:pPr>
        <w:tabs>
          <w:tab w:val="left" w:pos="2685"/>
        </w:tabs>
        <w:spacing w:line="280" w:lineRule="atLeast"/>
        <w:jc w:val="both"/>
        <w:rPr>
          <w:rFonts w:ascii="Sparkasse Rg" w:hAnsi="Sparkasse Rg"/>
          <w:sz w:val="22"/>
          <w:szCs w:val="22"/>
        </w:rPr>
      </w:pPr>
    </w:p>
    <w:p w14:paraId="78DA6C44" w14:textId="77777777" w:rsidR="00B062FD" w:rsidRPr="00B062FD" w:rsidRDefault="00B062FD" w:rsidP="00B062FD">
      <w:pPr>
        <w:pStyle w:val="Balken"/>
      </w:pPr>
      <w:r w:rsidRPr="00B062FD">
        <w:t>Griechenland</w:t>
      </w:r>
    </w:p>
    <w:p w14:paraId="6E7867BC" w14:textId="77777777" w:rsidR="00B062FD" w:rsidRDefault="00B062FD" w:rsidP="00B062FD">
      <w:pPr>
        <w:spacing w:line="280" w:lineRule="atLeast"/>
        <w:jc w:val="both"/>
        <w:rPr>
          <w:rFonts w:ascii="Sparkasse Rg" w:hAnsi="Sparkasse Rg"/>
          <w:sz w:val="22"/>
          <w:szCs w:val="22"/>
        </w:rPr>
      </w:pPr>
    </w:p>
    <w:p w14:paraId="1C307B07"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C.32</w:t>
      </w:r>
      <w:r w:rsidRPr="00B062FD">
        <w:rPr>
          <w:rFonts w:ascii="Myriad Pro Light" w:eastAsiaTheme="minorHAnsi" w:hAnsi="Myriad Pro Light" w:cs="Arial"/>
          <w:color w:val="00587C"/>
          <w:sz w:val="20"/>
          <w:lang w:eastAsia="en-US"/>
        </w:rPr>
        <w:tab/>
        <w:t>Herstellung von sonstigen Waren</w:t>
      </w:r>
    </w:p>
    <w:p w14:paraId="0AEC8C65" w14:textId="5BA3F980" w:rsidR="00B062FD" w:rsidRDefault="00B062FD" w:rsidP="00B062FD">
      <w:pPr>
        <w:spacing w:line="280" w:lineRule="atLeast"/>
        <w:jc w:val="both"/>
        <w:rPr>
          <w:rFonts w:ascii="Sparkasse Rg" w:hAnsi="Sparkasse Rg"/>
          <w:sz w:val="22"/>
          <w:szCs w:val="22"/>
        </w:rPr>
      </w:pPr>
    </w:p>
    <w:p w14:paraId="2FD2B1CB" w14:textId="77777777" w:rsidR="00B062FD" w:rsidRPr="00064340" w:rsidRDefault="00B062FD" w:rsidP="00064340">
      <w:pPr>
        <w:pStyle w:val="EENUntertitel"/>
      </w:pPr>
      <w:bookmarkStart w:id="22" w:name="t21"/>
      <w:r w:rsidRPr="00064340">
        <w:t>EG0924 GR01</w:t>
      </w:r>
    </w:p>
    <w:bookmarkEnd w:id="22"/>
    <w:p w14:paraId="40FB8DF1" w14:textId="77777777" w:rsidR="00B062FD" w:rsidRPr="00064340" w:rsidRDefault="00B062FD" w:rsidP="00064340">
      <w:pPr>
        <w:pStyle w:val="EENUntertitel"/>
      </w:pPr>
      <w:r w:rsidRPr="00064340">
        <w:t>Schmuck im Design von traditionellen griechischen Teppichen angeboten</w:t>
      </w:r>
      <w:r>
        <w:t xml:space="preserve"> </w:t>
      </w:r>
    </w:p>
    <w:p w14:paraId="0D811E30" w14:textId="77777777" w:rsidR="00B062FD" w:rsidRPr="005314D3" w:rsidRDefault="00B062FD" w:rsidP="005314D3">
      <w:pPr>
        <w:pStyle w:val="EENText"/>
      </w:pPr>
      <w:r w:rsidRPr="005314D3">
        <w:t>Ein griechisches Unternehmen, deren Schmuck-Design von traditionellen gewebten Teppichen inspiriert ist, möchte seine Produkte ins Ausland exportieren. Das Unternehmen ist an Handelsvereinbarungen interessiert.</w:t>
      </w:r>
    </w:p>
    <w:p w14:paraId="2D6FBD6D" w14:textId="77777777" w:rsidR="00B062FD" w:rsidRPr="005314D3" w:rsidRDefault="00B062FD" w:rsidP="005314D3">
      <w:pPr>
        <w:pStyle w:val="EENText"/>
      </w:pPr>
      <w:r w:rsidRPr="005314D3">
        <w:t>#CP BOGR20240912010</w:t>
      </w:r>
    </w:p>
    <w:p w14:paraId="32C2DBF6" w14:textId="77777777" w:rsidR="00B062FD" w:rsidRDefault="00B062FD" w:rsidP="00B062FD">
      <w:pPr>
        <w:tabs>
          <w:tab w:val="left" w:pos="2685"/>
        </w:tabs>
        <w:spacing w:line="280" w:lineRule="atLeast"/>
        <w:jc w:val="both"/>
        <w:rPr>
          <w:rFonts w:ascii="Sparkasse Rg" w:hAnsi="Sparkasse Rg"/>
          <w:sz w:val="22"/>
          <w:szCs w:val="22"/>
        </w:rPr>
      </w:pPr>
    </w:p>
    <w:p w14:paraId="787D2C47"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C.25</w:t>
      </w:r>
      <w:r w:rsidRPr="00B062FD">
        <w:rPr>
          <w:rFonts w:ascii="Myriad Pro Light" w:eastAsiaTheme="minorHAnsi" w:hAnsi="Myriad Pro Light" w:cs="Arial"/>
          <w:color w:val="00587C"/>
          <w:sz w:val="20"/>
          <w:lang w:eastAsia="en-US"/>
        </w:rPr>
        <w:tab/>
        <w:t>Herstellung von Metallerzeugnissen</w:t>
      </w:r>
    </w:p>
    <w:p w14:paraId="75189DAB" w14:textId="77777777" w:rsidR="00B062FD" w:rsidRDefault="00B062FD" w:rsidP="00B062FD">
      <w:pPr>
        <w:tabs>
          <w:tab w:val="left" w:pos="2685"/>
        </w:tabs>
        <w:spacing w:line="280" w:lineRule="atLeast"/>
        <w:jc w:val="both"/>
        <w:rPr>
          <w:rFonts w:ascii="Sparkasse Rg" w:hAnsi="Sparkasse Rg"/>
          <w:sz w:val="22"/>
          <w:szCs w:val="22"/>
        </w:rPr>
      </w:pPr>
    </w:p>
    <w:p w14:paraId="4C65AF51" w14:textId="5F6F8616" w:rsidR="00B062FD" w:rsidRPr="00064340" w:rsidRDefault="00B062FD" w:rsidP="00064340">
      <w:pPr>
        <w:pStyle w:val="EENUntertitel"/>
      </w:pPr>
      <w:bookmarkStart w:id="23" w:name="t22"/>
      <w:r w:rsidRPr="00064340">
        <w:t>EG0924 GR02</w:t>
      </w:r>
    </w:p>
    <w:bookmarkEnd w:id="23"/>
    <w:p w14:paraId="74039C8D" w14:textId="77777777" w:rsidR="00B062FD" w:rsidRPr="00064340" w:rsidRDefault="00B062FD" w:rsidP="00064340">
      <w:pPr>
        <w:pStyle w:val="EENUntertitel"/>
      </w:pPr>
      <w:r w:rsidRPr="00064340">
        <w:lastRenderedPageBreak/>
        <w:t>Stahlträgerkonstruktionen für Solarmodule angeboten</w:t>
      </w:r>
      <w:r>
        <w:t xml:space="preserve"> </w:t>
      </w:r>
    </w:p>
    <w:p w14:paraId="4999BD2A" w14:textId="77777777" w:rsidR="00B062FD" w:rsidRPr="005314D3" w:rsidRDefault="00B062FD" w:rsidP="005314D3">
      <w:pPr>
        <w:pStyle w:val="EENText"/>
      </w:pPr>
      <w:r w:rsidRPr="005314D3">
        <w:t>Ein griechisches Unternehmen, das sich auf die Herstellung sehr langlebiger Photovoltaik-Montagesysteme spezialisiert hat, ist daran interessiert, Großhändler und/oder Vertriebspartner für den Abschluss von Handelsvereinbarungen zu finden.</w:t>
      </w:r>
    </w:p>
    <w:p w14:paraId="29FADC7C" w14:textId="77777777" w:rsidR="00B062FD" w:rsidRPr="005314D3" w:rsidRDefault="00B062FD" w:rsidP="005314D3">
      <w:pPr>
        <w:pStyle w:val="EENText"/>
      </w:pPr>
      <w:r w:rsidRPr="005314D3">
        <w:t>#CP BOGR20240913018</w:t>
      </w:r>
    </w:p>
    <w:p w14:paraId="17E94DED" w14:textId="77777777" w:rsidR="00B062FD" w:rsidRDefault="00B062FD" w:rsidP="00B062FD">
      <w:pPr>
        <w:tabs>
          <w:tab w:val="left" w:pos="2685"/>
        </w:tabs>
        <w:spacing w:line="280" w:lineRule="atLeast"/>
        <w:jc w:val="both"/>
        <w:rPr>
          <w:rFonts w:ascii="Sparkasse Rg" w:hAnsi="Sparkasse Rg"/>
          <w:sz w:val="22"/>
          <w:szCs w:val="22"/>
        </w:rPr>
      </w:pPr>
    </w:p>
    <w:p w14:paraId="6C5F3E82"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J.62</w:t>
      </w:r>
      <w:r w:rsidRPr="00B062FD">
        <w:rPr>
          <w:rFonts w:ascii="Myriad Pro Light" w:eastAsiaTheme="minorHAnsi" w:hAnsi="Myriad Pro Light" w:cs="Arial"/>
          <w:color w:val="00587C"/>
          <w:sz w:val="20"/>
          <w:lang w:eastAsia="en-US"/>
        </w:rPr>
        <w:tab/>
        <w:t>Erbringung von Dienstleistungen der Informationstechnologie</w:t>
      </w:r>
    </w:p>
    <w:p w14:paraId="1CEDF106" w14:textId="77777777" w:rsidR="00B062FD" w:rsidRDefault="00B062FD" w:rsidP="00B062FD">
      <w:pPr>
        <w:tabs>
          <w:tab w:val="left" w:pos="2685"/>
        </w:tabs>
        <w:spacing w:line="280" w:lineRule="atLeast"/>
        <w:jc w:val="both"/>
        <w:rPr>
          <w:rFonts w:ascii="Sparkasse Rg" w:hAnsi="Sparkasse Rg"/>
          <w:sz w:val="22"/>
          <w:szCs w:val="22"/>
        </w:rPr>
      </w:pPr>
    </w:p>
    <w:p w14:paraId="6F4426F4" w14:textId="078DA13E" w:rsidR="00B062FD" w:rsidRPr="00064340" w:rsidRDefault="00B062FD" w:rsidP="00064340">
      <w:pPr>
        <w:pStyle w:val="EENUntertitel"/>
      </w:pPr>
      <w:bookmarkStart w:id="24" w:name="t23"/>
      <w:r w:rsidRPr="00064340">
        <w:t>EG0924 GR03</w:t>
      </w:r>
    </w:p>
    <w:bookmarkEnd w:id="24"/>
    <w:p w14:paraId="24974C30" w14:textId="77777777" w:rsidR="00B062FD" w:rsidRPr="00064340" w:rsidRDefault="00B062FD" w:rsidP="00064340">
      <w:pPr>
        <w:pStyle w:val="EENUntertitel"/>
      </w:pPr>
      <w:r w:rsidRPr="00064340">
        <w:t>Plattform für bürgerliches Engagement angeboten</w:t>
      </w:r>
      <w:r>
        <w:t xml:space="preserve"> </w:t>
      </w:r>
    </w:p>
    <w:p w14:paraId="5B52967E" w14:textId="77777777" w:rsidR="00B062FD" w:rsidRPr="005314D3" w:rsidRDefault="00B062FD" w:rsidP="005314D3">
      <w:pPr>
        <w:pStyle w:val="EENText"/>
      </w:pPr>
      <w:r w:rsidRPr="005314D3">
        <w:t>Ein griechisches Unternehmen, das sich auf die Digitalisierung des öffentlichen Sektors spezialisiert hat, um die Bereitstellung von Behördendiensten zu verbessern, ist daran interessiert, kommerzielle Partner wie Handelsvertreter und/oder Handelsagenten zu finden, die seine cloudbasierte Plattform für bürgerschaftliches Engagement fördern würden.</w:t>
      </w:r>
    </w:p>
    <w:p w14:paraId="0A643D70" w14:textId="77777777" w:rsidR="00B062FD" w:rsidRDefault="00B062FD" w:rsidP="005314D3">
      <w:pPr>
        <w:pStyle w:val="EENText"/>
        <w:rPr>
          <w:rFonts w:ascii="Sparkasse Rg" w:hAnsi="Sparkasse Rg"/>
          <w:sz w:val="22"/>
          <w:szCs w:val="22"/>
        </w:rPr>
      </w:pPr>
      <w:r w:rsidRPr="005314D3">
        <w:t>#CP BOGR20240917017</w:t>
      </w:r>
    </w:p>
    <w:p w14:paraId="4295A71D" w14:textId="77777777" w:rsidR="00B062FD" w:rsidRDefault="00B062FD" w:rsidP="00B062FD">
      <w:pPr>
        <w:tabs>
          <w:tab w:val="left" w:pos="2685"/>
        </w:tabs>
        <w:spacing w:line="280" w:lineRule="atLeast"/>
        <w:jc w:val="both"/>
        <w:rPr>
          <w:rFonts w:ascii="Sparkasse Rg" w:hAnsi="Sparkasse Rg"/>
          <w:sz w:val="22"/>
          <w:szCs w:val="22"/>
        </w:rPr>
      </w:pPr>
    </w:p>
    <w:p w14:paraId="0238CA92"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C.25</w:t>
      </w:r>
      <w:r w:rsidRPr="00B062FD">
        <w:rPr>
          <w:rFonts w:ascii="Myriad Pro Light" w:eastAsiaTheme="minorHAnsi" w:hAnsi="Myriad Pro Light" w:cs="Arial"/>
          <w:color w:val="00587C"/>
          <w:sz w:val="20"/>
          <w:lang w:eastAsia="en-US"/>
        </w:rPr>
        <w:tab/>
        <w:t>Herstellung von Metallerzeugnissen</w:t>
      </w:r>
    </w:p>
    <w:p w14:paraId="57BFFE02" w14:textId="77777777" w:rsidR="00B062FD" w:rsidRDefault="00B062FD" w:rsidP="00B062FD">
      <w:pPr>
        <w:tabs>
          <w:tab w:val="left" w:pos="2685"/>
        </w:tabs>
        <w:spacing w:line="280" w:lineRule="atLeast"/>
        <w:jc w:val="both"/>
        <w:rPr>
          <w:rFonts w:ascii="Sparkasse Rg" w:hAnsi="Sparkasse Rg"/>
          <w:sz w:val="22"/>
          <w:szCs w:val="22"/>
        </w:rPr>
      </w:pPr>
    </w:p>
    <w:p w14:paraId="7B806AB1" w14:textId="77777777" w:rsidR="00B062FD" w:rsidRPr="00064340" w:rsidRDefault="00B062FD" w:rsidP="00064340">
      <w:pPr>
        <w:pStyle w:val="EENUntertitel"/>
      </w:pPr>
      <w:bookmarkStart w:id="25" w:name="t24"/>
      <w:r w:rsidRPr="00064340">
        <w:t>EG0924 GR04</w:t>
      </w:r>
    </w:p>
    <w:bookmarkEnd w:id="25"/>
    <w:p w14:paraId="088A0296" w14:textId="77777777" w:rsidR="00B062FD" w:rsidRPr="00064340" w:rsidRDefault="00B062FD" w:rsidP="00064340">
      <w:pPr>
        <w:pStyle w:val="EENUntertitel"/>
      </w:pPr>
      <w:r w:rsidRPr="00064340">
        <w:t>Teile aus Stahl-, Aluminium- und Messinglegierungen angeboten</w:t>
      </w:r>
    </w:p>
    <w:p w14:paraId="3191F8C1" w14:textId="77777777" w:rsidR="00B062FD" w:rsidRPr="005314D3" w:rsidRDefault="00B062FD" w:rsidP="005314D3">
      <w:pPr>
        <w:pStyle w:val="EENText"/>
      </w:pPr>
      <w:r w:rsidRPr="005314D3">
        <w:t>Ein griechisches Unternehmen ist ein Maschinenbaubetrieb, der Teile aus Stahl-, Aluminium- und Messinglegierungen herstellt. Das Unternehmen sucht Partner aus der Energie-, Bergbau-, Schifffahrts-, Chemie- und Lebensmittelindustrie zur Unterzeichnung eines Fertigungs- oder Zuliefervertrags.</w:t>
      </w:r>
    </w:p>
    <w:p w14:paraId="4800C9CC" w14:textId="77777777" w:rsidR="00B062FD" w:rsidRPr="005314D3" w:rsidRDefault="00B062FD" w:rsidP="005314D3">
      <w:pPr>
        <w:pStyle w:val="EENText"/>
      </w:pPr>
      <w:r w:rsidRPr="005314D3">
        <w:t>#CP BOGR20240918007</w:t>
      </w:r>
    </w:p>
    <w:p w14:paraId="614A6E19" w14:textId="77777777" w:rsidR="00B062FD" w:rsidRDefault="00B062FD" w:rsidP="00B062FD">
      <w:pPr>
        <w:tabs>
          <w:tab w:val="left" w:pos="2685"/>
        </w:tabs>
        <w:spacing w:line="280" w:lineRule="atLeast"/>
        <w:jc w:val="both"/>
        <w:rPr>
          <w:rFonts w:ascii="Sparkasse Rg" w:hAnsi="Sparkasse Rg"/>
          <w:sz w:val="22"/>
          <w:szCs w:val="22"/>
        </w:rPr>
      </w:pPr>
    </w:p>
    <w:p w14:paraId="7F6EB0DC"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C.14</w:t>
      </w:r>
      <w:r w:rsidRPr="00B062FD">
        <w:rPr>
          <w:rFonts w:ascii="Myriad Pro Light" w:eastAsiaTheme="minorHAnsi" w:hAnsi="Myriad Pro Light" w:cs="Arial"/>
          <w:color w:val="00587C"/>
          <w:sz w:val="20"/>
          <w:lang w:eastAsia="en-US"/>
        </w:rPr>
        <w:tab/>
        <w:t>Herstellung von Bekleidung</w:t>
      </w:r>
    </w:p>
    <w:p w14:paraId="5483EAD2" w14:textId="7FF8D198" w:rsidR="00B062FD" w:rsidRDefault="00B062FD" w:rsidP="00B062FD">
      <w:pPr>
        <w:tabs>
          <w:tab w:val="left" w:pos="2685"/>
        </w:tabs>
        <w:spacing w:line="280" w:lineRule="atLeast"/>
        <w:jc w:val="both"/>
        <w:rPr>
          <w:rFonts w:ascii="Sparkasse Rg" w:hAnsi="Sparkasse Rg"/>
          <w:sz w:val="22"/>
          <w:szCs w:val="22"/>
        </w:rPr>
      </w:pPr>
    </w:p>
    <w:p w14:paraId="63D460B7" w14:textId="77777777" w:rsidR="00B062FD" w:rsidRPr="00064340" w:rsidRDefault="00B062FD" w:rsidP="00064340">
      <w:pPr>
        <w:pStyle w:val="EENUntertitel"/>
      </w:pPr>
      <w:bookmarkStart w:id="26" w:name="t25"/>
      <w:r w:rsidRPr="00064340">
        <w:t>EG0924 GR05</w:t>
      </w:r>
    </w:p>
    <w:bookmarkEnd w:id="26"/>
    <w:p w14:paraId="658F31EE" w14:textId="77777777" w:rsidR="00B062FD" w:rsidRPr="00064340" w:rsidRDefault="00B062FD" w:rsidP="00064340">
      <w:pPr>
        <w:pStyle w:val="EENUntertitel"/>
      </w:pPr>
      <w:r w:rsidRPr="00064340">
        <w:t>Damen-, Herren- und Kinderbekleidung angeboten</w:t>
      </w:r>
      <w:r>
        <w:t xml:space="preserve"> </w:t>
      </w:r>
    </w:p>
    <w:p w14:paraId="417B756A" w14:textId="77777777" w:rsidR="00B062FD" w:rsidRPr="005314D3" w:rsidRDefault="00B062FD" w:rsidP="005314D3">
      <w:pPr>
        <w:pStyle w:val="EENText"/>
      </w:pPr>
      <w:r w:rsidRPr="005314D3">
        <w:t>Ein griechisches Unternehmen, das auf Damen-, Herren- und Kinderbekleidung spezialisiert ist, bietet ausländischen Marken sein gesamtes Sortiment als maßgeschneiderter Lieferant an. Das Unternehmen möchte auch Textilvertreter finden, die seine Produkte im Ausland vertreten.</w:t>
      </w:r>
    </w:p>
    <w:p w14:paraId="38544A4F" w14:textId="77777777" w:rsidR="00B062FD" w:rsidRPr="005314D3" w:rsidRDefault="00B062FD" w:rsidP="005314D3">
      <w:pPr>
        <w:pStyle w:val="EENText"/>
      </w:pPr>
      <w:r w:rsidRPr="005314D3">
        <w:t>#CP BOGR20240924005</w:t>
      </w:r>
    </w:p>
    <w:p w14:paraId="14B39AA2" w14:textId="77777777" w:rsidR="00B062FD" w:rsidRDefault="00B062FD" w:rsidP="00B062FD">
      <w:pPr>
        <w:tabs>
          <w:tab w:val="left" w:pos="2685"/>
        </w:tabs>
        <w:spacing w:line="280" w:lineRule="atLeast"/>
        <w:jc w:val="both"/>
        <w:rPr>
          <w:rFonts w:ascii="Sparkasse Rg" w:hAnsi="Sparkasse Rg"/>
          <w:sz w:val="22"/>
          <w:szCs w:val="22"/>
        </w:rPr>
      </w:pPr>
    </w:p>
    <w:p w14:paraId="493FFBD6"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C.14</w:t>
      </w:r>
      <w:r w:rsidRPr="00B062FD">
        <w:rPr>
          <w:rFonts w:ascii="Myriad Pro Light" w:eastAsiaTheme="minorHAnsi" w:hAnsi="Myriad Pro Light" w:cs="Arial"/>
          <w:color w:val="00587C"/>
          <w:sz w:val="20"/>
          <w:lang w:eastAsia="en-US"/>
        </w:rPr>
        <w:tab/>
        <w:t>Herstellung von Bekleidung</w:t>
      </w:r>
    </w:p>
    <w:p w14:paraId="36AD296B" w14:textId="41233D70" w:rsidR="00B062FD" w:rsidRPr="00064340" w:rsidRDefault="00B062FD" w:rsidP="00064340">
      <w:pPr>
        <w:pStyle w:val="EENUntertitel"/>
      </w:pPr>
    </w:p>
    <w:p w14:paraId="2C1ABE32" w14:textId="77777777" w:rsidR="00B062FD" w:rsidRPr="00064340" w:rsidRDefault="00B062FD" w:rsidP="00064340">
      <w:pPr>
        <w:pStyle w:val="EENUntertitel"/>
      </w:pPr>
      <w:bookmarkStart w:id="27" w:name="t26"/>
      <w:r w:rsidRPr="00064340">
        <w:t>EG0924 GR06</w:t>
      </w:r>
    </w:p>
    <w:bookmarkEnd w:id="27"/>
    <w:p w14:paraId="18FF5337" w14:textId="77777777" w:rsidR="00B062FD" w:rsidRPr="00064340" w:rsidRDefault="00B062FD" w:rsidP="00064340">
      <w:pPr>
        <w:pStyle w:val="EENUntertitel"/>
      </w:pPr>
      <w:r w:rsidRPr="00064340">
        <w:t>Strickwaren für Damenbekleidung angeboten</w:t>
      </w:r>
      <w:r>
        <w:t xml:space="preserve"> </w:t>
      </w:r>
    </w:p>
    <w:p w14:paraId="162830A9" w14:textId="77777777" w:rsidR="00B062FD" w:rsidRPr="005314D3" w:rsidRDefault="00B062FD" w:rsidP="005314D3">
      <w:pPr>
        <w:pStyle w:val="EENText"/>
      </w:pPr>
      <w:r w:rsidRPr="005314D3">
        <w:t>Ein griechisches Unternehmen, das sich auf hochwertige Damenbekleidung spezialisiert hat, sucht Modeagenten, Großhändler oder Vertreter für Ausstellungsräume, um mit ihnen im Rahmen einer Handelsvereinbarung zusammenzuarbeiten. Die Partner müssen über nachweisliche Erfahrung in der Damenmode, ein starkes Einzelhandelsnetz und ausgezeichnetes Verkaufs- und Verhandlungsgeschick verfügen.</w:t>
      </w:r>
    </w:p>
    <w:p w14:paraId="1EDF8868" w14:textId="77777777" w:rsidR="00B062FD" w:rsidRDefault="00B062FD" w:rsidP="005314D3">
      <w:pPr>
        <w:pStyle w:val="EENText"/>
        <w:rPr>
          <w:rFonts w:ascii="Sparkasse Rg" w:hAnsi="Sparkasse Rg"/>
          <w:sz w:val="22"/>
          <w:szCs w:val="22"/>
        </w:rPr>
      </w:pPr>
      <w:r w:rsidRPr="005314D3">
        <w:t>#CP BOGR20240925014</w:t>
      </w:r>
    </w:p>
    <w:p w14:paraId="0080BC6D" w14:textId="77777777" w:rsidR="00B062FD" w:rsidRDefault="00B062FD" w:rsidP="00B062FD">
      <w:pPr>
        <w:tabs>
          <w:tab w:val="left" w:pos="2685"/>
        </w:tabs>
        <w:spacing w:line="280" w:lineRule="atLeast"/>
        <w:jc w:val="both"/>
        <w:rPr>
          <w:rFonts w:ascii="Sparkasse Rg" w:hAnsi="Sparkasse Rg"/>
          <w:sz w:val="22"/>
          <w:szCs w:val="22"/>
        </w:rPr>
      </w:pPr>
    </w:p>
    <w:p w14:paraId="65C94F60" w14:textId="77777777" w:rsidR="00B062FD" w:rsidRDefault="00B062FD" w:rsidP="00B062FD">
      <w:pPr>
        <w:tabs>
          <w:tab w:val="left" w:pos="2685"/>
        </w:tabs>
        <w:spacing w:line="280" w:lineRule="atLeast"/>
        <w:jc w:val="both"/>
        <w:rPr>
          <w:rFonts w:ascii="Sparkasse Rg" w:hAnsi="Sparkasse Rg"/>
          <w:sz w:val="22"/>
          <w:szCs w:val="22"/>
        </w:rPr>
      </w:pPr>
    </w:p>
    <w:p w14:paraId="76F71567" w14:textId="77777777" w:rsidR="00B062FD" w:rsidRPr="00B062FD" w:rsidRDefault="00B062FD" w:rsidP="00B062FD">
      <w:pPr>
        <w:pStyle w:val="Balken"/>
      </w:pPr>
      <w:r w:rsidRPr="00B062FD">
        <w:t>Großbritannien</w:t>
      </w:r>
    </w:p>
    <w:p w14:paraId="7FFCFB90" w14:textId="77777777" w:rsidR="00B062FD" w:rsidRDefault="00B062FD" w:rsidP="00B062FD">
      <w:pPr>
        <w:tabs>
          <w:tab w:val="left" w:pos="2685"/>
        </w:tabs>
        <w:spacing w:line="280" w:lineRule="atLeast"/>
        <w:jc w:val="both"/>
        <w:rPr>
          <w:rFonts w:ascii="Sparkasse Rg" w:hAnsi="Sparkasse Rg"/>
          <w:sz w:val="22"/>
          <w:szCs w:val="22"/>
        </w:rPr>
      </w:pPr>
    </w:p>
    <w:p w14:paraId="274BB9ED"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C.10</w:t>
      </w:r>
      <w:r w:rsidRPr="00B062FD">
        <w:rPr>
          <w:rFonts w:ascii="Myriad Pro Light" w:eastAsiaTheme="minorHAnsi" w:hAnsi="Myriad Pro Light" w:cs="Arial"/>
          <w:color w:val="00587C"/>
          <w:sz w:val="20"/>
          <w:lang w:eastAsia="en-US"/>
        </w:rPr>
        <w:tab/>
        <w:t>Herstellung von Nahrungs- und Futtermitteln</w:t>
      </w:r>
    </w:p>
    <w:p w14:paraId="1F288142" w14:textId="77777777" w:rsidR="00B062FD" w:rsidRDefault="00B062FD" w:rsidP="00B062FD">
      <w:pPr>
        <w:spacing w:line="280" w:lineRule="atLeast"/>
        <w:jc w:val="both"/>
        <w:rPr>
          <w:rFonts w:ascii="Sparkasse Rg" w:hAnsi="Sparkasse Rg"/>
          <w:sz w:val="22"/>
          <w:szCs w:val="22"/>
        </w:rPr>
      </w:pPr>
    </w:p>
    <w:p w14:paraId="6FF37161" w14:textId="77777777" w:rsidR="00B062FD" w:rsidRPr="00064340" w:rsidRDefault="00B062FD" w:rsidP="00064340">
      <w:pPr>
        <w:pStyle w:val="EENUntertitel"/>
      </w:pPr>
      <w:bookmarkStart w:id="28" w:name="t27"/>
      <w:r w:rsidRPr="00064340">
        <w:t xml:space="preserve">EG0924 GB01 </w:t>
      </w:r>
    </w:p>
    <w:bookmarkEnd w:id="28"/>
    <w:p w14:paraId="69517D1D" w14:textId="77777777" w:rsidR="00B062FD" w:rsidRPr="00064340" w:rsidRDefault="00B062FD" w:rsidP="00064340">
      <w:pPr>
        <w:pStyle w:val="EENUntertitel"/>
      </w:pPr>
      <w:r w:rsidRPr="00064340">
        <w:t>Pflanzliche Milchalternativen mit hohem Protein- und Calciumgehalt angeboten</w:t>
      </w:r>
    </w:p>
    <w:p w14:paraId="7639AA82" w14:textId="77777777" w:rsidR="00B062FD" w:rsidRPr="005314D3" w:rsidRDefault="00B062FD" w:rsidP="005314D3">
      <w:pPr>
        <w:pStyle w:val="EENText"/>
      </w:pPr>
      <w:r w:rsidRPr="005314D3">
        <w:t xml:space="preserve">Ein britisches Unternehmen stellt pflanzliche Milchalternativen mit hohem Protein- und Calciumgehalt her. Es bietet haltbare pflanzliche Milchpulver aus Erbsenprotein und Hafer an, die frei von Nüssen, Soja, Gluten und gentechnisch veränderten Organismen sind. Es sucht Vertriebspartner in der EU, um seine Produkte an Einzelhändler, Gastronomiebetriebe und Endverbraucher zu verkaufen. </w:t>
      </w:r>
    </w:p>
    <w:p w14:paraId="1D4F296D" w14:textId="77777777" w:rsidR="00B062FD" w:rsidRPr="005314D3" w:rsidRDefault="00B062FD" w:rsidP="005314D3">
      <w:pPr>
        <w:pStyle w:val="EENText"/>
      </w:pPr>
      <w:r w:rsidRPr="005314D3">
        <w:t>#CP BOGB20240624015</w:t>
      </w:r>
    </w:p>
    <w:p w14:paraId="00F4F92B" w14:textId="77777777" w:rsidR="00B062FD" w:rsidRDefault="00B062FD" w:rsidP="00B062FD">
      <w:pPr>
        <w:tabs>
          <w:tab w:val="left" w:pos="2685"/>
        </w:tabs>
        <w:spacing w:line="280" w:lineRule="atLeast"/>
        <w:jc w:val="both"/>
        <w:rPr>
          <w:rFonts w:ascii="Sparkasse Rg" w:hAnsi="Sparkasse Rg"/>
          <w:sz w:val="22"/>
          <w:szCs w:val="22"/>
        </w:rPr>
      </w:pPr>
    </w:p>
    <w:p w14:paraId="51078D6F"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C.20</w:t>
      </w:r>
      <w:r w:rsidRPr="00B062FD">
        <w:rPr>
          <w:rFonts w:ascii="Myriad Pro Light" w:eastAsiaTheme="minorHAnsi" w:hAnsi="Myriad Pro Light" w:cs="Arial"/>
          <w:color w:val="00587C"/>
          <w:sz w:val="20"/>
          <w:lang w:eastAsia="en-US"/>
        </w:rPr>
        <w:tab/>
        <w:t>Herstellung von chemischen Erzeugnissen</w:t>
      </w:r>
    </w:p>
    <w:p w14:paraId="29C9B89D" w14:textId="77777777" w:rsidR="00B062FD" w:rsidRDefault="00B062FD" w:rsidP="00B062FD">
      <w:pPr>
        <w:spacing w:line="280" w:lineRule="atLeast"/>
        <w:jc w:val="both"/>
        <w:rPr>
          <w:rFonts w:ascii="Sparkasse Rg" w:hAnsi="Sparkasse Rg"/>
          <w:sz w:val="22"/>
          <w:szCs w:val="22"/>
        </w:rPr>
      </w:pPr>
    </w:p>
    <w:p w14:paraId="3ABC2372" w14:textId="77777777" w:rsidR="00B062FD" w:rsidRPr="00064340" w:rsidRDefault="00B062FD" w:rsidP="00064340">
      <w:pPr>
        <w:pStyle w:val="EENUntertitel"/>
      </w:pPr>
      <w:bookmarkStart w:id="29" w:name="t28"/>
      <w:r w:rsidRPr="00064340">
        <w:t xml:space="preserve">EG0924 GB02 </w:t>
      </w:r>
    </w:p>
    <w:bookmarkEnd w:id="29"/>
    <w:p w14:paraId="5EA8A008" w14:textId="77777777" w:rsidR="00B062FD" w:rsidRPr="00064340" w:rsidRDefault="00B062FD" w:rsidP="00064340">
      <w:pPr>
        <w:pStyle w:val="EENUntertitel"/>
      </w:pPr>
      <w:r w:rsidRPr="00064340">
        <w:t xml:space="preserve">Wurmhumus / </w:t>
      </w:r>
      <w:proofErr w:type="spellStart"/>
      <w:r w:rsidRPr="00064340">
        <w:t>Vermikompost</w:t>
      </w:r>
      <w:proofErr w:type="spellEnd"/>
      <w:r w:rsidRPr="00064340">
        <w:t xml:space="preserve"> für Gartenbaumarkt angeboten</w:t>
      </w:r>
    </w:p>
    <w:p w14:paraId="06104806" w14:textId="77777777" w:rsidR="00B062FD" w:rsidRPr="005314D3" w:rsidRDefault="00B062FD" w:rsidP="005314D3">
      <w:pPr>
        <w:pStyle w:val="EENText"/>
      </w:pPr>
      <w:r w:rsidRPr="005314D3">
        <w:t>Ein britisches Unternehmen ist spezialisiert auf die Herstellung von Wurmhumus (</w:t>
      </w:r>
      <w:proofErr w:type="spellStart"/>
      <w:r w:rsidRPr="005314D3">
        <w:t>Vermikompost</w:t>
      </w:r>
      <w:proofErr w:type="spellEnd"/>
      <w:r w:rsidRPr="005314D3">
        <w:t xml:space="preserve">) für den Einzelhandels- und gewerblichen Gartenbaumarkt und nutzt dabei innovative Methoden zur Integration von problematischen kommerziellen Abfallströmen. Das Unternehmen sucht nach Vertriebspartnern in ganz Europa, um langfristig ein Netzwerk lokaler Produzenten aufzubauen, die seine Methoden unter Handelsvereinbarungen oder Lizenzen anwenden können. Ideale Partner sollten </w:t>
      </w:r>
      <w:r w:rsidRPr="005314D3">
        <w:lastRenderedPageBreak/>
        <w:t>Erfahrung im Gartenbau-Einzelhandel haben, insbesondere mit Kenntnissen über Düngemittel, Bodenverbesserungsmittel und Kompost.</w:t>
      </w:r>
    </w:p>
    <w:p w14:paraId="39A7BDFC" w14:textId="77777777" w:rsidR="00B062FD" w:rsidRPr="005314D3" w:rsidRDefault="00B062FD" w:rsidP="005314D3">
      <w:pPr>
        <w:pStyle w:val="EENText"/>
      </w:pPr>
      <w:r w:rsidRPr="005314D3">
        <w:t>#CP BOGB20240912016</w:t>
      </w:r>
    </w:p>
    <w:p w14:paraId="7330420A" w14:textId="77777777" w:rsidR="00B062FD" w:rsidRDefault="00B062FD" w:rsidP="00B062FD">
      <w:pPr>
        <w:spacing w:line="280" w:lineRule="atLeast"/>
        <w:jc w:val="both"/>
        <w:rPr>
          <w:rFonts w:ascii="Sparkasse Rg" w:hAnsi="Sparkasse Rg"/>
          <w:sz w:val="22"/>
          <w:szCs w:val="22"/>
        </w:rPr>
      </w:pPr>
    </w:p>
    <w:p w14:paraId="1D625D24"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C.20</w:t>
      </w:r>
      <w:r w:rsidRPr="00B062FD">
        <w:rPr>
          <w:rFonts w:ascii="Myriad Pro Light" w:eastAsiaTheme="minorHAnsi" w:hAnsi="Myriad Pro Light" w:cs="Arial"/>
          <w:color w:val="00587C"/>
          <w:sz w:val="20"/>
          <w:lang w:eastAsia="en-US"/>
        </w:rPr>
        <w:tab/>
        <w:t>Herstellung von chemischen Erzeugnissen</w:t>
      </w:r>
    </w:p>
    <w:p w14:paraId="619BE9F2" w14:textId="77777777" w:rsidR="00B062FD" w:rsidRDefault="00B062FD" w:rsidP="00B062FD">
      <w:pPr>
        <w:spacing w:line="280" w:lineRule="atLeast"/>
        <w:jc w:val="both"/>
        <w:rPr>
          <w:rFonts w:ascii="Sparkasse Rg" w:hAnsi="Sparkasse Rg"/>
          <w:sz w:val="22"/>
          <w:szCs w:val="22"/>
        </w:rPr>
      </w:pPr>
    </w:p>
    <w:p w14:paraId="356AC7C6" w14:textId="77777777" w:rsidR="00B062FD" w:rsidRPr="00064340" w:rsidRDefault="00B062FD" w:rsidP="00064340">
      <w:pPr>
        <w:pStyle w:val="EENUntertitel"/>
      </w:pPr>
      <w:bookmarkStart w:id="30" w:name="t29"/>
      <w:r w:rsidRPr="00064340">
        <w:t xml:space="preserve">EG0924 GB03 </w:t>
      </w:r>
    </w:p>
    <w:bookmarkEnd w:id="30"/>
    <w:p w14:paraId="5C7ECF1E" w14:textId="77777777" w:rsidR="00B062FD" w:rsidRPr="00064340" w:rsidRDefault="00B062FD" w:rsidP="00064340">
      <w:pPr>
        <w:pStyle w:val="EENUntertitel"/>
      </w:pPr>
      <w:r w:rsidRPr="00064340">
        <w:t xml:space="preserve">Gesucht: Labor für Herstellung von Kosmetika  </w:t>
      </w:r>
    </w:p>
    <w:p w14:paraId="07DCAA16" w14:textId="77777777" w:rsidR="00B062FD" w:rsidRPr="005314D3" w:rsidRDefault="00B062FD" w:rsidP="005314D3">
      <w:pPr>
        <w:pStyle w:val="EENText"/>
      </w:pPr>
      <w:r w:rsidRPr="005314D3">
        <w:t xml:space="preserve">Ein britisches Unternehmen entwickelt kosmetische und pharmazeutische Produkte und sucht einen europäischen Auftragshersteller mit Reinräumen für die Produktion kleiner Mengen aseptischer flüssiger Kosmetika. Für eine patentierte </w:t>
      </w:r>
      <w:proofErr w:type="spellStart"/>
      <w:r w:rsidRPr="005314D3">
        <w:t>mizellare</w:t>
      </w:r>
      <w:proofErr w:type="spellEnd"/>
      <w:r w:rsidRPr="005314D3">
        <w:t xml:space="preserve"> Vitamin-Lösung benötigt es einen Partner, der diese Lösung unter GMP-Bedingungen in Reinräumen herstellen kann. Es wird eine langfristige Partnerschaft angestrebt, beginnend mit kleinen Testmengen von bis zu 30 kg, mit der Möglichkeit zur Skalierung der Produktion basierend auf der zukünftigen Nachfrage.</w:t>
      </w:r>
    </w:p>
    <w:p w14:paraId="3775CEF5" w14:textId="77777777" w:rsidR="00B062FD" w:rsidRDefault="00B062FD" w:rsidP="005314D3">
      <w:pPr>
        <w:pStyle w:val="EENText"/>
        <w:rPr>
          <w:rFonts w:ascii="Sparkasse Rg" w:hAnsi="Sparkasse Rg"/>
          <w:sz w:val="22"/>
          <w:szCs w:val="22"/>
        </w:rPr>
      </w:pPr>
      <w:r w:rsidRPr="005314D3">
        <w:t>#CP BRGB20240903018</w:t>
      </w:r>
    </w:p>
    <w:p w14:paraId="3D9152FD" w14:textId="77777777" w:rsidR="00B062FD" w:rsidRDefault="00B062FD" w:rsidP="00B062FD">
      <w:pPr>
        <w:tabs>
          <w:tab w:val="left" w:pos="2685"/>
        </w:tabs>
        <w:spacing w:line="280" w:lineRule="atLeast"/>
        <w:jc w:val="both"/>
        <w:rPr>
          <w:rFonts w:ascii="Sparkasse Rg" w:hAnsi="Sparkasse Rg"/>
          <w:sz w:val="22"/>
          <w:szCs w:val="22"/>
        </w:rPr>
      </w:pPr>
    </w:p>
    <w:p w14:paraId="0B29806A"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C.30</w:t>
      </w:r>
      <w:r w:rsidRPr="00B062FD">
        <w:rPr>
          <w:rFonts w:ascii="Myriad Pro Light" w:eastAsiaTheme="minorHAnsi" w:hAnsi="Myriad Pro Light" w:cs="Arial"/>
          <w:color w:val="00587C"/>
          <w:sz w:val="20"/>
          <w:lang w:eastAsia="en-US"/>
        </w:rPr>
        <w:tab/>
        <w:t>Sonstiger Fahrzeugbau</w:t>
      </w:r>
    </w:p>
    <w:p w14:paraId="52302771" w14:textId="77777777" w:rsidR="00B062FD" w:rsidRDefault="00B062FD" w:rsidP="00B062FD">
      <w:pPr>
        <w:tabs>
          <w:tab w:val="left" w:pos="2685"/>
        </w:tabs>
        <w:spacing w:line="280" w:lineRule="atLeast"/>
        <w:jc w:val="both"/>
        <w:rPr>
          <w:rFonts w:ascii="Sparkasse Rg" w:hAnsi="Sparkasse Rg"/>
          <w:sz w:val="22"/>
          <w:szCs w:val="22"/>
        </w:rPr>
      </w:pPr>
    </w:p>
    <w:p w14:paraId="1C65F817" w14:textId="77777777" w:rsidR="00B062FD" w:rsidRPr="00064340" w:rsidRDefault="00B062FD" w:rsidP="00064340">
      <w:pPr>
        <w:pStyle w:val="EENUntertitel"/>
      </w:pPr>
      <w:bookmarkStart w:id="31" w:name="t30"/>
      <w:r w:rsidRPr="00064340">
        <w:t xml:space="preserve">EG0924 GB04 </w:t>
      </w:r>
    </w:p>
    <w:bookmarkEnd w:id="31"/>
    <w:p w14:paraId="0EEB3C43" w14:textId="77777777" w:rsidR="00B062FD" w:rsidRDefault="00B062FD" w:rsidP="00064340">
      <w:pPr>
        <w:pStyle w:val="EENUntertitel"/>
        <w:rPr>
          <w:rFonts w:ascii="Sparkasse Rg" w:hAnsi="Sparkasse Rg"/>
          <w:b w:val="0"/>
          <w:bCs/>
          <w:sz w:val="22"/>
          <w:szCs w:val="22"/>
        </w:rPr>
      </w:pPr>
      <w:r w:rsidRPr="00064340">
        <w:t>Rollstuhl für unebenes Gelände angeboten</w:t>
      </w:r>
    </w:p>
    <w:p w14:paraId="717388C4" w14:textId="77777777" w:rsidR="00B062FD" w:rsidRPr="005314D3" w:rsidRDefault="00B062FD" w:rsidP="005314D3">
      <w:pPr>
        <w:pStyle w:val="EENText"/>
      </w:pPr>
      <w:r w:rsidRPr="005314D3">
        <w:t>Ein britisches Sozialunternehmen entwickelt und liefert innovative, robuste und anpassungsfähige Rollstühle für den Alltagsgebrauch und Sport, insbesondere einen speziellen Geländerollstuhl für unebenes Gelände. Das Unternehmen arbeitet eng mit Gesundheitsexperten in verschiedenen Ländern zusammen, um personenzentrierte Mobilitätslösungen zu entwickeln und bietet auch Schulungen zur Nutzung und Wartung der Produkte an. Um die Vermarktung seiner Produkte international auszubauen, sucht das Unternehmen nach Handelsvertretern und Vertriebspartnern, die über Erfahrung im Bereich der Hilfsmitteltechnologie verfügen und in der Lage sind, die Produkte zu lagern und zu liefern.</w:t>
      </w:r>
    </w:p>
    <w:p w14:paraId="7852AA68" w14:textId="77777777" w:rsidR="00B062FD" w:rsidRPr="005314D3" w:rsidRDefault="00B062FD" w:rsidP="005314D3">
      <w:pPr>
        <w:pStyle w:val="EENText"/>
      </w:pPr>
      <w:r w:rsidRPr="005314D3">
        <w:t>#CP BOGB20240910004</w:t>
      </w:r>
    </w:p>
    <w:p w14:paraId="16604481" w14:textId="77777777" w:rsidR="00B062FD" w:rsidRDefault="00B062FD" w:rsidP="00B062FD">
      <w:pPr>
        <w:tabs>
          <w:tab w:val="left" w:pos="2685"/>
        </w:tabs>
        <w:spacing w:line="280" w:lineRule="atLeast"/>
        <w:jc w:val="both"/>
        <w:rPr>
          <w:rFonts w:ascii="Sparkasse Rg" w:hAnsi="Sparkasse Rg"/>
          <w:sz w:val="22"/>
          <w:szCs w:val="22"/>
        </w:rPr>
      </w:pPr>
    </w:p>
    <w:p w14:paraId="0630D1EC"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C.32</w:t>
      </w:r>
      <w:r w:rsidRPr="00B062FD">
        <w:rPr>
          <w:rFonts w:ascii="Myriad Pro Light" w:eastAsiaTheme="minorHAnsi" w:hAnsi="Myriad Pro Light" w:cs="Arial"/>
          <w:color w:val="00587C"/>
          <w:sz w:val="20"/>
          <w:lang w:eastAsia="en-US"/>
        </w:rPr>
        <w:tab/>
        <w:t>Herstellung von sonstigen Waren</w:t>
      </w:r>
    </w:p>
    <w:p w14:paraId="19F20209" w14:textId="77777777" w:rsidR="00B062FD" w:rsidRDefault="00B062FD" w:rsidP="00B062FD">
      <w:pPr>
        <w:spacing w:line="280" w:lineRule="atLeast"/>
        <w:jc w:val="both"/>
        <w:rPr>
          <w:rFonts w:ascii="Sparkasse Rg" w:hAnsi="Sparkasse Rg"/>
          <w:sz w:val="22"/>
          <w:szCs w:val="22"/>
        </w:rPr>
      </w:pPr>
    </w:p>
    <w:p w14:paraId="7444C8B1" w14:textId="77777777" w:rsidR="00B062FD" w:rsidRPr="00064340" w:rsidRDefault="00B062FD" w:rsidP="00064340">
      <w:pPr>
        <w:pStyle w:val="EENUntertitel"/>
      </w:pPr>
      <w:bookmarkStart w:id="32" w:name="t31"/>
      <w:r w:rsidRPr="00064340">
        <w:t xml:space="preserve">EG0924 GB05 </w:t>
      </w:r>
    </w:p>
    <w:bookmarkEnd w:id="32"/>
    <w:p w14:paraId="0DD41BB3" w14:textId="77777777" w:rsidR="00B062FD" w:rsidRPr="00064340" w:rsidRDefault="00B062FD" w:rsidP="00064340">
      <w:pPr>
        <w:pStyle w:val="EENUntertitel"/>
      </w:pPr>
      <w:r w:rsidRPr="00064340">
        <w:t xml:space="preserve">Schwangerschaftskissen mit patentierter Technologie für Vertrieb angeboten </w:t>
      </w:r>
    </w:p>
    <w:p w14:paraId="1D375D00" w14:textId="77777777" w:rsidR="00B062FD" w:rsidRPr="005314D3" w:rsidRDefault="00B062FD" w:rsidP="005314D3">
      <w:pPr>
        <w:pStyle w:val="EENText"/>
      </w:pPr>
      <w:r w:rsidRPr="005314D3">
        <w:t xml:space="preserve">Ein britisches Unternehmen hat ein innovatives Schwangerschaftskissen mit patentierter Technologie entwickelt, das schwangeren Frauen hilft, den Schlaf zu verbessern und Schmerzen zu reduzieren. Das </w:t>
      </w:r>
      <w:r w:rsidRPr="005314D3">
        <w:lastRenderedPageBreak/>
        <w:t>Unternehmen sucht nach Vertriebspartnern, um den Verkauf der Schwangerschaftskissen zu erweitern, insbesondere Partner mit Logistikexpertise und Verbindungen zu Großhandels-, Einzelhandels- und E-Commerce-Kanälen im Bereich Baby- und Maternitätsprodukte. Es strebt an, sowohl den Online- als auch den Offline-Verkauf an Einzelkunden (B2B2C) sowie direkt an Verbraucher (D2C) zu steigern.</w:t>
      </w:r>
    </w:p>
    <w:p w14:paraId="6FF77A9A" w14:textId="77777777" w:rsidR="00B062FD" w:rsidRPr="005314D3" w:rsidRDefault="00B062FD" w:rsidP="005314D3">
      <w:pPr>
        <w:pStyle w:val="EENText"/>
      </w:pPr>
      <w:r w:rsidRPr="005314D3">
        <w:t>#CP BOGB20240411016</w:t>
      </w:r>
    </w:p>
    <w:p w14:paraId="0427493B" w14:textId="77777777" w:rsidR="00B062FD" w:rsidRDefault="00B062FD" w:rsidP="00B062FD">
      <w:pPr>
        <w:spacing w:line="280" w:lineRule="atLeast"/>
        <w:jc w:val="both"/>
        <w:rPr>
          <w:rFonts w:ascii="Sparkasse Rg" w:hAnsi="Sparkasse Rg"/>
          <w:sz w:val="22"/>
          <w:szCs w:val="22"/>
        </w:rPr>
      </w:pPr>
    </w:p>
    <w:p w14:paraId="72310378" w14:textId="77777777" w:rsidR="00B062FD" w:rsidRDefault="00B062FD" w:rsidP="00B062FD">
      <w:pPr>
        <w:spacing w:line="280" w:lineRule="atLeast"/>
        <w:jc w:val="both"/>
        <w:rPr>
          <w:rFonts w:ascii="Sparkasse Rg" w:hAnsi="Sparkasse Rg"/>
          <w:sz w:val="22"/>
          <w:szCs w:val="22"/>
        </w:rPr>
      </w:pPr>
    </w:p>
    <w:p w14:paraId="5D5F04C8" w14:textId="77777777" w:rsidR="00B062FD" w:rsidRPr="00B062FD" w:rsidRDefault="00B062FD" w:rsidP="00B062FD">
      <w:pPr>
        <w:pStyle w:val="Balken"/>
      </w:pPr>
      <w:r w:rsidRPr="00B062FD">
        <w:t>Irland</w:t>
      </w:r>
    </w:p>
    <w:p w14:paraId="214765F8" w14:textId="77777777" w:rsidR="00B062FD" w:rsidRDefault="00B062FD" w:rsidP="00B062FD">
      <w:pPr>
        <w:spacing w:line="280" w:lineRule="atLeast"/>
        <w:jc w:val="both"/>
        <w:rPr>
          <w:rFonts w:ascii="Sparkasse Rg" w:hAnsi="Sparkasse Rg"/>
          <w:sz w:val="22"/>
          <w:szCs w:val="22"/>
        </w:rPr>
      </w:pPr>
    </w:p>
    <w:p w14:paraId="4B1F917E"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J.62</w:t>
      </w:r>
      <w:r w:rsidRPr="00B062FD">
        <w:rPr>
          <w:rFonts w:ascii="Myriad Pro Light" w:eastAsiaTheme="minorHAnsi" w:hAnsi="Myriad Pro Light" w:cs="Arial"/>
          <w:color w:val="00587C"/>
          <w:sz w:val="20"/>
          <w:lang w:eastAsia="en-US"/>
        </w:rPr>
        <w:tab/>
        <w:t>Erbringung von Dienstleistungen der Informationstechnologie</w:t>
      </w:r>
    </w:p>
    <w:p w14:paraId="151D63AC" w14:textId="77777777" w:rsidR="00B062FD" w:rsidRDefault="00B062FD" w:rsidP="00B062FD">
      <w:pPr>
        <w:spacing w:line="280" w:lineRule="atLeast"/>
        <w:jc w:val="both"/>
        <w:rPr>
          <w:rFonts w:ascii="Sparkasse Rg" w:hAnsi="Sparkasse Rg"/>
          <w:sz w:val="22"/>
          <w:szCs w:val="22"/>
        </w:rPr>
      </w:pPr>
    </w:p>
    <w:p w14:paraId="2385693F" w14:textId="77777777" w:rsidR="00B062FD" w:rsidRPr="00064340" w:rsidRDefault="00B062FD" w:rsidP="00064340">
      <w:pPr>
        <w:pStyle w:val="EENUntertitel"/>
      </w:pPr>
      <w:bookmarkStart w:id="33" w:name="t32"/>
      <w:r w:rsidRPr="00064340">
        <w:t>EG0924 IE01</w:t>
      </w:r>
    </w:p>
    <w:bookmarkEnd w:id="33"/>
    <w:p w14:paraId="50234C5C" w14:textId="77777777" w:rsidR="00B062FD" w:rsidRDefault="00B062FD" w:rsidP="00064340">
      <w:pPr>
        <w:pStyle w:val="EENUntertitel"/>
        <w:rPr>
          <w:rFonts w:ascii="Sparkasse Rg" w:hAnsi="Sparkasse Rg"/>
          <w:b w:val="0"/>
          <w:sz w:val="22"/>
          <w:szCs w:val="22"/>
        </w:rPr>
      </w:pPr>
      <w:r w:rsidRPr="00064340">
        <w:t xml:space="preserve">Design- und </w:t>
      </w:r>
      <w:proofErr w:type="spellStart"/>
      <w:r w:rsidRPr="00064340">
        <w:t>Prototyping</w:t>
      </w:r>
      <w:proofErr w:type="spellEnd"/>
      <w:r w:rsidRPr="00064340">
        <w:t>-Lösungen angeboten</w:t>
      </w:r>
    </w:p>
    <w:p w14:paraId="75354148" w14:textId="77777777" w:rsidR="00B062FD" w:rsidRPr="005314D3" w:rsidRDefault="00B062FD" w:rsidP="005314D3">
      <w:pPr>
        <w:pStyle w:val="EENText"/>
      </w:pPr>
      <w:r w:rsidRPr="005314D3">
        <w:t xml:space="preserve">Ein irisches Unternehmen arbeitet mit multinationalen Unternehmen zusammen, um innovative Ideen zum Leben zu erwecken. Zu seinen Kompetenzen gehören UX/UI-Design und fortschrittliche 3D-Scan- und 3D-Druckdienste. Das Unternehmen ist auf der Suche nach internationalen Partnerschaften in Branchen, die fortschrittliche Design- und </w:t>
      </w:r>
      <w:proofErr w:type="spellStart"/>
      <w:r w:rsidRPr="005314D3">
        <w:t>Prototyping</w:t>
      </w:r>
      <w:proofErr w:type="spellEnd"/>
      <w:r w:rsidRPr="005314D3">
        <w:t xml:space="preserve">-Lösungen benötigen. Das Unternehmen will sein technisches </w:t>
      </w:r>
      <w:proofErr w:type="spellStart"/>
      <w:r w:rsidRPr="005314D3">
        <w:t>Know-How</w:t>
      </w:r>
      <w:proofErr w:type="spellEnd"/>
      <w:r w:rsidRPr="005314D3">
        <w:t xml:space="preserve"> und seinen kollaborativen Ansatz nutzen, um neue Märkte und Branchen zu erreichen.</w:t>
      </w:r>
    </w:p>
    <w:p w14:paraId="17165B86" w14:textId="77777777" w:rsidR="00B062FD" w:rsidRPr="005314D3" w:rsidRDefault="00B062FD" w:rsidP="005314D3">
      <w:pPr>
        <w:pStyle w:val="EENText"/>
      </w:pPr>
      <w:r w:rsidRPr="005314D3">
        <w:t>#CP BOIE20240920009</w:t>
      </w:r>
    </w:p>
    <w:p w14:paraId="4FC1DA9A" w14:textId="77777777" w:rsidR="00B062FD" w:rsidRDefault="00B062FD" w:rsidP="00B062FD">
      <w:pPr>
        <w:spacing w:line="280" w:lineRule="atLeast"/>
        <w:jc w:val="both"/>
        <w:rPr>
          <w:rFonts w:ascii="Sparkasse Rg" w:hAnsi="Sparkasse Rg"/>
          <w:sz w:val="22"/>
          <w:szCs w:val="22"/>
        </w:rPr>
      </w:pPr>
    </w:p>
    <w:p w14:paraId="5AEC2541"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C.14</w:t>
      </w:r>
      <w:r w:rsidRPr="00B062FD">
        <w:rPr>
          <w:rFonts w:ascii="Myriad Pro Light" w:eastAsiaTheme="minorHAnsi" w:hAnsi="Myriad Pro Light" w:cs="Arial"/>
          <w:color w:val="00587C"/>
          <w:sz w:val="20"/>
          <w:lang w:eastAsia="en-US"/>
        </w:rPr>
        <w:tab/>
        <w:t>Herstellung von Bekleidung</w:t>
      </w:r>
    </w:p>
    <w:p w14:paraId="305E0A40" w14:textId="77777777" w:rsidR="00B062FD" w:rsidRDefault="00B062FD" w:rsidP="00B062FD">
      <w:pPr>
        <w:spacing w:line="280" w:lineRule="atLeast"/>
        <w:jc w:val="both"/>
        <w:rPr>
          <w:rFonts w:ascii="Sparkasse Rg" w:hAnsi="Sparkasse Rg"/>
          <w:sz w:val="22"/>
          <w:szCs w:val="22"/>
        </w:rPr>
      </w:pPr>
    </w:p>
    <w:p w14:paraId="22BC18B6" w14:textId="77777777" w:rsidR="00B062FD" w:rsidRPr="00064340" w:rsidRDefault="00B062FD" w:rsidP="00064340">
      <w:pPr>
        <w:pStyle w:val="EENUntertitel"/>
      </w:pPr>
      <w:bookmarkStart w:id="34" w:name="t33"/>
      <w:r w:rsidRPr="00064340">
        <w:t>EG0924 IE02</w:t>
      </w:r>
    </w:p>
    <w:bookmarkEnd w:id="34"/>
    <w:p w14:paraId="250CC154" w14:textId="77777777" w:rsidR="00B062FD" w:rsidRPr="00064340" w:rsidRDefault="00B062FD" w:rsidP="00064340">
      <w:pPr>
        <w:pStyle w:val="EENUntertitel"/>
      </w:pPr>
      <w:r w:rsidRPr="00064340">
        <w:t>Gesucht: Hersteller für Männer-Sportbekleidung</w:t>
      </w:r>
    </w:p>
    <w:p w14:paraId="75618ABB" w14:textId="77777777" w:rsidR="00B062FD" w:rsidRPr="005314D3" w:rsidRDefault="00B062FD" w:rsidP="005314D3">
      <w:pPr>
        <w:pStyle w:val="EENText"/>
      </w:pPr>
      <w:r w:rsidRPr="005314D3">
        <w:t xml:space="preserve">Ein irisches Unternehmen, das sich auf das Design und den Einzelhandel von Sportbekleidung für Männer spezialisiert hat, sucht einen Hersteller von Sport-T-Shirts, Shorts und </w:t>
      </w:r>
      <w:proofErr w:type="spellStart"/>
      <w:r w:rsidRPr="005314D3">
        <w:t>Layered</w:t>
      </w:r>
      <w:proofErr w:type="spellEnd"/>
      <w:r w:rsidRPr="005314D3">
        <w:t xml:space="preserve"> Tops. Das Produkt wird das Allround-Produkt für Männer sein, das Fitnesstraining, Laufen und Sport im Freien abdeckt. Entscheidend ist, dass der Partner über einschlägige Erfahrung in der Entwicklung von </w:t>
      </w:r>
      <w:proofErr w:type="spellStart"/>
      <w:r w:rsidRPr="005314D3">
        <w:t>Athleisure</w:t>
      </w:r>
      <w:proofErr w:type="spellEnd"/>
      <w:r w:rsidRPr="005314D3">
        <w:t>/</w:t>
      </w:r>
      <w:proofErr w:type="spellStart"/>
      <w:r w:rsidRPr="005314D3">
        <w:t>Activewear</w:t>
      </w:r>
      <w:proofErr w:type="spellEnd"/>
      <w:r w:rsidRPr="005314D3">
        <w:t xml:space="preserve"> und über ein umfassendes Wissen über Markttrends und zukünftige Möglichkeiten verfügt.</w:t>
      </w:r>
    </w:p>
    <w:p w14:paraId="3A141242" w14:textId="77777777" w:rsidR="00B062FD" w:rsidRPr="005314D3" w:rsidRDefault="00B062FD" w:rsidP="005314D3">
      <w:pPr>
        <w:pStyle w:val="EENText"/>
      </w:pPr>
      <w:r w:rsidRPr="005314D3">
        <w:t>#CP BRIE20240913007</w:t>
      </w:r>
    </w:p>
    <w:p w14:paraId="2F0D3E3A" w14:textId="77777777" w:rsidR="00B062FD" w:rsidRDefault="00B062FD" w:rsidP="00B062FD">
      <w:pPr>
        <w:spacing w:line="280" w:lineRule="atLeast"/>
        <w:jc w:val="both"/>
        <w:rPr>
          <w:rFonts w:ascii="Sparkasse Rg" w:hAnsi="Sparkasse Rg"/>
          <w:sz w:val="22"/>
          <w:szCs w:val="22"/>
        </w:rPr>
      </w:pPr>
    </w:p>
    <w:p w14:paraId="2A18FF27" w14:textId="77777777" w:rsidR="00B062FD" w:rsidRDefault="00B062FD" w:rsidP="00B062FD">
      <w:pPr>
        <w:spacing w:line="280" w:lineRule="atLeast"/>
        <w:jc w:val="both"/>
        <w:rPr>
          <w:rFonts w:ascii="Sparkasse Rg" w:hAnsi="Sparkasse Rg"/>
          <w:sz w:val="22"/>
          <w:szCs w:val="22"/>
        </w:rPr>
      </w:pPr>
    </w:p>
    <w:p w14:paraId="2AC516B6" w14:textId="77777777" w:rsidR="00A47A19" w:rsidRDefault="00A47A19" w:rsidP="00B062FD">
      <w:pPr>
        <w:spacing w:line="280" w:lineRule="atLeast"/>
        <w:jc w:val="both"/>
        <w:rPr>
          <w:rFonts w:ascii="Sparkasse Rg" w:hAnsi="Sparkasse Rg"/>
          <w:sz w:val="22"/>
          <w:szCs w:val="22"/>
        </w:rPr>
      </w:pPr>
    </w:p>
    <w:p w14:paraId="1C014AF8" w14:textId="77777777" w:rsidR="00B062FD" w:rsidRPr="00B062FD" w:rsidRDefault="00B062FD" w:rsidP="00B062FD">
      <w:pPr>
        <w:pStyle w:val="Balken"/>
      </w:pPr>
      <w:r w:rsidRPr="00B062FD">
        <w:lastRenderedPageBreak/>
        <w:t>Italien</w:t>
      </w:r>
    </w:p>
    <w:p w14:paraId="78A5D0BA" w14:textId="77777777" w:rsidR="00B062FD" w:rsidRDefault="00B062FD" w:rsidP="00B062FD">
      <w:pPr>
        <w:spacing w:line="280" w:lineRule="atLeast"/>
        <w:jc w:val="both"/>
        <w:rPr>
          <w:rFonts w:ascii="Sparkasse Rg" w:hAnsi="Sparkasse Rg"/>
          <w:sz w:val="22"/>
          <w:szCs w:val="22"/>
        </w:rPr>
      </w:pPr>
    </w:p>
    <w:p w14:paraId="0C455819"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F.43</w:t>
      </w:r>
      <w:r w:rsidRPr="00B062FD">
        <w:rPr>
          <w:rFonts w:ascii="Myriad Pro Light" w:eastAsiaTheme="minorHAnsi" w:hAnsi="Myriad Pro Light" w:cs="Arial"/>
          <w:color w:val="00587C"/>
          <w:sz w:val="20"/>
          <w:lang w:eastAsia="en-US"/>
        </w:rPr>
        <w:tab/>
        <w:t>Vorbereitende Baustellenarbeiten, Bauinstallation und sonstiges Ausbaugewerbe</w:t>
      </w:r>
    </w:p>
    <w:p w14:paraId="5B51798B" w14:textId="77777777" w:rsidR="00B062FD" w:rsidRDefault="00B062FD" w:rsidP="00B062FD">
      <w:pPr>
        <w:spacing w:line="280" w:lineRule="atLeast"/>
        <w:jc w:val="both"/>
        <w:rPr>
          <w:rFonts w:ascii="Sparkasse Rg" w:hAnsi="Sparkasse Rg"/>
          <w:sz w:val="22"/>
          <w:szCs w:val="22"/>
        </w:rPr>
      </w:pPr>
    </w:p>
    <w:p w14:paraId="5FB0A7C1" w14:textId="77777777" w:rsidR="00B062FD" w:rsidRPr="00064340" w:rsidRDefault="00B062FD" w:rsidP="00064340">
      <w:pPr>
        <w:pStyle w:val="EENUntertitel"/>
      </w:pPr>
      <w:bookmarkStart w:id="35" w:name="t34"/>
      <w:r w:rsidRPr="00064340">
        <w:t>EG0924 IT01</w:t>
      </w:r>
    </w:p>
    <w:bookmarkEnd w:id="35"/>
    <w:p w14:paraId="17208449" w14:textId="77777777" w:rsidR="00B062FD" w:rsidRPr="00064340" w:rsidRDefault="00B062FD" w:rsidP="00064340">
      <w:pPr>
        <w:pStyle w:val="EENUntertitel"/>
      </w:pPr>
      <w:r w:rsidRPr="00064340">
        <w:t>Installation und Wartung von Glasfaserinfrastruktur angeboten</w:t>
      </w:r>
    </w:p>
    <w:p w14:paraId="557FB0F2" w14:textId="77777777" w:rsidR="00B062FD" w:rsidRPr="005314D3" w:rsidRDefault="00B062FD" w:rsidP="005314D3">
      <w:pPr>
        <w:pStyle w:val="EENText"/>
      </w:pPr>
      <w:r w:rsidRPr="005314D3">
        <w:t>Ein italienisches Unternehmen mit 25 Jahren Erfahrung ist ein führender Anbieter für Installation und Wartung von Glasfaser- und Kupferkabelnetzen, der den gesamten Prozess von der Planung bis zur Zertifizierung komplexer Glasfaserinfrastrukturen betreut. Das Unternehmen ist zertifizierter Installateur für Avaya- und Alcatel-Telefonsysteme und hat Erfahrung mit anspruchsvollen Installationen in Straßeninfrastrukturen und Tunneln. Das Unternehmen sucht nach neuen Geschäftspartnerschaften mit Unternehmen, die im Kommunikationssektor tätig sind, sowie mit Endkunden, die zuverlässige, maßgeschneiderte Lösungen für Neubauten oder Infrastruktur-Upgrades benötigen.</w:t>
      </w:r>
    </w:p>
    <w:p w14:paraId="1EB4183F" w14:textId="77777777" w:rsidR="00B062FD" w:rsidRDefault="00B062FD" w:rsidP="005314D3">
      <w:pPr>
        <w:pStyle w:val="EENText"/>
        <w:rPr>
          <w:rFonts w:ascii="Sparkasse Rg" w:hAnsi="Sparkasse Rg"/>
          <w:sz w:val="22"/>
          <w:szCs w:val="22"/>
        </w:rPr>
      </w:pPr>
      <w:r w:rsidRPr="005314D3">
        <w:t>#CP BOIT20240913024</w:t>
      </w:r>
    </w:p>
    <w:p w14:paraId="7E12E4AD" w14:textId="77777777" w:rsidR="00B062FD" w:rsidRDefault="00B062FD" w:rsidP="00B062FD">
      <w:pPr>
        <w:spacing w:line="280" w:lineRule="atLeast"/>
        <w:jc w:val="both"/>
        <w:rPr>
          <w:rFonts w:ascii="Sparkasse Rg" w:hAnsi="Sparkasse Rg"/>
          <w:sz w:val="22"/>
          <w:szCs w:val="22"/>
        </w:rPr>
      </w:pPr>
    </w:p>
    <w:p w14:paraId="35DBBF1A"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C.28</w:t>
      </w:r>
      <w:r w:rsidRPr="00B062FD">
        <w:rPr>
          <w:rFonts w:ascii="Myriad Pro Light" w:eastAsiaTheme="minorHAnsi" w:hAnsi="Myriad Pro Light" w:cs="Arial"/>
          <w:color w:val="00587C"/>
          <w:sz w:val="20"/>
          <w:lang w:eastAsia="en-US"/>
        </w:rPr>
        <w:tab/>
        <w:t>Maschinenbau</w:t>
      </w:r>
    </w:p>
    <w:p w14:paraId="4A3F24D5" w14:textId="050237CC" w:rsidR="00B062FD" w:rsidRDefault="00B062FD" w:rsidP="00B062FD">
      <w:pPr>
        <w:spacing w:line="280" w:lineRule="atLeast"/>
        <w:jc w:val="both"/>
        <w:rPr>
          <w:rFonts w:ascii="Sparkasse Rg" w:hAnsi="Sparkasse Rg"/>
          <w:sz w:val="22"/>
          <w:szCs w:val="22"/>
        </w:rPr>
      </w:pPr>
    </w:p>
    <w:p w14:paraId="7374D7CB" w14:textId="77777777" w:rsidR="00B062FD" w:rsidRPr="00064340" w:rsidRDefault="00B062FD" w:rsidP="00064340">
      <w:pPr>
        <w:pStyle w:val="EENUntertitel"/>
      </w:pPr>
      <w:bookmarkStart w:id="36" w:name="t35"/>
      <w:r w:rsidRPr="00064340">
        <w:t>EG0924 IT02</w:t>
      </w:r>
    </w:p>
    <w:bookmarkEnd w:id="36"/>
    <w:p w14:paraId="64876D79" w14:textId="77777777" w:rsidR="00B062FD" w:rsidRPr="00064340" w:rsidRDefault="00B062FD" w:rsidP="00064340">
      <w:pPr>
        <w:pStyle w:val="EENUntertitel"/>
      </w:pPr>
      <w:r w:rsidRPr="00064340">
        <w:t>Mastkletterbühnen, Aufzüge und Transportplattformen angeboten</w:t>
      </w:r>
      <w:r>
        <w:t xml:space="preserve"> </w:t>
      </w:r>
    </w:p>
    <w:p w14:paraId="3A7F95FF" w14:textId="77777777" w:rsidR="00B062FD" w:rsidRPr="005314D3" w:rsidRDefault="00B062FD" w:rsidP="005314D3">
      <w:pPr>
        <w:pStyle w:val="EENText"/>
      </w:pPr>
      <w:r w:rsidRPr="005314D3">
        <w:t>Ein italienisches Unternehmen, gegründet 1991, ist spezialisiert auf die Herstellung und Vermietung von elektrisch betriebenen vertikalen Zugangssystemen für Baustellen, einschließlich Mastkletterbühnen, Aufzüge und Transportplattformen. Die Produkte des Unternehmens zeichnen sich durch hohe Qualität, Robustheit, einfache Handhabung und innovative Sicherheitsmerkmale aus, wie zum Beispiel das dreieckige Mastsystem des COSMOS-Modells und duale Motoren mit Überdrehzahlschutz. Das Unternehmen sucht nach Handelspartnern und Vertriebshändlern, die dabei helfen können, die Marke zu fördern und den globalen Marktzugang zu erweitern, wobei volle technische und kommerzielle Unterstützung angeboten wird.</w:t>
      </w:r>
    </w:p>
    <w:p w14:paraId="4BAA25B6" w14:textId="77777777" w:rsidR="00B062FD" w:rsidRPr="005314D3" w:rsidRDefault="00B062FD" w:rsidP="005314D3">
      <w:pPr>
        <w:pStyle w:val="EENText"/>
      </w:pPr>
      <w:r w:rsidRPr="005314D3">
        <w:t>#CP</w:t>
      </w:r>
      <w:r>
        <w:t xml:space="preserve"> </w:t>
      </w:r>
      <w:r w:rsidRPr="005314D3">
        <w:t>BOIT20240909013</w:t>
      </w:r>
    </w:p>
    <w:p w14:paraId="59759B4C" w14:textId="77777777" w:rsidR="00B062FD" w:rsidRDefault="00B062FD" w:rsidP="00B062FD">
      <w:pPr>
        <w:spacing w:line="280" w:lineRule="atLeast"/>
        <w:jc w:val="both"/>
        <w:rPr>
          <w:rFonts w:ascii="Sparkasse Rg" w:hAnsi="Sparkasse Rg"/>
          <w:sz w:val="22"/>
          <w:szCs w:val="22"/>
        </w:rPr>
      </w:pPr>
    </w:p>
    <w:p w14:paraId="0FD386D5"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C.10</w:t>
      </w:r>
      <w:r w:rsidRPr="00B062FD">
        <w:rPr>
          <w:rFonts w:ascii="Myriad Pro Light" w:eastAsiaTheme="minorHAnsi" w:hAnsi="Myriad Pro Light" w:cs="Arial"/>
          <w:color w:val="00587C"/>
          <w:sz w:val="20"/>
          <w:lang w:eastAsia="en-US"/>
        </w:rPr>
        <w:tab/>
        <w:t>Herstellung von Nahrungs- und Futtermitteln</w:t>
      </w:r>
    </w:p>
    <w:p w14:paraId="40E85326" w14:textId="77777777" w:rsidR="00B062FD" w:rsidRPr="00064340" w:rsidRDefault="00B062FD" w:rsidP="00064340">
      <w:pPr>
        <w:pStyle w:val="EENUntertitel"/>
      </w:pPr>
    </w:p>
    <w:p w14:paraId="2BCAB45E" w14:textId="77777777" w:rsidR="00B062FD" w:rsidRPr="00064340" w:rsidRDefault="00B062FD" w:rsidP="00064340">
      <w:pPr>
        <w:pStyle w:val="EENUntertitel"/>
      </w:pPr>
      <w:bookmarkStart w:id="37" w:name="t36"/>
      <w:r w:rsidRPr="00064340">
        <w:t>EG0924 IT03</w:t>
      </w:r>
    </w:p>
    <w:bookmarkEnd w:id="37"/>
    <w:p w14:paraId="1A7652A4" w14:textId="77777777" w:rsidR="00B062FD" w:rsidRPr="00064340" w:rsidRDefault="00B062FD" w:rsidP="00064340">
      <w:pPr>
        <w:pStyle w:val="EENUntertitel"/>
      </w:pPr>
      <w:r w:rsidRPr="00064340">
        <w:t>Glutenfreie</w:t>
      </w:r>
      <w:r>
        <w:t xml:space="preserve"> </w:t>
      </w:r>
      <w:r w:rsidRPr="00064340">
        <w:t>Backwaren angeboten</w:t>
      </w:r>
    </w:p>
    <w:p w14:paraId="484D24E9" w14:textId="77777777" w:rsidR="00B062FD" w:rsidRPr="005314D3" w:rsidRDefault="00B062FD" w:rsidP="005314D3">
      <w:pPr>
        <w:pStyle w:val="EENText"/>
      </w:pPr>
      <w:r w:rsidRPr="005314D3">
        <w:t xml:space="preserve">Ein italienisches Unternehmen stellt hochwertige glutenfreie und teilweise laktosefreie Backwaren her, sowohl süße als auch herzhafte Produkte mit langer Haltbarkeit, die bei Raumtemperatur oder </w:t>
      </w:r>
      <w:r w:rsidRPr="005314D3">
        <w:lastRenderedPageBreak/>
        <w:t>tiefgekühlt gelagert werden können. Die Produkte werden in einem glutenfreien Labor hergestellt, sind einzeln versiegelt und haben bereits mehrere Auszeichnungen für ihre Qualität erhalten. Das Unternehmen sucht nach Vertriebshändlern, Handelsvertretern oder Einzelhändlern, um seine Produkte in Lebensmittelgeschäften, Bäckereien, Supermarktketten und überall dort zu vermarkten, wo Kunden mit Nahrungsmittelunverträglichkeiten einkaufen.</w:t>
      </w:r>
    </w:p>
    <w:p w14:paraId="528DD57C" w14:textId="77777777" w:rsidR="00B062FD" w:rsidRPr="005314D3" w:rsidRDefault="00B062FD" w:rsidP="005314D3">
      <w:pPr>
        <w:pStyle w:val="EENText"/>
      </w:pPr>
      <w:r w:rsidRPr="005314D3">
        <w:t>#CP BOIT20240918018</w:t>
      </w:r>
    </w:p>
    <w:p w14:paraId="2643E3E5" w14:textId="77777777" w:rsidR="00B062FD" w:rsidRDefault="00B062FD" w:rsidP="00B062FD">
      <w:pPr>
        <w:spacing w:line="280" w:lineRule="atLeast"/>
        <w:jc w:val="both"/>
        <w:rPr>
          <w:rFonts w:ascii="Sparkasse Rg" w:hAnsi="Sparkasse Rg"/>
          <w:sz w:val="22"/>
          <w:szCs w:val="22"/>
        </w:rPr>
      </w:pPr>
    </w:p>
    <w:p w14:paraId="158A869C"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M.74</w:t>
      </w:r>
      <w:r w:rsidRPr="00B062FD">
        <w:rPr>
          <w:rFonts w:ascii="Myriad Pro Light" w:eastAsiaTheme="minorHAnsi" w:hAnsi="Myriad Pro Light" w:cs="Arial"/>
          <w:color w:val="00587C"/>
          <w:sz w:val="20"/>
          <w:lang w:eastAsia="en-US"/>
        </w:rPr>
        <w:tab/>
        <w:t>Sonstige freiberufliche, wissenschaftliche und technische Tätigkeiten</w:t>
      </w:r>
    </w:p>
    <w:p w14:paraId="7E5ACDE8" w14:textId="77777777" w:rsidR="00B062FD" w:rsidRDefault="00B062FD" w:rsidP="00B062FD">
      <w:pPr>
        <w:spacing w:line="280" w:lineRule="atLeast"/>
        <w:jc w:val="both"/>
        <w:rPr>
          <w:rFonts w:ascii="Sparkasse Rg" w:hAnsi="Sparkasse Rg"/>
          <w:sz w:val="22"/>
          <w:szCs w:val="22"/>
        </w:rPr>
      </w:pPr>
    </w:p>
    <w:p w14:paraId="7C9A492B" w14:textId="77777777" w:rsidR="00B062FD" w:rsidRPr="00064340" w:rsidRDefault="00B062FD" w:rsidP="00064340">
      <w:pPr>
        <w:pStyle w:val="EENUntertitel"/>
      </w:pPr>
      <w:bookmarkStart w:id="38" w:name="t37"/>
      <w:r w:rsidRPr="00064340">
        <w:t>EG0924 IT04</w:t>
      </w:r>
    </w:p>
    <w:bookmarkEnd w:id="38"/>
    <w:p w14:paraId="45F5FB9E" w14:textId="77777777" w:rsidR="00B062FD" w:rsidRPr="00064340" w:rsidRDefault="00B062FD" w:rsidP="00064340">
      <w:pPr>
        <w:pStyle w:val="EENUntertitel"/>
      </w:pPr>
      <w:r w:rsidRPr="00064340">
        <w:t>Übersetzungs- und Dolmetscherdienstleistungen angeboten</w:t>
      </w:r>
    </w:p>
    <w:p w14:paraId="08C2C620" w14:textId="77777777" w:rsidR="00B062FD" w:rsidRPr="005314D3" w:rsidRDefault="00B062FD" w:rsidP="005314D3">
      <w:pPr>
        <w:pStyle w:val="EENText"/>
      </w:pPr>
      <w:r w:rsidRPr="005314D3">
        <w:t xml:space="preserve">Ein italienisches Unternehmen ist auf Übersetzungs- und Dolmetscherdienstleistungen in über 80 Sprachen für Fachbereiche wie Technik, Finanzen, Recht, Lebensmittel und i-Gaming spezialisiert. Zu den angebotenen Dienstleistungen gehören menschliche und KI-gestützte Übersetzungen, beglaubigte Übersetzungen, Content-Erstellung, SEO-Übersetzungen und Dolmetschen. Das Unternehmen sucht langfristige Geschäftsbeziehungen mit Partnern, die seine Dienstleistungen kaufen und nutzen wollen. </w:t>
      </w:r>
    </w:p>
    <w:p w14:paraId="3337786B" w14:textId="77777777" w:rsidR="00B062FD" w:rsidRPr="005314D3" w:rsidRDefault="00B062FD" w:rsidP="005314D3">
      <w:pPr>
        <w:pStyle w:val="EENText"/>
      </w:pPr>
      <w:r w:rsidRPr="005314D3">
        <w:t>#CP BOIT20240923012</w:t>
      </w:r>
    </w:p>
    <w:p w14:paraId="72135C96" w14:textId="77777777" w:rsidR="00B062FD" w:rsidRDefault="00B062FD" w:rsidP="00B062FD">
      <w:pPr>
        <w:spacing w:line="280" w:lineRule="atLeast"/>
        <w:jc w:val="both"/>
        <w:rPr>
          <w:rFonts w:ascii="Sparkasse Rg" w:hAnsi="Sparkasse Rg"/>
          <w:sz w:val="22"/>
          <w:szCs w:val="22"/>
        </w:rPr>
      </w:pPr>
    </w:p>
    <w:p w14:paraId="6BD3DDC7" w14:textId="77777777" w:rsidR="00B062FD" w:rsidRDefault="00B062FD" w:rsidP="00B062FD">
      <w:pPr>
        <w:spacing w:line="280" w:lineRule="atLeast"/>
        <w:jc w:val="both"/>
        <w:rPr>
          <w:rFonts w:ascii="Sparkasse Rg" w:hAnsi="Sparkasse Rg"/>
          <w:sz w:val="22"/>
          <w:szCs w:val="22"/>
        </w:rPr>
      </w:pPr>
    </w:p>
    <w:p w14:paraId="39EFFBBA" w14:textId="77777777" w:rsidR="00B062FD" w:rsidRPr="00B062FD" w:rsidRDefault="00B062FD" w:rsidP="00B062FD">
      <w:pPr>
        <w:pStyle w:val="Balken"/>
      </w:pPr>
      <w:r w:rsidRPr="00B062FD">
        <w:t>Japan</w:t>
      </w:r>
    </w:p>
    <w:p w14:paraId="4698DFB8" w14:textId="77777777" w:rsidR="00B062FD" w:rsidRDefault="00B062FD" w:rsidP="00B062FD">
      <w:pPr>
        <w:spacing w:line="280" w:lineRule="atLeast"/>
        <w:jc w:val="both"/>
        <w:rPr>
          <w:rFonts w:ascii="Sparkasse Rg" w:hAnsi="Sparkasse Rg"/>
          <w:sz w:val="22"/>
          <w:szCs w:val="22"/>
        </w:rPr>
      </w:pPr>
    </w:p>
    <w:p w14:paraId="71CB64D1"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R.90</w:t>
      </w:r>
      <w:r w:rsidRPr="00B062FD">
        <w:rPr>
          <w:rFonts w:ascii="Myriad Pro Light" w:eastAsiaTheme="minorHAnsi" w:hAnsi="Myriad Pro Light" w:cs="Arial"/>
          <w:color w:val="00587C"/>
          <w:sz w:val="20"/>
          <w:lang w:eastAsia="en-US"/>
        </w:rPr>
        <w:tab/>
        <w:t>Kreative, künstlerische und unterhaltende Tätigkeiten</w:t>
      </w:r>
    </w:p>
    <w:p w14:paraId="22E79100" w14:textId="77777777" w:rsidR="00B062FD" w:rsidRDefault="00B062FD" w:rsidP="00B062FD">
      <w:pPr>
        <w:spacing w:line="280" w:lineRule="atLeast"/>
        <w:jc w:val="both"/>
        <w:rPr>
          <w:rFonts w:ascii="Sparkasse Rg" w:hAnsi="Sparkasse Rg"/>
          <w:sz w:val="22"/>
          <w:szCs w:val="22"/>
        </w:rPr>
      </w:pPr>
    </w:p>
    <w:p w14:paraId="28B27635" w14:textId="7A32AC20" w:rsidR="00B062FD" w:rsidRPr="00064340" w:rsidRDefault="00B062FD" w:rsidP="00064340">
      <w:pPr>
        <w:pStyle w:val="EENUntertitel"/>
      </w:pPr>
      <w:bookmarkStart w:id="39" w:name="t38"/>
      <w:r w:rsidRPr="00064340">
        <w:t>EG0924 JP01</w:t>
      </w:r>
      <w:r>
        <w:t xml:space="preserve"> </w:t>
      </w:r>
    </w:p>
    <w:bookmarkEnd w:id="39"/>
    <w:p w14:paraId="616D947C" w14:textId="77777777" w:rsidR="00B062FD" w:rsidRPr="00064340" w:rsidRDefault="00B062FD" w:rsidP="00064340">
      <w:pPr>
        <w:pStyle w:val="EENUntertitel"/>
      </w:pPr>
      <w:r w:rsidRPr="00064340">
        <w:t xml:space="preserve">Japanische Popkultur: Manga und </w:t>
      </w:r>
      <w:proofErr w:type="spellStart"/>
      <w:r w:rsidRPr="00064340">
        <w:t>Animé</w:t>
      </w:r>
      <w:proofErr w:type="spellEnd"/>
      <w:r w:rsidRPr="00064340">
        <w:t xml:space="preserve"> angeboten</w:t>
      </w:r>
    </w:p>
    <w:p w14:paraId="43E652F5" w14:textId="77777777" w:rsidR="00B062FD" w:rsidRPr="005314D3" w:rsidRDefault="00B062FD" w:rsidP="005314D3">
      <w:pPr>
        <w:pStyle w:val="EENText"/>
      </w:pPr>
      <w:r w:rsidRPr="005314D3">
        <w:t>Ein japanisches Casting- und Produktionsunternehmen mit Sitz in Tokio bietet EU-Unternehmen Dienstleistungen im Zusammenhang mit Illustrationen, Entwürfen und originellen Manga-Arbeiten an, die Elemente der Popkultur (Manga, Anime) mit zeitgenössischer Kunst verbinden und sich an Werbeagenturen und Produktionsfirmen richten. Für Projekte, die von der ersten Planungsphase bis zum Start einer Werbekampagne oder der Veröffentlichung von visuellen Medien reichen, wird eine kommerzielle Vereinbarung angestrebt.</w:t>
      </w:r>
    </w:p>
    <w:p w14:paraId="760948C8" w14:textId="77777777" w:rsidR="00B062FD" w:rsidRPr="005314D3" w:rsidRDefault="00B062FD" w:rsidP="005314D3">
      <w:pPr>
        <w:pStyle w:val="EENText"/>
      </w:pPr>
      <w:r w:rsidRPr="005314D3">
        <w:t>#CP BOJP20240924002</w:t>
      </w:r>
    </w:p>
    <w:p w14:paraId="5D3A214F" w14:textId="77777777" w:rsidR="00B062FD" w:rsidRDefault="00B062FD" w:rsidP="00B062FD">
      <w:pPr>
        <w:spacing w:line="280" w:lineRule="atLeast"/>
        <w:jc w:val="both"/>
        <w:rPr>
          <w:rFonts w:ascii="Sparkasse Rg" w:hAnsi="Sparkasse Rg"/>
          <w:sz w:val="22"/>
          <w:szCs w:val="22"/>
        </w:rPr>
      </w:pPr>
    </w:p>
    <w:p w14:paraId="1A1CA8E5"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D.35</w:t>
      </w:r>
      <w:r w:rsidRPr="00B062FD">
        <w:rPr>
          <w:rFonts w:ascii="Myriad Pro Light" w:eastAsiaTheme="minorHAnsi" w:hAnsi="Myriad Pro Light" w:cs="Arial"/>
          <w:color w:val="00587C"/>
          <w:sz w:val="20"/>
          <w:lang w:eastAsia="en-US"/>
        </w:rPr>
        <w:tab/>
        <w:t>Energieversorgung</w:t>
      </w:r>
    </w:p>
    <w:p w14:paraId="588820D2" w14:textId="77777777" w:rsidR="00B062FD" w:rsidRDefault="00B062FD" w:rsidP="00B062FD">
      <w:pPr>
        <w:spacing w:line="280" w:lineRule="atLeast"/>
        <w:jc w:val="both"/>
        <w:rPr>
          <w:rFonts w:ascii="Sparkasse Rg" w:hAnsi="Sparkasse Rg"/>
          <w:sz w:val="22"/>
          <w:szCs w:val="22"/>
        </w:rPr>
      </w:pPr>
    </w:p>
    <w:p w14:paraId="79600B00" w14:textId="1A9250CE" w:rsidR="00B062FD" w:rsidRPr="00064340" w:rsidRDefault="00B062FD" w:rsidP="00064340">
      <w:pPr>
        <w:pStyle w:val="EENUntertitel"/>
      </w:pPr>
      <w:bookmarkStart w:id="40" w:name="t39"/>
      <w:r w:rsidRPr="00064340">
        <w:t>EG0924 JP02</w:t>
      </w:r>
    </w:p>
    <w:bookmarkEnd w:id="40"/>
    <w:p w14:paraId="749302B9" w14:textId="77777777" w:rsidR="00B062FD" w:rsidRPr="00064340" w:rsidRDefault="00B062FD" w:rsidP="00064340">
      <w:pPr>
        <w:pStyle w:val="EENUntertitel"/>
      </w:pPr>
      <w:r w:rsidRPr="00064340">
        <w:lastRenderedPageBreak/>
        <w:t>Mikro-Wasserkraftwerk angeboten</w:t>
      </w:r>
      <w:r>
        <w:t xml:space="preserve"> </w:t>
      </w:r>
    </w:p>
    <w:p w14:paraId="46DC59A2" w14:textId="77777777" w:rsidR="00B062FD" w:rsidRPr="005314D3" w:rsidRDefault="00B062FD" w:rsidP="005314D3">
      <w:pPr>
        <w:pStyle w:val="EENText"/>
      </w:pPr>
      <w:r w:rsidRPr="005314D3">
        <w:t>Ein japanisches Unternehmen bietet seine geistigen Eigentumsrechte an der Technologie für ein Mikro-Wasserkraftwerk im Rahmen eines Lizenzvertrags an. Die Wasserkrafttechnologie des Unternehmens kann ungenutzte Wasserkraftenergie effizient in Strom umwandeln. Die Innovation der Technologie besteht darin, dass sie die Installation von Wasserkraftanlagen an Orten ermöglicht, die bisher als ungeeignet oder unmöglich galten. Außerdem werden Herausforderungen wie Schwankungen des Wasserflusses und Tierwanderungen berücksichtigt und sie bieten Schutz vor Überschwemmungen, Geröll und starken Schneefällen.</w:t>
      </w:r>
    </w:p>
    <w:p w14:paraId="0E678162" w14:textId="77777777" w:rsidR="00B062FD" w:rsidRPr="005314D3" w:rsidRDefault="00B062FD" w:rsidP="005314D3">
      <w:pPr>
        <w:pStyle w:val="EENText"/>
      </w:pPr>
      <w:r w:rsidRPr="005314D3">
        <w:t>#CP BOJP20240930003</w:t>
      </w:r>
    </w:p>
    <w:p w14:paraId="33DB44CD" w14:textId="77777777" w:rsidR="00B062FD" w:rsidRDefault="00B062FD" w:rsidP="00B062FD">
      <w:pPr>
        <w:spacing w:line="280" w:lineRule="atLeast"/>
        <w:jc w:val="both"/>
        <w:rPr>
          <w:rFonts w:ascii="Sparkasse Rg" w:hAnsi="Sparkasse Rg"/>
          <w:sz w:val="22"/>
          <w:szCs w:val="22"/>
        </w:rPr>
      </w:pPr>
    </w:p>
    <w:p w14:paraId="7DEB28C9" w14:textId="77777777" w:rsidR="00B062FD" w:rsidRDefault="00B062FD" w:rsidP="00B062FD">
      <w:pPr>
        <w:spacing w:line="280" w:lineRule="atLeast"/>
        <w:jc w:val="both"/>
        <w:rPr>
          <w:rFonts w:ascii="Sparkasse Rg" w:hAnsi="Sparkasse Rg"/>
          <w:sz w:val="22"/>
          <w:szCs w:val="22"/>
        </w:rPr>
      </w:pPr>
    </w:p>
    <w:p w14:paraId="4188AFB0" w14:textId="77777777" w:rsidR="00B062FD" w:rsidRPr="00B062FD" w:rsidRDefault="00B062FD" w:rsidP="00B062FD">
      <w:pPr>
        <w:pStyle w:val="Balken"/>
      </w:pPr>
      <w:r w:rsidRPr="00B062FD">
        <w:t>Kolumbien</w:t>
      </w:r>
    </w:p>
    <w:p w14:paraId="33C8D8C4" w14:textId="77777777" w:rsidR="00B062FD" w:rsidRDefault="00B062FD" w:rsidP="00B062FD">
      <w:pPr>
        <w:spacing w:line="280" w:lineRule="atLeast"/>
        <w:jc w:val="both"/>
        <w:rPr>
          <w:rFonts w:ascii="Sparkasse Rg" w:hAnsi="Sparkasse Rg"/>
          <w:sz w:val="22"/>
          <w:szCs w:val="22"/>
        </w:rPr>
      </w:pPr>
    </w:p>
    <w:p w14:paraId="3B30AB46"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J.62</w:t>
      </w:r>
      <w:r w:rsidRPr="00B062FD">
        <w:rPr>
          <w:rFonts w:ascii="Myriad Pro Light" w:eastAsiaTheme="minorHAnsi" w:hAnsi="Myriad Pro Light" w:cs="Arial"/>
          <w:color w:val="00587C"/>
          <w:sz w:val="20"/>
          <w:lang w:eastAsia="en-US"/>
        </w:rPr>
        <w:tab/>
        <w:t>Erbringung von Dienstleistungen der Informationstechnologie</w:t>
      </w:r>
    </w:p>
    <w:p w14:paraId="55276EA0" w14:textId="77777777" w:rsidR="00B062FD" w:rsidRDefault="00B062FD" w:rsidP="00B062FD">
      <w:pPr>
        <w:spacing w:line="280" w:lineRule="atLeast"/>
        <w:jc w:val="both"/>
        <w:rPr>
          <w:rFonts w:ascii="Sparkasse Rg" w:hAnsi="Sparkasse Rg"/>
          <w:sz w:val="22"/>
          <w:szCs w:val="22"/>
        </w:rPr>
      </w:pPr>
    </w:p>
    <w:p w14:paraId="64CBD3ED" w14:textId="77777777" w:rsidR="00B062FD" w:rsidRPr="00064340" w:rsidRDefault="00B062FD" w:rsidP="00064340">
      <w:pPr>
        <w:pStyle w:val="EENUntertitel"/>
      </w:pPr>
      <w:bookmarkStart w:id="41" w:name="t40"/>
      <w:r w:rsidRPr="00064340">
        <w:t>EG0924 CO01</w:t>
      </w:r>
    </w:p>
    <w:bookmarkEnd w:id="41"/>
    <w:p w14:paraId="7A8E2933" w14:textId="77777777" w:rsidR="00B062FD" w:rsidRPr="00064340" w:rsidRDefault="00B062FD" w:rsidP="00064340">
      <w:pPr>
        <w:pStyle w:val="EENUntertitel"/>
      </w:pPr>
      <w:r w:rsidRPr="00064340">
        <w:t xml:space="preserve">Partner für Mitentwicklung Transportsoftware gesucht </w:t>
      </w:r>
    </w:p>
    <w:p w14:paraId="3ACF7E44" w14:textId="77777777" w:rsidR="00B062FD" w:rsidRPr="005314D3" w:rsidRDefault="00B062FD" w:rsidP="005314D3">
      <w:pPr>
        <w:pStyle w:val="EENText"/>
      </w:pPr>
      <w:r w:rsidRPr="005314D3">
        <w:t>Ein kolumbianisches Unternehmen entwickelt Software und technologische Lösungen für die Transportbranche, insbesondere eine Plattform zur Kontrolle und Optimierung von Logistikprozessen. Mit Hilfe von Big Data, KI und IoT ermöglicht die Software eine Steigerung der Profitabilität und Reduzierung der Unfallrate bei Fracht- und Personentransportunternehmen. Für die internationale Expansion sucht das Unternehmen Partner, insbesondere Transportunternehmen oder Firmen mit Transportoperationen, die als Early Adopters die spezifischen Herausforderungen teilen und maßgeschneiderte Lösungen auf Basis der bestehenden Produkte mitentwickeln möchten.</w:t>
      </w:r>
    </w:p>
    <w:p w14:paraId="452BD08B" w14:textId="77777777" w:rsidR="00B062FD" w:rsidRPr="005314D3" w:rsidRDefault="00B062FD" w:rsidP="005314D3">
      <w:pPr>
        <w:pStyle w:val="EENText"/>
      </w:pPr>
      <w:r w:rsidRPr="005314D3">
        <w:t>#CP TOCO20240906005</w:t>
      </w:r>
    </w:p>
    <w:p w14:paraId="3CEC362B" w14:textId="77777777" w:rsidR="00B062FD" w:rsidRDefault="00B062FD" w:rsidP="00B062FD">
      <w:pPr>
        <w:spacing w:line="280" w:lineRule="atLeast"/>
        <w:jc w:val="both"/>
        <w:rPr>
          <w:rFonts w:ascii="Sparkasse Rg" w:hAnsi="Sparkasse Rg"/>
          <w:sz w:val="22"/>
          <w:szCs w:val="22"/>
        </w:rPr>
      </w:pPr>
    </w:p>
    <w:p w14:paraId="4CE6E903" w14:textId="77777777" w:rsidR="00B062FD" w:rsidRDefault="00B062FD" w:rsidP="00B062FD">
      <w:pPr>
        <w:spacing w:line="280" w:lineRule="atLeast"/>
        <w:jc w:val="both"/>
        <w:rPr>
          <w:rFonts w:ascii="Sparkasse Rg" w:hAnsi="Sparkasse Rg"/>
          <w:sz w:val="22"/>
          <w:szCs w:val="22"/>
        </w:rPr>
      </w:pPr>
    </w:p>
    <w:p w14:paraId="5185E650" w14:textId="77777777" w:rsidR="00B062FD" w:rsidRPr="00B062FD" w:rsidRDefault="00B062FD" w:rsidP="00B062FD">
      <w:pPr>
        <w:pStyle w:val="Balken"/>
      </w:pPr>
      <w:r w:rsidRPr="00B062FD">
        <w:t>Lettland</w:t>
      </w:r>
    </w:p>
    <w:p w14:paraId="18E17D2E" w14:textId="77777777" w:rsidR="00B062FD" w:rsidRDefault="00B062FD" w:rsidP="00B062FD">
      <w:pPr>
        <w:spacing w:line="280" w:lineRule="atLeast"/>
        <w:jc w:val="both"/>
        <w:rPr>
          <w:rFonts w:ascii="Sparkasse Rg" w:hAnsi="Sparkasse Rg"/>
          <w:sz w:val="22"/>
          <w:szCs w:val="22"/>
        </w:rPr>
      </w:pPr>
    </w:p>
    <w:p w14:paraId="1D8C19B1"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C.25</w:t>
      </w:r>
      <w:r w:rsidRPr="00B062FD">
        <w:rPr>
          <w:rFonts w:ascii="Myriad Pro Light" w:eastAsiaTheme="minorHAnsi" w:hAnsi="Myriad Pro Light" w:cs="Arial"/>
          <w:color w:val="00587C"/>
          <w:sz w:val="20"/>
          <w:lang w:eastAsia="en-US"/>
        </w:rPr>
        <w:tab/>
        <w:t>Herstellung von Metallerzeugnissen</w:t>
      </w:r>
    </w:p>
    <w:p w14:paraId="22C255D2" w14:textId="77777777" w:rsidR="00B062FD" w:rsidRDefault="00B062FD" w:rsidP="00B062FD">
      <w:pPr>
        <w:spacing w:line="280" w:lineRule="atLeast"/>
        <w:jc w:val="both"/>
        <w:rPr>
          <w:rFonts w:ascii="Sparkasse Rg" w:hAnsi="Sparkasse Rg"/>
          <w:sz w:val="22"/>
          <w:szCs w:val="22"/>
        </w:rPr>
      </w:pPr>
    </w:p>
    <w:p w14:paraId="14632DD0" w14:textId="77777777" w:rsidR="00B062FD" w:rsidRPr="00064340" w:rsidRDefault="00B062FD" w:rsidP="00064340">
      <w:pPr>
        <w:pStyle w:val="EENUntertitel"/>
      </w:pPr>
      <w:bookmarkStart w:id="42" w:name="t41"/>
      <w:r w:rsidRPr="00064340">
        <w:t>EG0924 LV01</w:t>
      </w:r>
    </w:p>
    <w:bookmarkEnd w:id="42"/>
    <w:p w14:paraId="3BE133D8" w14:textId="77777777" w:rsidR="00B062FD" w:rsidRPr="00064340" w:rsidRDefault="00B062FD" w:rsidP="00064340">
      <w:pPr>
        <w:pStyle w:val="EENUntertitel"/>
      </w:pPr>
      <w:r w:rsidRPr="00064340">
        <w:t>Begrünungs-Container angeboten</w:t>
      </w:r>
    </w:p>
    <w:p w14:paraId="498EB08C" w14:textId="77777777" w:rsidR="00B062FD" w:rsidRPr="005314D3" w:rsidRDefault="00B062FD" w:rsidP="005314D3">
      <w:pPr>
        <w:pStyle w:val="EENText"/>
      </w:pPr>
      <w:r w:rsidRPr="005314D3">
        <w:t xml:space="preserve">Ein lettisches Unternehmen produziert vertikale Begrünungs-Container mit verglasten Wänden, die für den städtischen Raum entwickelt wurden. Diese Lösungen fördern die Nachhaltigkeit, indem sie den </w:t>
      </w:r>
      <w:r w:rsidRPr="005314D3">
        <w:lastRenderedPageBreak/>
        <w:t>Anbau von Bäumen vor Ort ermöglichen, grünere Städte schaffen und die Biodiversität fördern. Das Unternehmen sucht hierfür einen Vertriebs-partner vor Ort.</w:t>
      </w:r>
    </w:p>
    <w:p w14:paraId="0217C4DA" w14:textId="77777777" w:rsidR="00B062FD" w:rsidRDefault="00B062FD" w:rsidP="005314D3">
      <w:pPr>
        <w:pStyle w:val="EENText"/>
        <w:rPr>
          <w:rFonts w:ascii="Sparkasse Rg" w:hAnsi="Sparkasse Rg"/>
          <w:sz w:val="22"/>
          <w:szCs w:val="22"/>
        </w:rPr>
      </w:pPr>
      <w:r w:rsidRPr="005314D3">
        <w:t>#CP BOLV20240920014</w:t>
      </w:r>
    </w:p>
    <w:p w14:paraId="64E79870" w14:textId="77777777" w:rsidR="00B062FD" w:rsidRDefault="00B062FD" w:rsidP="00B062FD">
      <w:pPr>
        <w:spacing w:line="280" w:lineRule="atLeast"/>
        <w:jc w:val="both"/>
        <w:rPr>
          <w:rFonts w:ascii="Sparkasse Rg" w:hAnsi="Sparkasse Rg"/>
          <w:sz w:val="22"/>
          <w:szCs w:val="22"/>
        </w:rPr>
      </w:pPr>
    </w:p>
    <w:p w14:paraId="23CFF834"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C.16</w:t>
      </w:r>
      <w:r w:rsidRPr="00B062FD">
        <w:rPr>
          <w:rFonts w:ascii="Myriad Pro Light" w:eastAsiaTheme="minorHAnsi" w:hAnsi="Myriad Pro Light" w:cs="Arial"/>
          <w:color w:val="00587C"/>
          <w:sz w:val="20"/>
          <w:lang w:eastAsia="en-US"/>
        </w:rPr>
        <w:tab/>
        <w:t>Herstellung von Holz-, Flecht-, Korb- und Korkwaren (ohne Möbel)</w:t>
      </w:r>
    </w:p>
    <w:p w14:paraId="7C71A280" w14:textId="77777777" w:rsidR="00B062FD" w:rsidRDefault="00B062FD" w:rsidP="00B062FD">
      <w:pPr>
        <w:spacing w:line="280" w:lineRule="atLeast"/>
        <w:jc w:val="both"/>
        <w:rPr>
          <w:rFonts w:ascii="Sparkasse Rg" w:hAnsi="Sparkasse Rg"/>
          <w:sz w:val="22"/>
          <w:szCs w:val="22"/>
        </w:rPr>
      </w:pPr>
    </w:p>
    <w:p w14:paraId="2E7410DF" w14:textId="77777777" w:rsidR="00B062FD" w:rsidRPr="00064340" w:rsidRDefault="00B062FD" w:rsidP="00064340">
      <w:pPr>
        <w:pStyle w:val="EENUntertitel"/>
      </w:pPr>
      <w:bookmarkStart w:id="43" w:name="t42"/>
      <w:r w:rsidRPr="00064340">
        <w:t>EG0924 LV02</w:t>
      </w:r>
    </w:p>
    <w:bookmarkEnd w:id="43"/>
    <w:p w14:paraId="35B804F8" w14:textId="77777777" w:rsidR="00B062FD" w:rsidRPr="00064340" w:rsidRDefault="00B062FD" w:rsidP="00064340">
      <w:pPr>
        <w:pStyle w:val="EENUntertitel"/>
      </w:pPr>
      <w:r w:rsidRPr="00064340">
        <w:t>Thermoholz angeboten</w:t>
      </w:r>
    </w:p>
    <w:p w14:paraId="6FA35C48" w14:textId="77777777" w:rsidR="00B062FD" w:rsidRPr="005314D3" w:rsidRDefault="00B062FD" w:rsidP="005314D3">
      <w:pPr>
        <w:pStyle w:val="EENText"/>
      </w:pPr>
      <w:r w:rsidRPr="005314D3">
        <w:t>Ein lettischer Schnittholzhersteller produziert Thermoholz und sucht langfristige Kunden, die einen Großteil des Produktionsvolumens von 150 bis 200 m³ pro Monat abnehmen können. Das Unternehmen verarbeitet nordisches Rohholz, überwiegend Rotfichte, zu Brettern, die entweder gehobelt oder thermisch behandelt geliefert werden können.</w:t>
      </w:r>
    </w:p>
    <w:p w14:paraId="69182D37" w14:textId="77777777" w:rsidR="00B062FD" w:rsidRDefault="00B062FD" w:rsidP="005314D3">
      <w:pPr>
        <w:pStyle w:val="EENText"/>
        <w:rPr>
          <w:rFonts w:ascii="Sparkasse Rg" w:hAnsi="Sparkasse Rg"/>
          <w:sz w:val="22"/>
          <w:szCs w:val="22"/>
        </w:rPr>
      </w:pPr>
      <w:r w:rsidRPr="005314D3">
        <w:t>#CP BOLV20240913011</w:t>
      </w:r>
    </w:p>
    <w:p w14:paraId="5F8B88F2" w14:textId="77777777" w:rsidR="00B062FD" w:rsidRDefault="00B062FD" w:rsidP="00B062FD">
      <w:pPr>
        <w:spacing w:line="280" w:lineRule="atLeast"/>
        <w:jc w:val="both"/>
        <w:rPr>
          <w:rFonts w:ascii="Sparkasse Rg" w:hAnsi="Sparkasse Rg"/>
          <w:sz w:val="22"/>
          <w:szCs w:val="22"/>
        </w:rPr>
      </w:pPr>
    </w:p>
    <w:p w14:paraId="07119052"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C.17</w:t>
      </w:r>
      <w:r w:rsidRPr="00B062FD">
        <w:rPr>
          <w:rFonts w:ascii="Myriad Pro Light" w:eastAsiaTheme="minorHAnsi" w:hAnsi="Myriad Pro Light" w:cs="Arial"/>
          <w:color w:val="00587C"/>
          <w:sz w:val="20"/>
          <w:lang w:eastAsia="en-US"/>
        </w:rPr>
        <w:tab/>
        <w:t>Herstellung von Papier, Pappe und Waren daraus</w:t>
      </w:r>
    </w:p>
    <w:p w14:paraId="47DA5C8D" w14:textId="77777777" w:rsidR="00B062FD" w:rsidRDefault="00B062FD" w:rsidP="00B062FD">
      <w:pPr>
        <w:spacing w:line="280" w:lineRule="atLeast"/>
        <w:jc w:val="both"/>
        <w:rPr>
          <w:rFonts w:ascii="Sparkasse Rg" w:hAnsi="Sparkasse Rg"/>
          <w:sz w:val="22"/>
          <w:szCs w:val="22"/>
        </w:rPr>
      </w:pPr>
    </w:p>
    <w:p w14:paraId="1F1D60FF" w14:textId="77777777" w:rsidR="00B062FD" w:rsidRPr="00064340" w:rsidRDefault="00B062FD" w:rsidP="00064340">
      <w:pPr>
        <w:pStyle w:val="EENUntertitel"/>
      </w:pPr>
      <w:bookmarkStart w:id="44" w:name="t43"/>
      <w:r w:rsidRPr="00064340">
        <w:t>EG0924 LV03</w:t>
      </w:r>
    </w:p>
    <w:bookmarkEnd w:id="44"/>
    <w:p w14:paraId="451ECCF6" w14:textId="77777777" w:rsidR="00B062FD" w:rsidRPr="00064340" w:rsidRDefault="00B062FD" w:rsidP="00064340">
      <w:pPr>
        <w:pStyle w:val="EENUntertitel"/>
      </w:pPr>
      <w:r w:rsidRPr="00064340">
        <w:t>Lampen aus recyceltem Papier angeboten</w:t>
      </w:r>
    </w:p>
    <w:p w14:paraId="49A9C74B" w14:textId="77777777" w:rsidR="00B062FD" w:rsidRPr="005314D3" w:rsidRDefault="00B062FD" w:rsidP="005314D3">
      <w:pPr>
        <w:pStyle w:val="EENText"/>
      </w:pPr>
      <w:r w:rsidRPr="005314D3">
        <w:t xml:space="preserve">Ein lettisches Sozialunternehmen stellt Lampen und andere Produkte aus recyceltem Papierdesign her. Es sucht einen Kooperationspartner für den Verkauf. </w:t>
      </w:r>
    </w:p>
    <w:p w14:paraId="114F5E7E" w14:textId="77777777" w:rsidR="00B062FD" w:rsidRDefault="00B062FD" w:rsidP="005314D3">
      <w:pPr>
        <w:pStyle w:val="EENText"/>
        <w:rPr>
          <w:rFonts w:ascii="Sparkasse Rg" w:hAnsi="Sparkasse Rg"/>
          <w:sz w:val="22"/>
          <w:szCs w:val="22"/>
        </w:rPr>
      </w:pPr>
      <w:r w:rsidRPr="005314D3">
        <w:t>#CP BOLV20240904001</w:t>
      </w:r>
    </w:p>
    <w:p w14:paraId="2CE8BDE0" w14:textId="77777777" w:rsidR="00B062FD" w:rsidRDefault="00B062FD" w:rsidP="00B062FD">
      <w:pPr>
        <w:spacing w:line="280" w:lineRule="atLeast"/>
        <w:jc w:val="both"/>
        <w:rPr>
          <w:rFonts w:ascii="Sparkasse Rg" w:hAnsi="Sparkasse Rg"/>
          <w:sz w:val="22"/>
          <w:szCs w:val="22"/>
        </w:rPr>
      </w:pPr>
    </w:p>
    <w:p w14:paraId="77C8F364" w14:textId="77777777" w:rsidR="00B062FD" w:rsidRDefault="00B062FD" w:rsidP="00B062FD">
      <w:pPr>
        <w:spacing w:line="280" w:lineRule="atLeast"/>
        <w:jc w:val="both"/>
        <w:rPr>
          <w:rFonts w:ascii="Sparkasse Rg" w:hAnsi="Sparkasse Rg"/>
          <w:sz w:val="22"/>
          <w:szCs w:val="22"/>
        </w:rPr>
      </w:pPr>
    </w:p>
    <w:p w14:paraId="732E4C4B" w14:textId="77777777" w:rsidR="00B062FD" w:rsidRPr="00B062FD" w:rsidRDefault="00B062FD" w:rsidP="00B062FD">
      <w:pPr>
        <w:pStyle w:val="Balken"/>
      </w:pPr>
      <w:r w:rsidRPr="00B062FD">
        <w:t>Litauen</w:t>
      </w:r>
    </w:p>
    <w:p w14:paraId="5231DAF2" w14:textId="77777777" w:rsidR="00B062FD" w:rsidRDefault="00B062FD" w:rsidP="00B062FD">
      <w:pPr>
        <w:spacing w:line="280" w:lineRule="atLeast"/>
        <w:jc w:val="both"/>
        <w:rPr>
          <w:rFonts w:ascii="Sparkasse Rg" w:hAnsi="Sparkasse Rg"/>
          <w:sz w:val="22"/>
          <w:szCs w:val="22"/>
        </w:rPr>
      </w:pPr>
    </w:p>
    <w:p w14:paraId="5DA95FF0"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C.16</w:t>
      </w:r>
      <w:r w:rsidRPr="00B062FD">
        <w:rPr>
          <w:rFonts w:ascii="Myriad Pro Light" w:eastAsiaTheme="minorHAnsi" w:hAnsi="Myriad Pro Light" w:cs="Arial"/>
          <w:color w:val="00587C"/>
          <w:sz w:val="20"/>
          <w:lang w:eastAsia="en-US"/>
        </w:rPr>
        <w:tab/>
        <w:t>Herstellung von Holz-, Flecht-, Korb- und Korkwaren (ohne Möbel)</w:t>
      </w:r>
    </w:p>
    <w:p w14:paraId="45D254DA" w14:textId="77777777" w:rsidR="00B062FD" w:rsidRDefault="00B062FD" w:rsidP="00B062FD">
      <w:pPr>
        <w:spacing w:line="280" w:lineRule="atLeast"/>
        <w:jc w:val="both"/>
        <w:rPr>
          <w:rFonts w:ascii="Sparkasse Rg" w:hAnsi="Sparkasse Rg"/>
          <w:b/>
          <w:sz w:val="22"/>
          <w:szCs w:val="22"/>
        </w:rPr>
      </w:pPr>
    </w:p>
    <w:p w14:paraId="310E00CB" w14:textId="77777777" w:rsidR="00B062FD" w:rsidRPr="00064340" w:rsidRDefault="00B062FD" w:rsidP="00064340">
      <w:pPr>
        <w:pStyle w:val="EENUntertitel"/>
      </w:pPr>
      <w:bookmarkStart w:id="45" w:name="t44"/>
      <w:r w:rsidRPr="00064340">
        <w:t>EG0924 LT01</w:t>
      </w:r>
    </w:p>
    <w:bookmarkEnd w:id="45"/>
    <w:p w14:paraId="01413E2C" w14:textId="77777777" w:rsidR="00B062FD" w:rsidRPr="00064340" w:rsidRDefault="00B062FD" w:rsidP="00064340">
      <w:pPr>
        <w:pStyle w:val="EENUntertitel"/>
      </w:pPr>
      <w:r w:rsidRPr="00064340">
        <w:t xml:space="preserve">Mobile Tiny </w:t>
      </w:r>
      <w:proofErr w:type="spellStart"/>
      <w:r w:rsidRPr="00064340">
        <w:t>Houses</w:t>
      </w:r>
      <w:proofErr w:type="spellEnd"/>
      <w:r w:rsidRPr="00064340">
        <w:t xml:space="preserve"> angeboten</w:t>
      </w:r>
    </w:p>
    <w:p w14:paraId="3EFAC9F8" w14:textId="77777777" w:rsidR="00B062FD" w:rsidRPr="005314D3" w:rsidRDefault="00B062FD" w:rsidP="005314D3">
      <w:pPr>
        <w:pStyle w:val="EENText"/>
      </w:pPr>
      <w:r w:rsidRPr="005314D3">
        <w:t xml:space="preserve">Ein litauisches Unternehmen ist Hersteller von mobilen Tiny </w:t>
      </w:r>
      <w:proofErr w:type="spellStart"/>
      <w:r w:rsidRPr="005314D3">
        <w:t>Houses</w:t>
      </w:r>
      <w:proofErr w:type="spellEnd"/>
      <w:r w:rsidRPr="005314D3">
        <w:t xml:space="preserve"> und sucht nach einem Vertriebspartner. Der Hersteller hat sich auf maßgeschneiderte Designs mit hoher Qualität spezialisiert, welche auch an abgelegeneren Orten in der Natur aufgestellt werden können. </w:t>
      </w:r>
    </w:p>
    <w:p w14:paraId="3622FA79" w14:textId="77777777" w:rsidR="00B062FD" w:rsidRPr="005314D3" w:rsidRDefault="00B062FD" w:rsidP="005314D3">
      <w:pPr>
        <w:pStyle w:val="EENText"/>
      </w:pPr>
      <w:r w:rsidRPr="005314D3">
        <w:t>#CP BOLT20240919001</w:t>
      </w:r>
    </w:p>
    <w:p w14:paraId="76EFCEEB" w14:textId="77777777" w:rsidR="00B062FD" w:rsidRDefault="00B062FD" w:rsidP="00B062FD">
      <w:pPr>
        <w:spacing w:line="280" w:lineRule="atLeast"/>
        <w:jc w:val="both"/>
        <w:rPr>
          <w:rFonts w:ascii="Sparkasse Rg" w:hAnsi="Sparkasse Rg"/>
          <w:sz w:val="22"/>
          <w:szCs w:val="22"/>
        </w:rPr>
      </w:pPr>
    </w:p>
    <w:p w14:paraId="68E1FAD7"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C.14</w:t>
      </w:r>
      <w:r w:rsidRPr="00B062FD">
        <w:rPr>
          <w:rFonts w:ascii="Myriad Pro Light" w:eastAsiaTheme="minorHAnsi" w:hAnsi="Myriad Pro Light" w:cs="Arial"/>
          <w:color w:val="00587C"/>
          <w:sz w:val="20"/>
          <w:lang w:eastAsia="en-US"/>
        </w:rPr>
        <w:tab/>
        <w:t>Herstellung von Bekleidung</w:t>
      </w:r>
    </w:p>
    <w:p w14:paraId="4060F27B" w14:textId="77777777" w:rsidR="00B062FD" w:rsidRDefault="00B062FD" w:rsidP="00B062FD">
      <w:pPr>
        <w:spacing w:line="280" w:lineRule="atLeast"/>
        <w:jc w:val="both"/>
        <w:rPr>
          <w:rFonts w:ascii="Sparkasse Rg" w:hAnsi="Sparkasse Rg"/>
          <w:sz w:val="22"/>
          <w:szCs w:val="22"/>
        </w:rPr>
      </w:pPr>
    </w:p>
    <w:p w14:paraId="6243337F" w14:textId="77777777" w:rsidR="00B062FD" w:rsidRPr="00064340" w:rsidRDefault="00B062FD" w:rsidP="00064340">
      <w:pPr>
        <w:pStyle w:val="EENUntertitel"/>
      </w:pPr>
      <w:bookmarkStart w:id="46" w:name="t45"/>
      <w:r w:rsidRPr="00064340">
        <w:t>EG0924 LT02</w:t>
      </w:r>
    </w:p>
    <w:bookmarkEnd w:id="46"/>
    <w:p w14:paraId="471B6EAC" w14:textId="77777777" w:rsidR="00B062FD" w:rsidRDefault="00B062FD" w:rsidP="00064340">
      <w:pPr>
        <w:pStyle w:val="EENUntertitel"/>
        <w:rPr>
          <w:rFonts w:ascii="Sparkasse Rg" w:hAnsi="Sparkasse Rg"/>
          <w:b w:val="0"/>
          <w:sz w:val="22"/>
          <w:szCs w:val="22"/>
        </w:rPr>
      </w:pPr>
      <w:r w:rsidRPr="00064340">
        <w:t>Funktionskleidung angeboten</w:t>
      </w:r>
    </w:p>
    <w:p w14:paraId="027186AB" w14:textId="77777777" w:rsidR="00B062FD" w:rsidRPr="005314D3" w:rsidRDefault="00B062FD" w:rsidP="005314D3">
      <w:pPr>
        <w:pStyle w:val="EENText"/>
      </w:pPr>
      <w:r w:rsidRPr="005314D3">
        <w:t>Ein litauischer Bekleidungshersteller, der Produkte aus Jersey-Stoffen herstellt und zudem eine breite Palette an Funktionskleidung (Thermo-Unterwäsche, Sportbekleidung, Uniformen, etc.) anbietet, sucht nach Partnern für eine Zusammenarbeit im Rahmen eines Handels- oder Lieferantenvertrags.</w:t>
      </w:r>
    </w:p>
    <w:p w14:paraId="5847FADA" w14:textId="77777777" w:rsidR="00B062FD" w:rsidRDefault="00B062FD" w:rsidP="005314D3">
      <w:pPr>
        <w:pStyle w:val="EENText"/>
        <w:rPr>
          <w:rFonts w:ascii="Sparkasse Rg" w:hAnsi="Sparkasse Rg"/>
          <w:sz w:val="22"/>
          <w:szCs w:val="22"/>
        </w:rPr>
      </w:pPr>
      <w:r w:rsidRPr="005314D3">
        <w:t>#CP BOLT20240909010</w:t>
      </w:r>
    </w:p>
    <w:p w14:paraId="5C6F67E5" w14:textId="77777777" w:rsidR="00B062FD" w:rsidRDefault="00B062FD" w:rsidP="00B062FD">
      <w:pPr>
        <w:spacing w:line="280" w:lineRule="atLeast"/>
        <w:jc w:val="both"/>
        <w:rPr>
          <w:rFonts w:ascii="Sparkasse Rg" w:hAnsi="Sparkasse Rg"/>
          <w:sz w:val="22"/>
          <w:szCs w:val="22"/>
        </w:rPr>
      </w:pPr>
    </w:p>
    <w:p w14:paraId="38F19FD9"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C.23</w:t>
      </w:r>
      <w:r w:rsidRPr="00B062FD">
        <w:rPr>
          <w:rFonts w:ascii="Myriad Pro Light" w:eastAsiaTheme="minorHAnsi" w:hAnsi="Myriad Pro Light" w:cs="Arial"/>
          <w:color w:val="00587C"/>
          <w:sz w:val="20"/>
          <w:lang w:eastAsia="en-US"/>
        </w:rPr>
        <w:tab/>
        <w:t>Herstellung von Glas und Glaswaren, Keramik, Verarbeitung von Steinen und Erden</w:t>
      </w:r>
    </w:p>
    <w:p w14:paraId="288E11A3" w14:textId="77777777" w:rsidR="00B062FD" w:rsidRDefault="00B062FD" w:rsidP="00B062FD">
      <w:pPr>
        <w:spacing w:line="280" w:lineRule="atLeast"/>
        <w:jc w:val="both"/>
        <w:rPr>
          <w:rFonts w:ascii="Sparkasse Rg" w:hAnsi="Sparkasse Rg"/>
          <w:sz w:val="22"/>
          <w:szCs w:val="22"/>
        </w:rPr>
      </w:pPr>
    </w:p>
    <w:p w14:paraId="6D4770D4" w14:textId="77777777" w:rsidR="00B062FD" w:rsidRPr="00064340" w:rsidRDefault="00B062FD" w:rsidP="00064340">
      <w:pPr>
        <w:pStyle w:val="EENUntertitel"/>
      </w:pPr>
      <w:bookmarkStart w:id="47" w:name="t46"/>
      <w:r w:rsidRPr="00064340">
        <w:t>EG0924 LT03</w:t>
      </w:r>
    </w:p>
    <w:bookmarkEnd w:id="47"/>
    <w:p w14:paraId="68C07451" w14:textId="77777777" w:rsidR="00B062FD" w:rsidRDefault="00B062FD" w:rsidP="00064340">
      <w:pPr>
        <w:pStyle w:val="EENUntertitel"/>
        <w:rPr>
          <w:rFonts w:ascii="Sparkasse Rg" w:hAnsi="Sparkasse Rg"/>
          <w:b w:val="0"/>
          <w:sz w:val="22"/>
          <w:szCs w:val="22"/>
        </w:rPr>
      </w:pPr>
      <w:r w:rsidRPr="00064340">
        <w:t>Bierkrüge, Tassen, Glocken als Souvenirs angeboten</w:t>
      </w:r>
    </w:p>
    <w:p w14:paraId="3A3B38A5" w14:textId="77777777" w:rsidR="00B062FD" w:rsidRPr="005314D3" w:rsidRDefault="00B062FD" w:rsidP="005314D3">
      <w:pPr>
        <w:pStyle w:val="EENText"/>
      </w:pPr>
      <w:r w:rsidRPr="005314D3">
        <w:t>Ein litauischer Keramikhersteller produziert Souvenirs (Bierkrüge, Tassen, Glocken usw.) und sucht Handelspartner für eine Zusammenarbeit im Rahmen eines Handels- und Vertriebsvertrags.</w:t>
      </w:r>
    </w:p>
    <w:p w14:paraId="0CF8D707" w14:textId="77777777" w:rsidR="00B062FD" w:rsidRDefault="00B062FD" w:rsidP="005314D3">
      <w:pPr>
        <w:pStyle w:val="EENText"/>
        <w:rPr>
          <w:rFonts w:ascii="Sparkasse Rg" w:hAnsi="Sparkasse Rg"/>
          <w:sz w:val="22"/>
          <w:szCs w:val="22"/>
        </w:rPr>
      </w:pPr>
      <w:r w:rsidRPr="005314D3">
        <w:t>#CP BOLT20240913013</w:t>
      </w:r>
    </w:p>
    <w:p w14:paraId="415DED27" w14:textId="77777777" w:rsidR="00B062FD" w:rsidRDefault="00B062FD" w:rsidP="00B062FD">
      <w:pPr>
        <w:spacing w:line="280" w:lineRule="atLeast"/>
        <w:jc w:val="both"/>
        <w:rPr>
          <w:rFonts w:ascii="Sparkasse Rg" w:hAnsi="Sparkasse Rg"/>
          <w:sz w:val="22"/>
          <w:szCs w:val="22"/>
        </w:rPr>
      </w:pPr>
    </w:p>
    <w:p w14:paraId="4B5FC131"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C.13</w:t>
      </w:r>
      <w:r w:rsidRPr="00B062FD">
        <w:rPr>
          <w:rFonts w:ascii="Myriad Pro Light" w:eastAsiaTheme="minorHAnsi" w:hAnsi="Myriad Pro Light" w:cs="Arial"/>
          <w:color w:val="00587C"/>
          <w:sz w:val="20"/>
          <w:lang w:eastAsia="en-US"/>
        </w:rPr>
        <w:tab/>
        <w:t>Herstellung von Textilien</w:t>
      </w:r>
    </w:p>
    <w:p w14:paraId="33834E57" w14:textId="77777777" w:rsidR="00B062FD" w:rsidRDefault="00B062FD" w:rsidP="00B062FD">
      <w:pPr>
        <w:spacing w:line="280" w:lineRule="atLeast"/>
        <w:jc w:val="both"/>
        <w:rPr>
          <w:rFonts w:ascii="Sparkasse Rg" w:hAnsi="Sparkasse Rg"/>
          <w:sz w:val="22"/>
          <w:szCs w:val="22"/>
        </w:rPr>
      </w:pPr>
    </w:p>
    <w:p w14:paraId="4F613BC4" w14:textId="77777777" w:rsidR="00B062FD" w:rsidRPr="00064340" w:rsidRDefault="00B062FD" w:rsidP="00064340">
      <w:pPr>
        <w:pStyle w:val="EENUntertitel"/>
      </w:pPr>
      <w:bookmarkStart w:id="48" w:name="t47"/>
      <w:r w:rsidRPr="00064340">
        <w:t>EG0924 LT04</w:t>
      </w:r>
    </w:p>
    <w:bookmarkEnd w:id="48"/>
    <w:p w14:paraId="603EB813" w14:textId="77777777" w:rsidR="00B062FD" w:rsidRPr="00064340" w:rsidRDefault="00B062FD" w:rsidP="00064340">
      <w:pPr>
        <w:pStyle w:val="EENUntertitel"/>
      </w:pPr>
      <w:r w:rsidRPr="00064340">
        <w:t>Digitaldruckdienste auf Naturfasern angeboten</w:t>
      </w:r>
    </w:p>
    <w:p w14:paraId="6128A3FE" w14:textId="77777777" w:rsidR="00B062FD" w:rsidRPr="005314D3" w:rsidRDefault="00B062FD" w:rsidP="005314D3">
      <w:pPr>
        <w:pStyle w:val="EENText"/>
      </w:pPr>
      <w:r w:rsidRPr="005314D3">
        <w:t>Ein litauisches Unternehmen bietet Digitaldruckdienste auf Naturfasern wie Leinen, Baumwolle und Viskose an und sucht Partner für eine Zusammenarbeit im Rahmen eines Produktions- oder Handelsvertretungsvertrags.</w:t>
      </w:r>
    </w:p>
    <w:p w14:paraId="6F28211C" w14:textId="77777777" w:rsidR="00B062FD" w:rsidRDefault="00B062FD" w:rsidP="005314D3">
      <w:pPr>
        <w:pStyle w:val="EENText"/>
        <w:rPr>
          <w:rFonts w:ascii="Sparkasse Rg" w:hAnsi="Sparkasse Rg"/>
          <w:sz w:val="22"/>
          <w:szCs w:val="22"/>
        </w:rPr>
      </w:pPr>
      <w:r w:rsidRPr="005314D3">
        <w:t>#CP BOLT20240913010</w:t>
      </w:r>
    </w:p>
    <w:p w14:paraId="718B2734" w14:textId="77777777" w:rsidR="00B062FD" w:rsidRDefault="00B062FD" w:rsidP="00B062FD">
      <w:pPr>
        <w:spacing w:line="280" w:lineRule="atLeast"/>
        <w:jc w:val="both"/>
        <w:rPr>
          <w:rFonts w:ascii="Sparkasse Rg" w:hAnsi="Sparkasse Rg"/>
          <w:sz w:val="22"/>
          <w:szCs w:val="22"/>
        </w:rPr>
      </w:pPr>
    </w:p>
    <w:p w14:paraId="026BF5CC"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M.74</w:t>
      </w:r>
      <w:r w:rsidRPr="00B062FD">
        <w:rPr>
          <w:rFonts w:ascii="Myriad Pro Light" w:eastAsiaTheme="minorHAnsi" w:hAnsi="Myriad Pro Light" w:cs="Arial"/>
          <w:color w:val="00587C"/>
          <w:sz w:val="20"/>
          <w:lang w:eastAsia="en-US"/>
        </w:rPr>
        <w:tab/>
        <w:t>Sonstige freiberufliche, wissenschaftliche und technische Tätigkeiten</w:t>
      </w:r>
    </w:p>
    <w:p w14:paraId="02C148FD" w14:textId="77777777" w:rsidR="00B062FD" w:rsidRDefault="00B062FD" w:rsidP="00B062FD">
      <w:pPr>
        <w:spacing w:line="280" w:lineRule="atLeast"/>
        <w:jc w:val="both"/>
        <w:rPr>
          <w:rFonts w:ascii="Sparkasse Rg" w:hAnsi="Sparkasse Rg"/>
          <w:sz w:val="22"/>
          <w:szCs w:val="22"/>
        </w:rPr>
      </w:pPr>
    </w:p>
    <w:p w14:paraId="4C19B607" w14:textId="77777777" w:rsidR="00B062FD" w:rsidRPr="00064340" w:rsidRDefault="00B062FD" w:rsidP="00064340">
      <w:pPr>
        <w:pStyle w:val="EENUntertitel"/>
      </w:pPr>
      <w:bookmarkStart w:id="49" w:name="t48"/>
      <w:r w:rsidRPr="00064340">
        <w:t>EG0924 LT05</w:t>
      </w:r>
    </w:p>
    <w:bookmarkEnd w:id="49"/>
    <w:p w14:paraId="11690A26" w14:textId="77777777" w:rsidR="00B062FD" w:rsidRPr="00064340" w:rsidRDefault="00B062FD" w:rsidP="00064340">
      <w:pPr>
        <w:pStyle w:val="EENUntertitel"/>
      </w:pPr>
      <w:r w:rsidRPr="00064340">
        <w:t>3D-Visualisierung angeboten</w:t>
      </w:r>
    </w:p>
    <w:p w14:paraId="05B71D50" w14:textId="77777777" w:rsidR="00B062FD" w:rsidRPr="005314D3" w:rsidRDefault="00B062FD" w:rsidP="005314D3">
      <w:pPr>
        <w:pStyle w:val="EENText"/>
      </w:pPr>
      <w:r w:rsidRPr="005314D3">
        <w:t xml:space="preserve">Ein litauisches Unternehmen ist auf 3D-Visualisierung für E-Commerce und Marketing im </w:t>
      </w:r>
      <w:proofErr w:type="gramStart"/>
      <w:r w:rsidRPr="005314D3">
        <w:t>KMU Bereich</w:t>
      </w:r>
      <w:proofErr w:type="gramEnd"/>
      <w:r w:rsidRPr="005314D3">
        <w:t xml:space="preserve"> spezialisiert. Dabei bietet es eine umfangreiche Produktpalette in der Design- und Verpackungsphase. </w:t>
      </w:r>
      <w:r w:rsidRPr="005314D3">
        <w:lastRenderedPageBreak/>
        <w:t>Das Unternehmen sucht Partner, die ihre Produktpräsentation und Marketingeffizienz verbessern möchten.</w:t>
      </w:r>
    </w:p>
    <w:p w14:paraId="5CEC40CE" w14:textId="77777777" w:rsidR="00B062FD" w:rsidRDefault="00B062FD" w:rsidP="005314D3">
      <w:pPr>
        <w:pStyle w:val="EENText"/>
        <w:rPr>
          <w:rFonts w:ascii="Sparkasse Rg" w:hAnsi="Sparkasse Rg"/>
          <w:sz w:val="22"/>
          <w:szCs w:val="22"/>
        </w:rPr>
      </w:pPr>
      <w:r w:rsidRPr="005314D3">
        <w:t>#CP BOLT20240909011</w:t>
      </w:r>
    </w:p>
    <w:p w14:paraId="6E7F0842" w14:textId="77777777" w:rsidR="00B062FD" w:rsidRDefault="00B062FD" w:rsidP="00B062FD">
      <w:pPr>
        <w:spacing w:line="280" w:lineRule="atLeast"/>
        <w:jc w:val="both"/>
        <w:rPr>
          <w:rFonts w:ascii="Sparkasse Rg" w:hAnsi="Sparkasse Rg"/>
          <w:sz w:val="22"/>
          <w:szCs w:val="22"/>
        </w:rPr>
      </w:pPr>
    </w:p>
    <w:p w14:paraId="1A6CBB9F" w14:textId="77777777" w:rsidR="00B062FD" w:rsidRDefault="00B062FD" w:rsidP="00B062FD">
      <w:pPr>
        <w:spacing w:line="280" w:lineRule="atLeast"/>
        <w:jc w:val="both"/>
        <w:rPr>
          <w:rFonts w:ascii="Sparkasse Rg" w:hAnsi="Sparkasse Rg"/>
          <w:sz w:val="22"/>
          <w:szCs w:val="22"/>
        </w:rPr>
      </w:pPr>
    </w:p>
    <w:p w14:paraId="58668F1D" w14:textId="77777777" w:rsidR="00B062FD" w:rsidRPr="00B062FD" w:rsidRDefault="00B062FD" w:rsidP="00B062FD">
      <w:pPr>
        <w:pStyle w:val="Balken"/>
      </w:pPr>
      <w:r w:rsidRPr="00B062FD">
        <w:t>Luxemburg</w:t>
      </w:r>
    </w:p>
    <w:p w14:paraId="718D28E5" w14:textId="77777777" w:rsidR="00B062FD" w:rsidRDefault="00B062FD" w:rsidP="00B062FD">
      <w:pPr>
        <w:spacing w:line="280" w:lineRule="atLeast"/>
        <w:jc w:val="both"/>
        <w:rPr>
          <w:rFonts w:ascii="Sparkasse Rg" w:hAnsi="Sparkasse Rg"/>
          <w:sz w:val="22"/>
          <w:szCs w:val="22"/>
        </w:rPr>
      </w:pPr>
    </w:p>
    <w:p w14:paraId="4F66BF78"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C.26</w:t>
      </w:r>
      <w:r w:rsidRPr="00B062FD">
        <w:rPr>
          <w:rFonts w:ascii="Myriad Pro Light" w:eastAsiaTheme="minorHAnsi" w:hAnsi="Myriad Pro Light" w:cs="Arial"/>
          <w:color w:val="00587C"/>
          <w:sz w:val="20"/>
          <w:lang w:eastAsia="en-US"/>
        </w:rPr>
        <w:tab/>
        <w:t>Herstellung von Datenverarbeitungsgeräten, elektronischen und optischen Erzeugnissen</w:t>
      </w:r>
    </w:p>
    <w:p w14:paraId="33CC3630" w14:textId="77777777" w:rsidR="00B062FD" w:rsidRDefault="00B062FD" w:rsidP="00B062FD">
      <w:pPr>
        <w:spacing w:line="280" w:lineRule="atLeast"/>
        <w:jc w:val="both"/>
        <w:rPr>
          <w:rFonts w:ascii="Sparkasse Rg" w:hAnsi="Sparkasse Rg"/>
          <w:sz w:val="22"/>
          <w:szCs w:val="22"/>
        </w:rPr>
      </w:pPr>
    </w:p>
    <w:p w14:paraId="3C478FE0" w14:textId="77777777" w:rsidR="00B062FD" w:rsidRPr="00064340" w:rsidRDefault="00B062FD" w:rsidP="00064340">
      <w:pPr>
        <w:pStyle w:val="EENUntertitel"/>
      </w:pPr>
      <w:bookmarkStart w:id="50" w:name="t49"/>
      <w:r w:rsidRPr="00064340">
        <w:t>EG0924 LU01</w:t>
      </w:r>
    </w:p>
    <w:bookmarkEnd w:id="50"/>
    <w:p w14:paraId="2067664F" w14:textId="77777777" w:rsidR="00B062FD" w:rsidRPr="00064340" w:rsidRDefault="00B062FD" w:rsidP="00064340">
      <w:pPr>
        <w:pStyle w:val="EENUntertitel"/>
      </w:pPr>
      <w:r w:rsidRPr="00064340">
        <w:t>Tragbare 3D-Scanner angeboten</w:t>
      </w:r>
    </w:p>
    <w:p w14:paraId="39CCA7B0" w14:textId="77777777" w:rsidR="00B062FD" w:rsidRPr="005314D3" w:rsidRDefault="00B062FD" w:rsidP="005314D3">
      <w:pPr>
        <w:pStyle w:val="EENText"/>
      </w:pPr>
      <w:r w:rsidRPr="005314D3">
        <w:t xml:space="preserve">Ein in Luxemburg ansässiges Unternehmen bietet hochwertige, handgeführte und tragbare 3D-Scanner an. Das Unternehmen hat eine große Anzahl globaler Kunden, denen es modernste 3D-Technologie für folgende Bereiche liefert: Industriedesign und Fertigung, Gesundheitswesen, Wissenschaft und Bildung, Kunst und Design. Das Unternehmen bietet eine Lieferantenvereinbarung mit Wiederverkäufern an. </w:t>
      </w:r>
    </w:p>
    <w:p w14:paraId="7B49CD3F" w14:textId="77777777" w:rsidR="00B062FD" w:rsidRPr="005314D3" w:rsidRDefault="00B062FD" w:rsidP="005314D3">
      <w:pPr>
        <w:pStyle w:val="EENText"/>
      </w:pPr>
      <w:r w:rsidRPr="005314D3">
        <w:t>#CP BOLU20240925012</w:t>
      </w:r>
    </w:p>
    <w:p w14:paraId="5953E092" w14:textId="77777777" w:rsidR="00B062FD" w:rsidRDefault="00B062FD" w:rsidP="00B062FD">
      <w:pPr>
        <w:spacing w:line="280" w:lineRule="atLeast"/>
        <w:jc w:val="both"/>
        <w:rPr>
          <w:rFonts w:ascii="Sparkasse Rg" w:hAnsi="Sparkasse Rg"/>
          <w:sz w:val="22"/>
          <w:szCs w:val="22"/>
        </w:rPr>
      </w:pPr>
    </w:p>
    <w:p w14:paraId="01DB3675"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J.62</w:t>
      </w:r>
      <w:r w:rsidRPr="00B062FD">
        <w:rPr>
          <w:rFonts w:ascii="Myriad Pro Light" w:eastAsiaTheme="minorHAnsi" w:hAnsi="Myriad Pro Light" w:cs="Arial"/>
          <w:color w:val="00587C"/>
          <w:sz w:val="20"/>
          <w:lang w:eastAsia="en-US"/>
        </w:rPr>
        <w:tab/>
        <w:t>Erbringung von Dienstleistungen der Informationstechnologie</w:t>
      </w:r>
    </w:p>
    <w:p w14:paraId="51C4CBD1" w14:textId="77777777" w:rsidR="00B062FD" w:rsidRDefault="00B062FD" w:rsidP="00B062FD">
      <w:pPr>
        <w:spacing w:line="280" w:lineRule="atLeast"/>
        <w:jc w:val="both"/>
        <w:rPr>
          <w:rFonts w:ascii="Sparkasse Rg" w:hAnsi="Sparkasse Rg"/>
          <w:sz w:val="22"/>
          <w:szCs w:val="22"/>
        </w:rPr>
      </w:pPr>
    </w:p>
    <w:p w14:paraId="05CBFC4E" w14:textId="77777777" w:rsidR="00B062FD" w:rsidRPr="00064340" w:rsidRDefault="00B062FD" w:rsidP="00064340">
      <w:pPr>
        <w:pStyle w:val="EENUntertitel"/>
      </w:pPr>
      <w:bookmarkStart w:id="51" w:name="t50"/>
      <w:r w:rsidRPr="00064340">
        <w:t>EG0924 LU02</w:t>
      </w:r>
    </w:p>
    <w:bookmarkEnd w:id="51"/>
    <w:p w14:paraId="7D9AEB9D" w14:textId="77777777" w:rsidR="00B062FD" w:rsidRPr="00064340" w:rsidRDefault="00B062FD" w:rsidP="00064340">
      <w:pPr>
        <w:pStyle w:val="EENUntertitel"/>
      </w:pPr>
      <w:r w:rsidRPr="00064340">
        <w:t>SaaS-Lösungsanbieter sucht Technologie-, Implementierungs- und Beratungspartner</w:t>
      </w:r>
    </w:p>
    <w:p w14:paraId="3B4DD77A" w14:textId="77777777" w:rsidR="00B062FD" w:rsidRPr="005314D3" w:rsidRDefault="00B062FD" w:rsidP="005314D3">
      <w:pPr>
        <w:pStyle w:val="EENText"/>
      </w:pPr>
      <w:r w:rsidRPr="005314D3">
        <w:t>Ein in Luxemburg ansässiger SaaS-Lösungsanbieter bietet eine umfassende Plattform für CSRD, EU-Taxonomie, ESG-Berichterstattung, Carbon Footprint, IFRS 16 und ASC 842 sowie BEPS Pillar 2 Compliance mit ISAE 3402- und SOC-Zertifizierungen. Er sucht Technologie-Partner, Implementierungs- und Wiederverkaufspartner sowie strategische Berater für Nachhaltigkeit und Finanzen.</w:t>
      </w:r>
    </w:p>
    <w:p w14:paraId="34503D76" w14:textId="77777777" w:rsidR="00B062FD" w:rsidRDefault="00B062FD" w:rsidP="005314D3">
      <w:pPr>
        <w:pStyle w:val="EENText"/>
        <w:rPr>
          <w:rFonts w:ascii="Sparkasse Rg" w:hAnsi="Sparkasse Rg"/>
          <w:sz w:val="22"/>
          <w:szCs w:val="22"/>
        </w:rPr>
      </w:pPr>
      <w:r w:rsidRPr="005314D3">
        <w:t>#CP BOLU20240927017</w:t>
      </w:r>
    </w:p>
    <w:p w14:paraId="05529F0E" w14:textId="77777777" w:rsidR="00B062FD" w:rsidRDefault="00B062FD" w:rsidP="00B062FD">
      <w:pPr>
        <w:spacing w:line="280" w:lineRule="atLeast"/>
        <w:jc w:val="both"/>
        <w:rPr>
          <w:rFonts w:ascii="Sparkasse Rg" w:hAnsi="Sparkasse Rg"/>
          <w:sz w:val="22"/>
          <w:szCs w:val="22"/>
        </w:rPr>
      </w:pPr>
    </w:p>
    <w:p w14:paraId="4DAC7EA1" w14:textId="77777777" w:rsidR="00B062FD" w:rsidRDefault="00B062FD" w:rsidP="00B062FD">
      <w:pPr>
        <w:spacing w:line="280" w:lineRule="atLeast"/>
        <w:jc w:val="both"/>
        <w:rPr>
          <w:rFonts w:ascii="Sparkasse Rg" w:hAnsi="Sparkasse Rg"/>
          <w:sz w:val="22"/>
          <w:szCs w:val="22"/>
        </w:rPr>
      </w:pPr>
    </w:p>
    <w:p w14:paraId="6D82B636" w14:textId="77777777" w:rsidR="00B062FD" w:rsidRPr="00B062FD" w:rsidRDefault="00B062FD" w:rsidP="00B062FD">
      <w:pPr>
        <w:pStyle w:val="Balken"/>
      </w:pPr>
      <w:r w:rsidRPr="00B062FD">
        <w:t>Malta</w:t>
      </w:r>
    </w:p>
    <w:p w14:paraId="4A9519A5" w14:textId="77777777" w:rsidR="00B062FD" w:rsidRDefault="00B062FD" w:rsidP="00B062FD">
      <w:pPr>
        <w:spacing w:line="280" w:lineRule="atLeast"/>
        <w:jc w:val="both"/>
        <w:rPr>
          <w:rFonts w:ascii="Sparkasse Rg" w:hAnsi="Sparkasse Rg"/>
          <w:sz w:val="22"/>
          <w:szCs w:val="22"/>
        </w:rPr>
      </w:pPr>
    </w:p>
    <w:p w14:paraId="5505BBA9"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Q.86</w:t>
      </w:r>
      <w:r w:rsidRPr="00B062FD">
        <w:rPr>
          <w:rFonts w:ascii="Myriad Pro Light" w:eastAsiaTheme="minorHAnsi" w:hAnsi="Myriad Pro Light" w:cs="Arial"/>
          <w:color w:val="00587C"/>
          <w:sz w:val="20"/>
          <w:lang w:eastAsia="en-US"/>
        </w:rPr>
        <w:tab/>
        <w:t>Gesundheitswesen</w:t>
      </w:r>
    </w:p>
    <w:p w14:paraId="57FD31BD" w14:textId="77777777" w:rsidR="00B062FD" w:rsidRDefault="00B062FD" w:rsidP="00B062FD">
      <w:pPr>
        <w:spacing w:line="280" w:lineRule="atLeast"/>
        <w:jc w:val="both"/>
        <w:rPr>
          <w:rFonts w:ascii="Sparkasse Rg" w:hAnsi="Sparkasse Rg"/>
          <w:sz w:val="22"/>
          <w:szCs w:val="22"/>
        </w:rPr>
      </w:pPr>
    </w:p>
    <w:p w14:paraId="2769F65B" w14:textId="77777777" w:rsidR="00B062FD" w:rsidRPr="00064340" w:rsidRDefault="00B062FD" w:rsidP="00064340">
      <w:pPr>
        <w:pStyle w:val="EENUntertitel"/>
      </w:pPr>
      <w:bookmarkStart w:id="52" w:name="t51"/>
      <w:r w:rsidRPr="00064340">
        <w:t>EG0924 MT01</w:t>
      </w:r>
    </w:p>
    <w:bookmarkEnd w:id="52"/>
    <w:p w14:paraId="271CBA9B" w14:textId="77777777" w:rsidR="00B062FD" w:rsidRPr="00064340" w:rsidRDefault="00B062FD" w:rsidP="00064340">
      <w:pPr>
        <w:pStyle w:val="EENUntertitel"/>
      </w:pPr>
      <w:r w:rsidRPr="00064340">
        <w:lastRenderedPageBreak/>
        <w:t>Therapiedienstleistungen angeboten</w:t>
      </w:r>
    </w:p>
    <w:p w14:paraId="142F92F8" w14:textId="77777777" w:rsidR="00B062FD" w:rsidRPr="005314D3" w:rsidRDefault="00B062FD" w:rsidP="005314D3">
      <w:pPr>
        <w:pStyle w:val="EENText"/>
      </w:pPr>
      <w:r w:rsidRPr="005314D3">
        <w:t>Eine in Malta ansässige Organisation hat sich auf psychische Gesundheit und therapeutische Dienste spezialisiert. Sie bietet evidenzbasierte Lösungen für psychische Gesundheit, Familiendynamik, Suchterholung und Trauma. Die Dienstleistungen umfassen Therapie, Familienunterstützung und Wellness-Programme für Unternehmen. Es werden Partnerschaften im Gesundheits-, Unternehmens- und Bildungssektor über Dienstleistungsvereinbarungen, Joint Ventures oder gemeinsame Entwicklungsmöglichkeiten angestrebt.</w:t>
      </w:r>
    </w:p>
    <w:p w14:paraId="0025F297" w14:textId="77777777" w:rsidR="00B062FD" w:rsidRPr="005314D3" w:rsidRDefault="00B062FD" w:rsidP="005314D3">
      <w:pPr>
        <w:pStyle w:val="EENText"/>
      </w:pPr>
      <w:r w:rsidRPr="005314D3">
        <w:t>#CP BOMT20240926020</w:t>
      </w:r>
    </w:p>
    <w:p w14:paraId="4AD82AB3" w14:textId="77777777" w:rsidR="00B062FD" w:rsidRDefault="00B062FD" w:rsidP="00B062FD">
      <w:pPr>
        <w:spacing w:line="280" w:lineRule="atLeast"/>
        <w:jc w:val="both"/>
        <w:rPr>
          <w:rFonts w:ascii="Sparkasse Rg" w:hAnsi="Sparkasse Rg"/>
          <w:sz w:val="22"/>
          <w:szCs w:val="22"/>
        </w:rPr>
      </w:pPr>
    </w:p>
    <w:p w14:paraId="61EAF66F" w14:textId="77777777" w:rsidR="00B062FD" w:rsidRDefault="00B062FD" w:rsidP="00B062FD">
      <w:pPr>
        <w:spacing w:line="280" w:lineRule="atLeast"/>
        <w:jc w:val="both"/>
        <w:rPr>
          <w:rFonts w:ascii="Sparkasse Rg" w:hAnsi="Sparkasse Rg"/>
          <w:sz w:val="22"/>
          <w:szCs w:val="22"/>
        </w:rPr>
      </w:pPr>
    </w:p>
    <w:p w14:paraId="0DFCEDA6" w14:textId="77777777" w:rsidR="00B062FD" w:rsidRPr="00B062FD" w:rsidRDefault="00B062FD" w:rsidP="00B062FD">
      <w:pPr>
        <w:pStyle w:val="Balken"/>
      </w:pPr>
      <w:r w:rsidRPr="00B062FD">
        <w:t>Niederlande</w:t>
      </w:r>
    </w:p>
    <w:p w14:paraId="3B35AD4E" w14:textId="77777777" w:rsidR="00B062FD" w:rsidRDefault="00B062FD" w:rsidP="00B062FD">
      <w:pPr>
        <w:spacing w:line="280" w:lineRule="atLeast"/>
        <w:jc w:val="both"/>
        <w:rPr>
          <w:rFonts w:ascii="Sparkasse Rg" w:hAnsi="Sparkasse Rg"/>
          <w:sz w:val="22"/>
          <w:szCs w:val="22"/>
        </w:rPr>
      </w:pPr>
    </w:p>
    <w:p w14:paraId="1546656D"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G.46</w:t>
      </w:r>
      <w:r w:rsidRPr="00B062FD">
        <w:rPr>
          <w:rFonts w:ascii="Myriad Pro Light" w:eastAsiaTheme="minorHAnsi" w:hAnsi="Myriad Pro Light" w:cs="Arial"/>
          <w:color w:val="00587C"/>
          <w:sz w:val="20"/>
          <w:lang w:eastAsia="en-US"/>
        </w:rPr>
        <w:tab/>
        <w:t>Großhandel (ohne Handel mit Kraftfahrzeugen)</w:t>
      </w:r>
    </w:p>
    <w:p w14:paraId="48ADC324" w14:textId="77777777" w:rsidR="00B062FD" w:rsidRDefault="00B062FD" w:rsidP="00B062FD">
      <w:pPr>
        <w:spacing w:line="280" w:lineRule="atLeast"/>
        <w:jc w:val="both"/>
        <w:rPr>
          <w:rFonts w:ascii="Sparkasse Rg" w:hAnsi="Sparkasse Rg"/>
          <w:sz w:val="22"/>
          <w:szCs w:val="22"/>
        </w:rPr>
      </w:pPr>
    </w:p>
    <w:p w14:paraId="4D240CED" w14:textId="77777777" w:rsidR="00B062FD" w:rsidRPr="00064340" w:rsidRDefault="00B062FD" w:rsidP="00064340">
      <w:pPr>
        <w:pStyle w:val="EENUntertitel"/>
      </w:pPr>
      <w:bookmarkStart w:id="53" w:name="t52"/>
      <w:r w:rsidRPr="00064340">
        <w:t>EG0924 NL01</w:t>
      </w:r>
    </w:p>
    <w:bookmarkEnd w:id="53"/>
    <w:p w14:paraId="7B10B98F" w14:textId="77777777" w:rsidR="00B062FD" w:rsidRPr="00064340" w:rsidRDefault="00B062FD" w:rsidP="00064340">
      <w:pPr>
        <w:pStyle w:val="EENUntertitel"/>
      </w:pPr>
      <w:r w:rsidRPr="00064340">
        <w:t>Nahrungsergänzungsmittel für die Darmgesundheit angeboten</w:t>
      </w:r>
    </w:p>
    <w:p w14:paraId="4BAB9E81" w14:textId="77777777" w:rsidR="00B062FD" w:rsidRPr="005314D3" w:rsidRDefault="00B062FD" w:rsidP="005314D3">
      <w:pPr>
        <w:pStyle w:val="EENText"/>
      </w:pPr>
      <w:r w:rsidRPr="005314D3">
        <w:t>Ein niederländisches Unternehmen vertreibt ein einzigartiges, patentiertes Nahrungsergänzungsmittel für die Darmgesundheit, das von einem US-Gastroenterologen entwickelt wurde und seit 2016 erfolgreich auf dem Markt ist. Das Produkt, das keine Probiotika enthält, aber positive Auswirkungen auf die Darmflora hat, wird seit 2023 in einer EU-konformen Version in Spanien hergestellt und vom niederländischen Unternehmen als offizieller EU-Vertriebspartner vermarktet. Das Unternehmen sucht nach neuen Vertriebspartnern in der EU.</w:t>
      </w:r>
    </w:p>
    <w:p w14:paraId="11ECA8F0" w14:textId="77777777" w:rsidR="00B062FD" w:rsidRPr="005314D3" w:rsidRDefault="00B062FD" w:rsidP="005314D3">
      <w:pPr>
        <w:pStyle w:val="EENText"/>
      </w:pPr>
      <w:r w:rsidRPr="005314D3">
        <w:t>#CP BONL20240917023</w:t>
      </w:r>
    </w:p>
    <w:p w14:paraId="3F19AC25" w14:textId="77777777" w:rsidR="00B062FD" w:rsidRDefault="00B062FD" w:rsidP="00B062FD">
      <w:pPr>
        <w:spacing w:line="280" w:lineRule="atLeast"/>
        <w:jc w:val="both"/>
        <w:rPr>
          <w:rFonts w:ascii="Sparkasse Rg" w:hAnsi="Sparkasse Rg"/>
          <w:sz w:val="22"/>
          <w:szCs w:val="22"/>
        </w:rPr>
      </w:pPr>
    </w:p>
    <w:p w14:paraId="56EDE0AE"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C.13</w:t>
      </w:r>
      <w:r w:rsidRPr="00B062FD">
        <w:rPr>
          <w:rFonts w:ascii="Myriad Pro Light" w:eastAsiaTheme="minorHAnsi" w:hAnsi="Myriad Pro Light" w:cs="Arial"/>
          <w:color w:val="00587C"/>
          <w:sz w:val="20"/>
          <w:lang w:eastAsia="en-US"/>
        </w:rPr>
        <w:tab/>
        <w:t>Herstellung von Textilien</w:t>
      </w:r>
    </w:p>
    <w:p w14:paraId="7ED159DC" w14:textId="09F5177A" w:rsidR="00B062FD" w:rsidRDefault="00B062FD" w:rsidP="00B062FD">
      <w:pPr>
        <w:spacing w:line="280" w:lineRule="atLeast"/>
        <w:jc w:val="both"/>
        <w:rPr>
          <w:rFonts w:ascii="Sparkasse Rg" w:hAnsi="Sparkasse Rg"/>
          <w:sz w:val="22"/>
          <w:szCs w:val="22"/>
        </w:rPr>
      </w:pPr>
    </w:p>
    <w:p w14:paraId="40714748" w14:textId="77777777" w:rsidR="00B062FD" w:rsidRPr="00064340" w:rsidRDefault="00B062FD" w:rsidP="00064340">
      <w:pPr>
        <w:pStyle w:val="EENUntertitel"/>
      </w:pPr>
      <w:bookmarkStart w:id="54" w:name="t53"/>
      <w:r w:rsidRPr="00064340">
        <w:t>EG0924 NL02</w:t>
      </w:r>
    </w:p>
    <w:bookmarkEnd w:id="54"/>
    <w:p w14:paraId="54C86075" w14:textId="77777777" w:rsidR="00B062FD" w:rsidRPr="00064340" w:rsidRDefault="00B062FD" w:rsidP="00064340">
      <w:pPr>
        <w:pStyle w:val="EENUntertitel"/>
      </w:pPr>
      <w:r w:rsidRPr="00064340">
        <w:t xml:space="preserve">Umweltfreundliche Textilfarbstoffe aus Seetang angeboten </w:t>
      </w:r>
    </w:p>
    <w:p w14:paraId="26295766" w14:textId="77777777" w:rsidR="00B062FD" w:rsidRPr="005314D3" w:rsidRDefault="00B062FD" w:rsidP="005314D3">
      <w:pPr>
        <w:pStyle w:val="EENText"/>
      </w:pPr>
      <w:r w:rsidRPr="005314D3">
        <w:t>Ein niederländisches Start-up entwickelt und produziert umweltfreundliche Textilfarbstoffe aus Seetang und dessen Reststoffen als Alternative zu synthetischen Farbstoffen. Das Unternehmen bietet eine vollständige Plug-and-Play-Lösung für natürliches Färben an und nutzt dabei Seetang direkt von Seetang-Bauern sowie verschiedene Reststoffe aus der Lebensmittel- und Kosmetikindustrie. Das Start-up sucht nach Färbereien, Textilstoffherstellern und Seetang-Lieferanten, um langfristige Kooperationen in den Bereichen Handel, Outsourcing, Lieferung, Investition oder Forschung und Entwicklung aufzubauen.</w:t>
      </w:r>
    </w:p>
    <w:p w14:paraId="1B0AB74D" w14:textId="77777777" w:rsidR="00B062FD" w:rsidRPr="005314D3" w:rsidRDefault="00B062FD" w:rsidP="005314D3">
      <w:pPr>
        <w:pStyle w:val="EENText"/>
      </w:pPr>
      <w:r w:rsidRPr="005314D3">
        <w:t>#CP BONL20240916008</w:t>
      </w:r>
    </w:p>
    <w:p w14:paraId="0526D73F" w14:textId="77777777" w:rsidR="00B062FD" w:rsidRDefault="00B062FD" w:rsidP="00B062FD">
      <w:pPr>
        <w:spacing w:line="280" w:lineRule="atLeast"/>
        <w:jc w:val="both"/>
        <w:rPr>
          <w:rFonts w:ascii="Sparkasse Rg" w:hAnsi="Sparkasse Rg"/>
          <w:sz w:val="22"/>
          <w:szCs w:val="22"/>
        </w:rPr>
      </w:pPr>
    </w:p>
    <w:p w14:paraId="3E1C504C" w14:textId="77777777" w:rsidR="00B062FD" w:rsidRDefault="00B062FD" w:rsidP="00B062FD">
      <w:pPr>
        <w:spacing w:line="280" w:lineRule="atLeast"/>
        <w:jc w:val="both"/>
        <w:rPr>
          <w:rFonts w:ascii="Sparkasse Rg" w:hAnsi="Sparkasse Rg"/>
          <w:sz w:val="22"/>
          <w:szCs w:val="22"/>
        </w:rPr>
      </w:pPr>
    </w:p>
    <w:p w14:paraId="5F41473A" w14:textId="77777777" w:rsidR="00B062FD" w:rsidRPr="00B062FD" w:rsidRDefault="00B062FD" w:rsidP="00B062FD">
      <w:pPr>
        <w:pStyle w:val="Balken"/>
      </w:pPr>
      <w:r w:rsidRPr="00B062FD">
        <w:t>Österreich</w:t>
      </w:r>
    </w:p>
    <w:p w14:paraId="6656712E" w14:textId="77777777" w:rsidR="00B062FD" w:rsidRDefault="00B062FD" w:rsidP="00B062FD">
      <w:pPr>
        <w:spacing w:line="280" w:lineRule="atLeast"/>
        <w:jc w:val="both"/>
        <w:rPr>
          <w:rFonts w:ascii="Sparkasse Rg" w:hAnsi="Sparkasse Rg"/>
          <w:sz w:val="22"/>
          <w:szCs w:val="22"/>
        </w:rPr>
      </w:pPr>
    </w:p>
    <w:p w14:paraId="1D40EE3F"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H.52</w:t>
      </w:r>
      <w:r w:rsidRPr="00B062FD">
        <w:rPr>
          <w:rFonts w:ascii="Myriad Pro Light" w:eastAsiaTheme="minorHAnsi" w:hAnsi="Myriad Pro Light" w:cs="Arial"/>
          <w:color w:val="00587C"/>
          <w:sz w:val="20"/>
          <w:lang w:eastAsia="en-US"/>
        </w:rPr>
        <w:tab/>
      </w:r>
      <w:proofErr w:type="spellStart"/>
      <w:r w:rsidRPr="00B062FD">
        <w:rPr>
          <w:rFonts w:ascii="Myriad Pro Light" w:eastAsiaTheme="minorHAnsi" w:hAnsi="Myriad Pro Light" w:cs="Arial"/>
          <w:color w:val="00587C"/>
          <w:sz w:val="20"/>
          <w:lang w:eastAsia="en-US"/>
        </w:rPr>
        <w:t>Lagerei</w:t>
      </w:r>
      <w:proofErr w:type="spellEnd"/>
      <w:r w:rsidRPr="00B062FD">
        <w:rPr>
          <w:rFonts w:ascii="Myriad Pro Light" w:eastAsiaTheme="minorHAnsi" w:hAnsi="Myriad Pro Light" w:cs="Arial"/>
          <w:color w:val="00587C"/>
          <w:sz w:val="20"/>
          <w:lang w:eastAsia="en-US"/>
        </w:rPr>
        <w:t xml:space="preserve"> sowie Erbringung von sonstigen Dienstleistungen für den Verkehr</w:t>
      </w:r>
    </w:p>
    <w:p w14:paraId="5F009604" w14:textId="77777777" w:rsidR="00B062FD" w:rsidRDefault="00B062FD" w:rsidP="00B062FD">
      <w:pPr>
        <w:spacing w:line="280" w:lineRule="atLeast"/>
        <w:jc w:val="both"/>
        <w:rPr>
          <w:rFonts w:ascii="Sparkasse Rg" w:hAnsi="Sparkasse Rg"/>
          <w:sz w:val="22"/>
          <w:szCs w:val="22"/>
        </w:rPr>
      </w:pPr>
    </w:p>
    <w:p w14:paraId="3487FAF5" w14:textId="77777777" w:rsidR="00B062FD" w:rsidRPr="00064340" w:rsidRDefault="00B062FD" w:rsidP="00064340">
      <w:pPr>
        <w:pStyle w:val="EENUntertitel"/>
      </w:pPr>
      <w:bookmarkStart w:id="55" w:name="t54"/>
      <w:r w:rsidRPr="00064340">
        <w:t>EG0924 AT01</w:t>
      </w:r>
    </w:p>
    <w:bookmarkEnd w:id="55"/>
    <w:p w14:paraId="5FB36B3C" w14:textId="77777777" w:rsidR="00B062FD" w:rsidRPr="00064340" w:rsidRDefault="00B062FD" w:rsidP="00064340">
      <w:pPr>
        <w:pStyle w:val="EENUntertitel"/>
      </w:pPr>
      <w:proofErr w:type="spellStart"/>
      <w:r w:rsidRPr="00064340">
        <w:t>Palettenmagazin</w:t>
      </w:r>
      <w:proofErr w:type="spellEnd"/>
      <w:r w:rsidRPr="00064340">
        <w:t xml:space="preserve"> für Logistik und Verpackungsindustrie angeboten</w:t>
      </w:r>
    </w:p>
    <w:p w14:paraId="0125BBA9" w14:textId="77777777" w:rsidR="00B062FD" w:rsidRPr="005314D3" w:rsidRDefault="00B062FD" w:rsidP="005314D3">
      <w:pPr>
        <w:pStyle w:val="EENText"/>
      </w:pPr>
      <w:r w:rsidRPr="005314D3">
        <w:t xml:space="preserve">Ein österreichisches Unternehmen ist auf Transportlogistiksysteme spezialisiert und bietet Fördertechnik für den Warentransport sowie Dienstleistungen für diese Fördertechnik an. Es hat ein innovatives Produkt zur effizienten Handhabung von Europaletten entwickelt. Gesucht werden Geschäftspartner, die das </w:t>
      </w:r>
      <w:proofErr w:type="gramStart"/>
      <w:r w:rsidRPr="005314D3">
        <w:t>entwickelte</w:t>
      </w:r>
      <w:proofErr w:type="gramEnd"/>
      <w:r w:rsidRPr="005314D3">
        <w:t xml:space="preserve"> Produkt „</w:t>
      </w:r>
      <w:proofErr w:type="spellStart"/>
      <w:r w:rsidRPr="005314D3">
        <w:t>Palettenmagazin</w:t>
      </w:r>
      <w:proofErr w:type="spellEnd"/>
      <w:r w:rsidRPr="005314D3">
        <w:t>“ in ihren Produktkatalog aufnehmen und weiterverkaufen. Der Händler sollte bereits in den Bereichen Logistik, Verpackungsindustrie, Fertigungs- und Produktionsunternehmen tätig sein.</w:t>
      </w:r>
    </w:p>
    <w:p w14:paraId="1F9CF439" w14:textId="77777777" w:rsidR="00B062FD" w:rsidRDefault="00B062FD" w:rsidP="005314D3">
      <w:pPr>
        <w:pStyle w:val="EENText"/>
        <w:rPr>
          <w:rFonts w:ascii="Sparkasse Rg" w:hAnsi="Sparkasse Rg"/>
          <w:sz w:val="22"/>
          <w:szCs w:val="22"/>
        </w:rPr>
      </w:pPr>
      <w:r w:rsidRPr="005314D3">
        <w:t>#CP BOAT20240912008</w:t>
      </w:r>
    </w:p>
    <w:p w14:paraId="63520087" w14:textId="77777777" w:rsidR="00B062FD" w:rsidRDefault="00B062FD" w:rsidP="00B062FD">
      <w:pPr>
        <w:spacing w:line="280" w:lineRule="atLeast"/>
        <w:jc w:val="both"/>
        <w:rPr>
          <w:rFonts w:ascii="Sparkasse Rg" w:hAnsi="Sparkasse Rg"/>
          <w:sz w:val="22"/>
          <w:szCs w:val="22"/>
        </w:rPr>
      </w:pPr>
    </w:p>
    <w:p w14:paraId="5BEB2DDF"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J.62</w:t>
      </w:r>
      <w:r w:rsidRPr="00B062FD">
        <w:rPr>
          <w:rFonts w:ascii="Myriad Pro Light" w:eastAsiaTheme="minorHAnsi" w:hAnsi="Myriad Pro Light" w:cs="Arial"/>
          <w:color w:val="00587C"/>
          <w:sz w:val="20"/>
          <w:lang w:eastAsia="en-US"/>
        </w:rPr>
        <w:tab/>
        <w:t>Erbringung von Dienstleistungen der Informationstechnologie</w:t>
      </w:r>
    </w:p>
    <w:p w14:paraId="684B98AE" w14:textId="77777777" w:rsidR="00B062FD" w:rsidRDefault="00B062FD" w:rsidP="00B062FD">
      <w:pPr>
        <w:spacing w:line="280" w:lineRule="atLeast"/>
        <w:jc w:val="both"/>
        <w:rPr>
          <w:rFonts w:ascii="Sparkasse Rg" w:hAnsi="Sparkasse Rg"/>
          <w:sz w:val="22"/>
          <w:szCs w:val="22"/>
        </w:rPr>
      </w:pPr>
    </w:p>
    <w:p w14:paraId="372D2ECB" w14:textId="77777777" w:rsidR="00B062FD" w:rsidRPr="00064340" w:rsidRDefault="00B062FD" w:rsidP="00064340">
      <w:pPr>
        <w:pStyle w:val="EENUntertitel"/>
      </w:pPr>
      <w:bookmarkStart w:id="56" w:name="t55"/>
      <w:r w:rsidRPr="00064340">
        <w:t>EG0924 AT02</w:t>
      </w:r>
    </w:p>
    <w:bookmarkEnd w:id="56"/>
    <w:p w14:paraId="5B68E495" w14:textId="77777777" w:rsidR="00B062FD" w:rsidRPr="00064340" w:rsidRDefault="00B062FD" w:rsidP="00064340">
      <w:pPr>
        <w:pStyle w:val="EENUntertitel"/>
      </w:pPr>
      <w:r w:rsidRPr="00064340">
        <w:t>Lokale Mixed-Reality-Anwendung angeboten</w:t>
      </w:r>
    </w:p>
    <w:p w14:paraId="621602DE" w14:textId="77777777" w:rsidR="00B062FD" w:rsidRPr="005314D3" w:rsidRDefault="00B062FD" w:rsidP="005314D3">
      <w:pPr>
        <w:pStyle w:val="EENText"/>
      </w:pPr>
      <w:r w:rsidRPr="005314D3">
        <w:t>Ein österreichisches Unternehmen bietet eine lokale Multiuser-Mixed-Reality-Anwendung im Rahmen kommerzieller Vereinbarungen für Unternehmen an. Ihr modulares Framework kombiniert verschiedene grundlegende Interaktionstypen und Bausteine, um sich an eine Vielzahl von Anwendungsfällen anzupassen. Die Module wurden mit Blick auf Skalierbarkeit entwickelt und können an die individuellen Bedürfnisse des Kunden angepasst oder entwickelt werden.</w:t>
      </w:r>
    </w:p>
    <w:p w14:paraId="0178D738" w14:textId="77777777" w:rsidR="00B062FD" w:rsidRPr="005314D3" w:rsidRDefault="00B062FD" w:rsidP="005314D3">
      <w:pPr>
        <w:pStyle w:val="EENText"/>
      </w:pPr>
      <w:r w:rsidRPr="005314D3">
        <w:t>#CP BOAT20240827012</w:t>
      </w:r>
    </w:p>
    <w:p w14:paraId="13E52749" w14:textId="77777777" w:rsidR="00B062FD" w:rsidRDefault="00B062FD" w:rsidP="00B062FD">
      <w:pPr>
        <w:spacing w:line="280" w:lineRule="atLeast"/>
        <w:jc w:val="both"/>
        <w:rPr>
          <w:rFonts w:ascii="Sparkasse Rg" w:hAnsi="Sparkasse Rg"/>
          <w:sz w:val="22"/>
          <w:szCs w:val="22"/>
        </w:rPr>
      </w:pPr>
    </w:p>
    <w:p w14:paraId="5920C7E1"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M.72</w:t>
      </w:r>
      <w:r w:rsidRPr="00B062FD">
        <w:rPr>
          <w:rFonts w:ascii="Myriad Pro Light" w:eastAsiaTheme="minorHAnsi" w:hAnsi="Myriad Pro Light" w:cs="Arial"/>
          <w:color w:val="00587C"/>
          <w:sz w:val="20"/>
          <w:lang w:eastAsia="en-US"/>
        </w:rPr>
        <w:tab/>
        <w:t>Forschung und Entwicklung</w:t>
      </w:r>
    </w:p>
    <w:p w14:paraId="59A0D618" w14:textId="77777777" w:rsidR="00B062FD" w:rsidRDefault="00B062FD" w:rsidP="00B062FD">
      <w:pPr>
        <w:spacing w:line="280" w:lineRule="atLeast"/>
        <w:jc w:val="both"/>
        <w:rPr>
          <w:rFonts w:ascii="Sparkasse Rg" w:hAnsi="Sparkasse Rg"/>
          <w:sz w:val="22"/>
          <w:szCs w:val="22"/>
        </w:rPr>
      </w:pPr>
    </w:p>
    <w:p w14:paraId="0A4246AA" w14:textId="77777777" w:rsidR="00B062FD" w:rsidRPr="00064340" w:rsidRDefault="00B062FD" w:rsidP="00064340">
      <w:pPr>
        <w:pStyle w:val="EENUntertitel"/>
      </w:pPr>
      <w:bookmarkStart w:id="57" w:name="t56"/>
      <w:r w:rsidRPr="00064340">
        <w:t>EG0924 AT03</w:t>
      </w:r>
    </w:p>
    <w:bookmarkEnd w:id="57"/>
    <w:p w14:paraId="2B9DA979" w14:textId="77777777" w:rsidR="00B062FD" w:rsidRDefault="00B062FD" w:rsidP="00064340">
      <w:pPr>
        <w:pStyle w:val="EENUntertitel"/>
        <w:rPr>
          <w:rFonts w:ascii="Sparkasse Rg" w:hAnsi="Sparkasse Rg"/>
          <w:b w:val="0"/>
          <w:sz w:val="22"/>
          <w:szCs w:val="22"/>
        </w:rPr>
      </w:pPr>
      <w:r w:rsidRPr="00064340">
        <w:t>Gemeinsame Entwicklung einer digitalen Lernplattform für Gabelstapler</w:t>
      </w:r>
    </w:p>
    <w:p w14:paraId="5A7B45E5" w14:textId="77777777" w:rsidR="00B062FD" w:rsidRPr="005314D3" w:rsidRDefault="00B062FD" w:rsidP="005314D3">
      <w:pPr>
        <w:pStyle w:val="EENText"/>
      </w:pPr>
      <w:r w:rsidRPr="005314D3">
        <w:t xml:space="preserve">Kran- und Gabelstaplerführerscheine basieren immer noch zu 100% auf physischer Anwesenheit und sind nur in dem Land gültig, in dem der Führerschein ausgestellt wurde. Ein öffentlich finanziertes, österreichisches Konsortium entwickelt die erste digitale Ausbildungsplattform, um den Mangel an lizenzierten Fahrern zu beheben, einen multinational gültigen Führerschein zu ermöglichen und die </w:t>
      </w:r>
      <w:r w:rsidRPr="005314D3">
        <w:lastRenderedPageBreak/>
        <w:t>Qualität und Flexibilität der Ausbildung zu erhöhen. Es werden Entwicklungspartner benötigt, um die multinationale Interoperabilität zu gewährleisten (F&amp;E-Zusammenarbeit).</w:t>
      </w:r>
    </w:p>
    <w:p w14:paraId="46355236" w14:textId="77777777" w:rsidR="00B062FD" w:rsidRDefault="00B062FD" w:rsidP="005314D3">
      <w:pPr>
        <w:pStyle w:val="EENText"/>
        <w:rPr>
          <w:rFonts w:ascii="Sparkasse Rg" w:hAnsi="Sparkasse Rg"/>
          <w:sz w:val="22"/>
          <w:szCs w:val="22"/>
        </w:rPr>
      </w:pPr>
      <w:r w:rsidRPr="005314D3">
        <w:t>#CP TOAT20220718004</w:t>
      </w:r>
    </w:p>
    <w:p w14:paraId="069FAA4D" w14:textId="77777777" w:rsidR="00B062FD" w:rsidRDefault="00B062FD" w:rsidP="00B062FD">
      <w:pPr>
        <w:spacing w:line="280" w:lineRule="atLeast"/>
        <w:jc w:val="both"/>
        <w:rPr>
          <w:rFonts w:ascii="Sparkasse Rg" w:hAnsi="Sparkasse Rg"/>
          <w:sz w:val="22"/>
          <w:szCs w:val="22"/>
        </w:rPr>
      </w:pPr>
    </w:p>
    <w:p w14:paraId="365506CB" w14:textId="77777777" w:rsidR="00B062FD" w:rsidRDefault="00B062FD" w:rsidP="00B062FD">
      <w:pPr>
        <w:spacing w:line="280" w:lineRule="atLeast"/>
        <w:jc w:val="both"/>
        <w:rPr>
          <w:rFonts w:ascii="Sparkasse Rg" w:hAnsi="Sparkasse Rg"/>
          <w:sz w:val="22"/>
          <w:szCs w:val="22"/>
        </w:rPr>
      </w:pPr>
    </w:p>
    <w:p w14:paraId="76F263C6" w14:textId="77777777" w:rsidR="00B062FD" w:rsidRPr="00B062FD" w:rsidRDefault="00B062FD" w:rsidP="00B062FD">
      <w:pPr>
        <w:pStyle w:val="Balken"/>
      </w:pPr>
      <w:r w:rsidRPr="00B062FD">
        <w:t>Polen</w:t>
      </w:r>
    </w:p>
    <w:p w14:paraId="4BEA8E74" w14:textId="77777777" w:rsidR="00B062FD" w:rsidRDefault="00B062FD" w:rsidP="00B062FD">
      <w:pPr>
        <w:spacing w:line="280" w:lineRule="atLeast"/>
        <w:jc w:val="both"/>
        <w:rPr>
          <w:rFonts w:ascii="Sparkasse Rg" w:hAnsi="Sparkasse Rg"/>
          <w:sz w:val="22"/>
          <w:szCs w:val="22"/>
        </w:rPr>
      </w:pPr>
    </w:p>
    <w:p w14:paraId="0067C4CC"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C.32</w:t>
      </w:r>
      <w:r w:rsidRPr="00B062FD">
        <w:rPr>
          <w:rFonts w:ascii="Myriad Pro Light" w:eastAsiaTheme="minorHAnsi" w:hAnsi="Myriad Pro Light" w:cs="Arial"/>
          <w:color w:val="00587C"/>
          <w:sz w:val="20"/>
          <w:lang w:eastAsia="en-US"/>
        </w:rPr>
        <w:tab/>
        <w:t>Herstellung von sonstigen Waren</w:t>
      </w:r>
    </w:p>
    <w:p w14:paraId="27F5729E" w14:textId="77777777" w:rsidR="00B062FD" w:rsidRDefault="00B062FD" w:rsidP="00B062FD">
      <w:pPr>
        <w:spacing w:line="280" w:lineRule="atLeast"/>
        <w:jc w:val="both"/>
        <w:rPr>
          <w:rFonts w:ascii="Sparkasse Rg" w:hAnsi="Sparkasse Rg"/>
          <w:sz w:val="22"/>
          <w:szCs w:val="22"/>
        </w:rPr>
      </w:pPr>
    </w:p>
    <w:p w14:paraId="0E3AED32" w14:textId="77777777" w:rsidR="00B062FD" w:rsidRPr="00064340" w:rsidRDefault="00B062FD" w:rsidP="00064340">
      <w:pPr>
        <w:pStyle w:val="EENUntertitel"/>
      </w:pPr>
      <w:bookmarkStart w:id="58" w:name="t57"/>
      <w:r w:rsidRPr="00064340">
        <w:t>EG0924 PL01</w:t>
      </w:r>
    </w:p>
    <w:bookmarkEnd w:id="58"/>
    <w:p w14:paraId="05AA5835" w14:textId="77777777" w:rsidR="00B062FD" w:rsidRPr="00064340" w:rsidRDefault="00B062FD" w:rsidP="00064340">
      <w:pPr>
        <w:pStyle w:val="EENUntertitel"/>
      </w:pPr>
      <w:r w:rsidRPr="00064340">
        <w:t>Gesucht: Subunternehmer für die Produktion von Filtern</w:t>
      </w:r>
    </w:p>
    <w:p w14:paraId="73068FD7" w14:textId="77777777" w:rsidR="00B062FD" w:rsidRPr="005314D3" w:rsidRDefault="00B062FD" w:rsidP="005314D3">
      <w:pPr>
        <w:pStyle w:val="EENText"/>
      </w:pPr>
      <w:r w:rsidRPr="005314D3">
        <w:t>Ein polnisches Unternehmen, welches einen Vlies-Stoff entwickelt hat, sucht Geschäftspartner, die den Stoff in ihren Produkten verwenden möchten. Der Vliesstoff kann für die Herstellung vieler verschiedener Produkte verwendet werden, z.B.: Schutzmasken, Filter für Masken und Halbmasken, Luftfilter (auch für Klimaanlagen), Krankenhauswäsche u.a. Der Vlies-Stoff kann auch zur Herstellung von ölabsorbierenden, isolierenden und wärmeisolierenden Materialien verwendet werden.</w:t>
      </w:r>
    </w:p>
    <w:p w14:paraId="5DC919D9" w14:textId="77777777" w:rsidR="00B062FD" w:rsidRPr="005314D3" w:rsidRDefault="00B062FD" w:rsidP="005314D3">
      <w:pPr>
        <w:pStyle w:val="EENText"/>
      </w:pPr>
      <w:r w:rsidRPr="005314D3">
        <w:t>#CP BRPL20240904004</w:t>
      </w:r>
    </w:p>
    <w:p w14:paraId="06F185A8" w14:textId="77777777" w:rsidR="00B062FD" w:rsidRDefault="00B062FD" w:rsidP="00B062FD">
      <w:pPr>
        <w:spacing w:line="280" w:lineRule="atLeast"/>
        <w:jc w:val="both"/>
        <w:rPr>
          <w:rFonts w:ascii="Sparkasse Rg" w:hAnsi="Sparkasse Rg"/>
          <w:sz w:val="22"/>
          <w:szCs w:val="22"/>
        </w:rPr>
      </w:pPr>
    </w:p>
    <w:p w14:paraId="7AA1401D"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J.62</w:t>
      </w:r>
      <w:r w:rsidRPr="00B062FD">
        <w:rPr>
          <w:rFonts w:ascii="Myriad Pro Light" w:eastAsiaTheme="minorHAnsi" w:hAnsi="Myriad Pro Light" w:cs="Arial"/>
          <w:color w:val="00587C"/>
          <w:sz w:val="20"/>
          <w:lang w:eastAsia="en-US"/>
        </w:rPr>
        <w:tab/>
        <w:t>Erbringung von Dienstleistungen der Informationstechnologie</w:t>
      </w:r>
    </w:p>
    <w:p w14:paraId="1725A0AF" w14:textId="77777777" w:rsidR="00B062FD" w:rsidRDefault="00B062FD" w:rsidP="00B062FD">
      <w:pPr>
        <w:spacing w:line="280" w:lineRule="atLeast"/>
        <w:jc w:val="both"/>
        <w:rPr>
          <w:rFonts w:ascii="Sparkasse Rg" w:hAnsi="Sparkasse Rg"/>
          <w:sz w:val="22"/>
          <w:szCs w:val="22"/>
        </w:rPr>
      </w:pPr>
    </w:p>
    <w:p w14:paraId="19920EB3" w14:textId="4E9A211C" w:rsidR="00B062FD" w:rsidRPr="00064340" w:rsidRDefault="00B062FD" w:rsidP="00064340">
      <w:pPr>
        <w:pStyle w:val="EENUntertitel"/>
      </w:pPr>
      <w:bookmarkStart w:id="59" w:name="t58"/>
      <w:r w:rsidRPr="00064340">
        <w:t>EG0924 PL02</w:t>
      </w:r>
    </w:p>
    <w:bookmarkEnd w:id="59"/>
    <w:p w14:paraId="134ABA8D" w14:textId="77777777" w:rsidR="00B062FD" w:rsidRPr="00064340" w:rsidRDefault="00B062FD" w:rsidP="00064340">
      <w:pPr>
        <w:pStyle w:val="EENUntertitel"/>
      </w:pPr>
      <w:r w:rsidRPr="00064340">
        <w:t>App im Bereich Kunst angeboten</w:t>
      </w:r>
      <w:r>
        <w:t xml:space="preserve"> </w:t>
      </w:r>
    </w:p>
    <w:p w14:paraId="34E37EAD" w14:textId="77777777" w:rsidR="00B062FD" w:rsidRPr="005314D3" w:rsidRDefault="00B062FD" w:rsidP="005314D3">
      <w:pPr>
        <w:pStyle w:val="EENText"/>
      </w:pPr>
      <w:r w:rsidRPr="005314D3">
        <w:t>Ein polnisches Unternehmen hat eine Software entwickelt, die den realen Prozess der Ölmalerei widerspiegelt. Diese Software ist eine Lösung für die digitale Transformation des Kunstunterrichts. Die App ist einfach und intuitiv, dass sie auch von Kindern genutzt zu werden kann. Sie ermöglicht aber auch Profis, fortgeschrittene, anspruchsvolle Kunstwerke zu schaffen. Das Unternehmen sucht nun nach Vertriebspartnern.</w:t>
      </w:r>
    </w:p>
    <w:p w14:paraId="167F8951" w14:textId="77777777" w:rsidR="00B062FD" w:rsidRPr="005314D3" w:rsidRDefault="00B062FD" w:rsidP="005314D3">
      <w:pPr>
        <w:pStyle w:val="EENText"/>
      </w:pPr>
      <w:r w:rsidRPr="005314D3">
        <w:t>#CP BOPL20240715008</w:t>
      </w:r>
    </w:p>
    <w:p w14:paraId="35C3B36E" w14:textId="77777777" w:rsidR="00B062FD" w:rsidRDefault="00B062FD" w:rsidP="00B062FD">
      <w:pPr>
        <w:spacing w:line="280" w:lineRule="atLeast"/>
        <w:jc w:val="both"/>
        <w:rPr>
          <w:rFonts w:ascii="Sparkasse Rg" w:hAnsi="Sparkasse Rg"/>
          <w:sz w:val="22"/>
          <w:szCs w:val="22"/>
        </w:rPr>
      </w:pPr>
    </w:p>
    <w:p w14:paraId="2FC755FC"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C.10</w:t>
      </w:r>
      <w:r w:rsidRPr="00B062FD">
        <w:rPr>
          <w:rFonts w:ascii="Myriad Pro Light" w:eastAsiaTheme="minorHAnsi" w:hAnsi="Myriad Pro Light" w:cs="Arial"/>
          <w:color w:val="00587C"/>
          <w:sz w:val="20"/>
          <w:lang w:eastAsia="en-US"/>
        </w:rPr>
        <w:tab/>
        <w:t>Herstellung von Nahrungs- und Futtermitteln</w:t>
      </w:r>
    </w:p>
    <w:p w14:paraId="0D3A61EB" w14:textId="77777777" w:rsidR="00B062FD" w:rsidRDefault="00B062FD" w:rsidP="00B062FD">
      <w:pPr>
        <w:spacing w:line="280" w:lineRule="atLeast"/>
        <w:jc w:val="both"/>
        <w:rPr>
          <w:rFonts w:ascii="Sparkasse Rg" w:hAnsi="Sparkasse Rg"/>
          <w:sz w:val="22"/>
          <w:szCs w:val="22"/>
        </w:rPr>
      </w:pPr>
    </w:p>
    <w:p w14:paraId="13CB1EC9" w14:textId="77777777" w:rsidR="00B062FD" w:rsidRPr="00064340" w:rsidRDefault="00B062FD" w:rsidP="00064340">
      <w:pPr>
        <w:pStyle w:val="EENUntertitel"/>
      </w:pPr>
      <w:bookmarkStart w:id="60" w:name="t59"/>
      <w:r w:rsidRPr="00064340">
        <w:t>EG0924 PL03</w:t>
      </w:r>
    </w:p>
    <w:bookmarkEnd w:id="60"/>
    <w:p w14:paraId="7268B126" w14:textId="77777777" w:rsidR="00B062FD" w:rsidRPr="00064340" w:rsidRDefault="00B062FD" w:rsidP="00064340">
      <w:pPr>
        <w:pStyle w:val="EENUntertitel"/>
      </w:pPr>
      <w:r w:rsidRPr="00064340">
        <w:t>Lieferanten von Grieß gesucht</w:t>
      </w:r>
    </w:p>
    <w:p w14:paraId="3560FE7C" w14:textId="77777777" w:rsidR="00B062FD" w:rsidRPr="005314D3" w:rsidRDefault="00B062FD" w:rsidP="005314D3">
      <w:pPr>
        <w:pStyle w:val="EENText"/>
      </w:pPr>
      <w:r w:rsidRPr="005314D3">
        <w:lastRenderedPageBreak/>
        <w:t>Ein polnisches Unternehmen, welches Mohnfüllungen für Bäckereien und Konditoreien produziert, sucht Lieferanten von Grieß mit einer Kapazität von 15 Tonnen pro Jahr. Es wird eine Lieferantenvereinbarung angestrebt.</w:t>
      </w:r>
    </w:p>
    <w:p w14:paraId="650FA24D" w14:textId="77777777" w:rsidR="00B062FD" w:rsidRDefault="00B062FD" w:rsidP="005314D3">
      <w:pPr>
        <w:pStyle w:val="EENText"/>
        <w:rPr>
          <w:rFonts w:ascii="Sparkasse Rg" w:hAnsi="Sparkasse Rg"/>
          <w:sz w:val="22"/>
          <w:szCs w:val="22"/>
        </w:rPr>
      </w:pPr>
      <w:r w:rsidRPr="005314D3">
        <w:t>#CP BRPL20240912014</w:t>
      </w:r>
    </w:p>
    <w:p w14:paraId="23D25A36" w14:textId="77777777" w:rsidR="00B062FD" w:rsidRDefault="00B062FD" w:rsidP="00B062FD">
      <w:pPr>
        <w:spacing w:line="280" w:lineRule="atLeast"/>
        <w:jc w:val="both"/>
        <w:rPr>
          <w:rFonts w:ascii="Sparkasse Rg" w:hAnsi="Sparkasse Rg"/>
          <w:sz w:val="22"/>
          <w:szCs w:val="22"/>
        </w:rPr>
      </w:pPr>
    </w:p>
    <w:p w14:paraId="57DB9538"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C.32</w:t>
      </w:r>
      <w:r w:rsidRPr="00B062FD">
        <w:rPr>
          <w:rFonts w:ascii="Myriad Pro Light" w:eastAsiaTheme="minorHAnsi" w:hAnsi="Myriad Pro Light" w:cs="Arial"/>
          <w:color w:val="00587C"/>
          <w:sz w:val="20"/>
          <w:lang w:eastAsia="en-US"/>
        </w:rPr>
        <w:tab/>
        <w:t>Herstellung von sonstigen Waren</w:t>
      </w:r>
    </w:p>
    <w:p w14:paraId="1DF869C0" w14:textId="77777777" w:rsidR="00B062FD" w:rsidRDefault="00B062FD" w:rsidP="00B062FD">
      <w:pPr>
        <w:spacing w:line="280" w:lineRule="atLeast"/>
        <w:jc w:val="both"/>
        <w:rPr>
          <w:rFonts w:ascii="Sparkasse Rg" w:hAnsi="Sparkasse Rg"/>
          <w:sz w:val="22"/>
          <w:szCs w:val="22"/>
        </w:rPr>
      </w:pPr>
    </w:p>
    <w:p w14:paraId="5DFDAD82" w14:textId="77777777" w:rsidR="00B062FD" w:rsidRPr="00064340" w:rsidRDefault="00B062FD" w:rsidP="00064340">
      <w:pPr>
        <w:pStyle w:val="EENUntertitel"/>
      </w:pPr>
      <w:bookmarkStart w:id="61" w:name="t60"/>
      <w:r w:rsidRPr="00064340">
        <w:t>EG0924 PL04</w:t>
      </w:r>
    </w:p>
    <w:bookmarkEnd w:id="61"/>
    <w:p w14:paraId="67F64E5C" w14:textId="4ADAFFF4" w:rsidR="00B062FD" w:rsidRPr="00064340" w:rsidRDefault="00B062FD" w:rsidP="00064340">
      <w:pPr>
        <w:pStyle w:val="EENUntertitel"/>
      </w:pPr>
      <w:r w:rsidRPr="00064340">
        <w:t>Verpackungen angeboten</w:t>
      </w:r>
      <w:r>
        <w:t xml:space="preserve"> </w:t>
      </w:r>
    </w:p>
    <w:p w14:paraId="6F28FC1B" w14:textId="77777777" w:rsidR="00B062FD" w:rsidRPr="005314D3" w:rsidRDefault="00B062FD" w:rsidP="005314D3">
      <w:pPr>
        <w:pStyle w:val="EENText"/>
      </w:pPr>
      <w:r w:rsidRPr="005314D3">
        <w:t xml:space="preserve">Ein polnisches Unternehmen, erfahren in der Produktion von Verpackungen, bietet seine einzigartigen und personalisierten Verpackungen (mit und ohne Bedruckung) an. Es wird eine Zusammenarbeit mit Partnern der Lebensmittel- und Gastronomiebranche gesucht. </w:t>
      </w:r>
    </w:p>
    <w:p w14:paraId="125C8C1A" w14:textId="77777777" w:rsidR="00B062FD" w:rsidRDefault="00B062FD" w:rsidP="005314D3">
      <w:pPr>
        <w:pStyle w:val="EENText"/>
        <w:rPr>
          <w:rFonts w:ascii="Sparkasse Rg" w:hAnsi="Sparkasse Rg"/>
          <w:sz w:val="22"/>
          <w:szCs w:val="22"/>
        </w:rPr>
      </w:pPr>
      <w:r w:rsidRPr="005314D3">
        <w:t>#CP BOPL20240916012</w:t>
      </w:r>
    </w:p>
    <w:p w14:paraId="03777154" w14:textId="77777777" w:rsidR="00B062FD" w:rsidRDefault="00B062FD" w:rsidP="00B062FD">
      <w:pPr>
        <w:spacing w:line="280" w:lineRule="atLeast"/>
        <w:jc w:val="both"/>
        <w:rPr>
          <w:rFonts w:ascii="Sparkasse Rg" w:hAnsi="Sparkasse Rg"/>
          <w:sz w:val="22"/>
          <w:szCs w:val="22"/>
        </w:rPr>
      </w:pPr>
    </w:p>
    <w:p w14:paraId="1843599E"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C.22</w:t>
      </w:r>
      <w:r w:rsidRPr="00B062FD">
        <w:rPr>
          <w:rFonts w:ascii="Myriad Pro Light" w:eastAsiaTheme="minorHAnsi" w:hAnsi="Myriad Pro Light" w:cs="Arial"/>
          <w:color w:val="00587C"/>
          <w:sz w:val="20"/>
          <w:lang w:eastAsia="en-US"/>
        </w:rPr>
        <w:tab/>
        <w:t>Herstellung von Gummi- und Kunststoffwaren</w:t>
      </w:r>
    </w:p>
    <w:p w14:paraId="6AD1BB6B" w14:textId="77777777" w:rsidR="00B062FD" w:rsidRDefault="00B062FD" w:rsidP="00B062FD">
      <w:pPr>
        <w:spacing w:line="280" w:lineRule="atLeast"/>
        <w:jc w:val="both"/>
        <w:rPr>
          <w:rFonts w:ascii="Sparkasse Rg" w:hAnsi="Sparkasse Rg"/>
          <w:sz w:val="22"/>
          <w:szCs w:val="22"/>
        </w:rPr>
      </w:pPr>
    </w:p>
    <w:p w14:paraId="0B0FDA7B" w14:textId="77777777" w:rsidR="00B062FD" w:rsidRPr="00064340" w:rsidRDefault="00B062FD" w:rsidP="00064340">
      <w:pPr>
        <w:pStyle w:val="EENUntertitel"/>
      </w:pPr>
      <w:bookmarkStart w:id="62" w:name="t61"/>
      <w:r w:rsidRPr="00064340">
        <w:t>EG0924 PL05</w:t>
      </w:r>
    </w:p>
    <w:bookmarkEnd w:id="62"/>
    <w:p w14:paraId="7A3D55A8" w14:textId="77777777" w:rsidR="00B062FD" w:rsidRPr="00064340" w:rsidRDefault="00B062FD" w:rsidP="00064340">
      <w:pPr>
        <w:pStyle w:val="EENUntertitel"/>
      </w:pPr>
      <w:proofErr w:type="spellStart"/>
      <w:r w:rsidRPr="00064340">
        <w:t>Wiederverarbeitbare</w:t>
      </w:r>
      <w:proofErr w:type="spellEnd"/>
      <w:r w:rsidRPr="00064340">
        <w:t xml:space="preserve"> Kunststoffe angeboten</w:t>
      </w:r>
    </w:p>
    <w:p w14:paraId="1E0BF7FB" w14:textId="77777777" w:rsidR="00B062FD" w:rsidRPr="005314D3" w:rsidRDefault="00B062FD" w:rsidP="005314D3">
      <w:pPr>
        <w:pStyle w:val="EENText"/>
      </w:pPr>
      <w:r w:rsidRPr="005314D3">
        <w:t>Ein polnisches Unternehmen, spezialisiert auf die Verarbeitung von Kunststoffabfällen, ist offen für eine Zusammenarbeit mit Produzenten von Plastikproduzenten. Das Unternehmen bietet u.a. an: HDPE (High Density Polyethylen), PP (Polypropylen), PS (Polystyrol), PC (Polycarbonate), PA (Polyamid), ABS (Acrylnitril-Butadien-Styrol-Copolymer), PC ABS (Polycarbonat-Acrylnitril-Butadien-Styrol-</w:t>
      </w:r>
      <w:proofErr w:type="spellStart"/>
      <w:r w:rsidRPr="005314D3">
        <w:t>Terpolymer</w:t>
      </w:r>
      <w:proofErr w:type="spellEnd"/>
      <w:r w:rsidRPr="005314D3">
        <w:t>-</w:t>
      </w:r>
      <w:proofErr w:type="spellStart"/>
      <w:r w:rsidRPr="005314D3">
        <w:t>Blend</w:t>
      </w:r>
      <w:proofErr w:type="spellEnd"/>
      <w:r w:rsidRPr="005314D3">
        <w:t>), SMMA (Styrol-Methyl-</w:t>
      </w:r>
      <w:proofErr w:type="spellStart"/>
      <w:r w:rsidRPr="005314D3">
        <w:t>Methacrylat</w:t>
      </w:r>
      <w:proofErr w:type="spellEnd"/>
      <w:r w:rsidRPr="005314D3">
        <w:t>), POM (Polyoxymethylen).</w:t>
      </w:r>
    </w:p>
    <w:p w14:paraId="4C352C07" w14:textId="77777777" w:rsidR="00B062FD" w:rsidRPr="005314D3" w:rsidRDefault="00B062FD" w:rsidP="005314D3">
      <w:pPr>
        <w:pStyle w:val="EENText"/>
      </w:pPr>
      <w:r w:rsidRPr="005314D3">
        <w:t>#CP BOPL20240917013</w:t>
      </w:r>
    </w:p>
    <w:p w14:paraId="2EE6EC33" w14:textId="77777777" w:rsidR="00B062FD" w:rsidRDefault="00B062FD" w:rsidP="00B062FD">
      <w:pPr>
        <w:spacing w:line="280" w:lineRule="atLeast"/>
        <w:jc w:val="both"/>
        <w:rPr>
          <w:rFonts w:ascii="Sparkasse Rg" w:hAnsi="Sparkasse Rg"/>
          <w:sz w:val="22"/>
          <w:szCs w:val="22"/>
        </w:rPr>
      </w:pPr>
    </w:p>
    <w:p w14:paraId="6C002A54"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M.70</w:t>
      </w:r>
      <w:r w:rsidRPr="00B062FD">
        <w:rPr>
          <w:rFonts w:ascii="Myriad Pro Light" w:eastAsiaTheme="minorHAnsi" w:hAnsi="Myriad Pro Light" w:cs="Arial"/>
          <w:color w:val="00587C"/>
          <w:sz w:val="20"/>
          <w:lang w:eastAsia="en-US"/>
        </w:rPr>
        <w:tab/>
        <w:t>Verwaltung und Führung von Unternehmen und Betrieben, Unternehmensberatung</w:t>
      </w:r>
    </w:p>
    <w:p w14:paraId="5D64D57F" w14:textId="77777777" w:rsidR="00B062FD" w:rsidRDefault="00B062FD" w:rsidP="00B062FD">
      <w:pPr>
        <w:spacing w:line="280" w:lineRule="atLeast"/>
        <w:jc w:val="both"/>
        <w:rPr>
          <w:rFonts w:ascii="Sparkasse Rg" w:hAnsi="Sparkasse Rg"/>
          <w:sz w:val="22"/>
          <w:szCs w:val="22"/>
        </w:rPr>
      </w:pPr>
    </w:p>
    <w:p w14:paraId="005F4215" w14:textId="77777777" w:rsidR="00B062FD" w:rsidRPr="00064340" w:rsidRDefault="00B062FD" w:rsidP="00064340">
      <w:pPr>
        <w:pStyle w:val="EENUntertitel"/>
      </w:pPr>
      <w:bookmarkStart w:id="63" w:name="t62"/>
      <w:r w:rsidRPr="00064340">
        <w:t>EG0924 PL06</w:t>
      </w:r>
    </w:p>
    <w:bookmarkEnd w:id="63"/>
    <w:p w14:paraId="6176C40B" w14:textId="77777777" w:rsidR="00B062FD" w:rsidRPr="00064340" w:rsidRDefault="00B062FD" w:rsidP="00064340">
      <w:pPr>
        <w:pStyle w:val="EENUntertitel"/>
      </w:pPr>
      <w:r w:rsidRPr="00064340">
        <w:t>Beratungsdienstleistungen angeboten</w:t>
      </w:r>
    </w:p>
    <w:p w14:paraId="244BBE7A" w14:textId="77777777" w:rsidR="00B062FD" w:rsidRPr="005314D3" w:rsidRDefault="00B062FD" w:rsidP="005314D3">
      <w:pPr>
        <w:pStyle w:val="EENText"/>
      </w:pPr>
      <w:r w:rsidRPr="005314D3">
        <w:t>Ein polnisches Unternehmen (Beratung, Geschäftsentwicklung), das im Offshore- und maritimen Sektor tätig ist, sucht Kooperationspartner, die in den polnischen Markt oder in den weiteren Ostseeraum eintreten wollen. Es bietet daher spezialisierte Beratungs- und Vermittlungsdienstleistungen in Form von Outsourcing an.</w:t>
      </w:r>
    </w:p>
    <w:p w14:paraId="08D72671" w14:textId="77777777" w:rsidR="00B062FD" w:rsidRPr="005314D3" w:rsidRDefault="00B062FD" w:rsidP="005314D3">
      <w:pPr>
        <w:pStyle w:val="EENText"/>
      </w:pPr>
      <w:r w:rsidRPr="005314D3">
        <w:t>#CP BOPL20240523011</w:t>
      </w:r>
    </w:p>
    <w:p w14:paraId="40EA618B" w14:textId="77777777" w:rsidR="00B062FD" w:rsidRPr="005314D3" w:rsidRDefault="00B062FD" w:rsidP="005314D3">
      <w:pPr>
        <w:pStyle w:val="EENText"/>
      </w:pPr>
    </w:p>
    <w:p w14:paraId="7AACD694"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J.62</w:t>
      </w:r>
      <w:r w:rsidRPr="00B062FD">
        <w:rPr>
          <w:rFonts w:ascii="Myriad Pro Light" w:eastAsiaTheme="minorHAnsi" w:hAnsi="Myriad Pro Light" w:cs="Arial"/>
          <w:color w:val="00587C"/>
          <w:sz w:val="20"/>
          <w:lang w:eastAsia="en-US"/>
        </w:rPr>
        <w:tab/>
        <w:t>Erbringung von Dienstleistungen der Informationstechnologie</w:t>
      </w:r>
    </w:p>
    <w:p w14:paraId="53B0D7BD" w14:textId="77777777" w:rsidR="00B062FD" w:rsidRDefault="00B062FD" w:rsidP="00B062FD">
      <w:pPr>
        <w:spacing w:line="280" w:lineRule="atLeast"/>
        <w:jc w:val="both"/>
        <w:rPr>
          <w:rFonts w:ascii="Sparkasse Rg" w:hAnsi="Sparkasse Rg"/>
          <w:sz w:val="22"/>
          <w:szCs w:val="22"/>
        </w:rPr>
      </w:pPr>
    </w:p>
    <w:p w14:paraId="42513DC2" w14:textId="77777777" w:rsidR="00B062FD" w:rsidRPr="00064340" w:rsidRDefault="00B062FD" w:rsidP="00064340">
      <w:pPr>
        <w:pStyle w:val="EENUntertitel"/>
      </w:pPr>
      <w:bookmarkStart w:id="64" w:name="t63"/>
      <w:r w:rsidRPr="00064340">
        <w:t>EG0924 PL07</w:t>
      </w:r>
    </w:p>
    <w:bookmarkEnd w:id="64"/>
    <w:p w14:paraId="41BB1BFC" w14:textId="77777777" w:rsidR="00B062FD" w:rsidRPr="00064340" w:rsidRDefault="00B062FD" w:rsidP="00064340">
      <w:pPr>
        <w:pStyle w:val="EENUntertitel"/>
      </w:pPr>
      <w:r w:rsidRPr="00064340">
        <w:t>Outsourcing im Bereich Kommunikation und Sicherheitstechnik</w:t>
      </w:r>
    </w:p>
    <w:p w14:paraId="422D6A96" w14:textId="77777777" w:rsidR="00B062FD" w:rsidRPr="005314D3" w:rsidRDefault="00B062FD" w:rsidP="005314D3">
      <w:pPr>
        <w:pStyle w:val="EENText"/>
      </w:pPr>
      <w:r w:rsidRPr="005314D3">
        <w:t>Ein polnisches Unternehmen bietet umfassende Lösungen im Bereich Kommunikations- und Sicherheitstechnik an. Es ist offen für eine Zusammenarbeit im Rahmen von Lieferantenvereinbarungen oder in Form von Outsourcing.</w:t>
      </w:r>
    </w:p>
    <w:p w14:paraId="635EE6BD" w14:textId="77777777" w:rsidR="00B062FD" w:rsidRPr="005314D3" w:rsidRDefault="00B062FD" w:rsidP="005314D3">
      <w:pPr>
        <w:pStyle w:val="EENText"/>
      </w:pPr>
      <w:r w:rsidRPr="005314D3">
        <w:t>#CP BOPL20240711019</w:t>
      </w:r>
    </w:p>
    <w:p w14:paraId="4AC6D03A" w14:textId="77777777" w:rsidR="00B062FD" w:rsidRDefault="00B062FD" w:rsidP="00B062FD">
      <w:pPr>
        <w:spacing w:line="280" w:lineRule="atLeast"/>
        <w:jc w:val="both"/>
        <w:rPr>
          <w:rFonts w:ascii="Sparkasse Rg" w:hAnsi="Sparkasse Rg"/>
          <w:sz w:val="22"/>
          <w:szCs w:val="22"/>
        </w:rPr>
      </w:pPr>
    </w:p>
    <w:p w14:paraId="482F2CAB"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C.10</w:t>
      </w:r>
      <w:r w:rsidRPr="00B062FD">
        <w:rPr>
          <w:rFonts w:ascii="Myriad Pro Light" w:eastAsiaTheme="minorHAnsi" w:hAnsi="Myriad Pro Light" w:cs="Arial"/>
          <w:color w:val="00587C"/>
          <w:sz w:val="20"/>
          <w:lang w:eastAsia="en-US"/>
        </w:rPr>
        <w:tab/>
        <w:t>Herstellung von Nahrungs- und Futtermitteln</w:t>
      </w:r>
    </w:p>
    <w:p w14:paraId="54D16FAA" w14:textId="77777777" w:rsidR="00B062FD" w:rsidRDefault="00B062FD" w:rsidP="00B062FD">
      <w:pPr>
        <w:spacing w:line="280" w:lineRule="atLeast"/>
        <w:jc w:val="both"/>
        <w:rPr>
          <w:rFonts w:ascii="Sparkasse Rg" w:hAnsi="Sparkasse Rg"/>
          <w:sz w:val="22"/>
          <w:szCs w:val="22"/>
        </w:rPr>
      </w:pPr>
    </w:p>
    <w:p w14:paraId="01B5BAE8" w14:textId="77777777" w:rsidR="00B062FD" w:rsidRPr="00064340" w:rsidRDefault="00B062FD" w:rsidP="00064340">
      <w:pPr>
        <w:pStyle w:val="EENUntertitel"/>
      </w:pPr>
      <w:bookmarkStart w:id="65" w:name="t64"/>
      <w:r w:rsidRPr="00064340">
        <w:t>EG0924 PL08</w:t>
      </w:r>
    </w:p>
    <w:bookmarkEnd w:id="65"/>
    <w:p w14:paraId="33D00A35" w14:textId="77777777" w:rsidR="00B062FD" w:rsidRPr="00064340" w:rsidRDefault="00B062FD" w:rsidP="00064340">
      <w:pPr>
        <w:pStyle w:val="EENUntertitel"/>
      </w:pPr>
      <w:r w:rsidRPr="00064340">
        <w:t>Lebensmittel angeboten</w:t>
      </w:r>
    </w:p>
    <w:p w14:paraId="4F246860" w14:textId="77777777" w:rsidR="00B062FD" w:rsidRPr="005314D3" w:rsidRDefault="00B062FD" w:rsidP="005314D3">
      <w:pPr>
        <w:pStyle w:val="EENText"/>
      </w:pPr>
      <w:r w:rsidRPr="005314D3">
        <w:t xml:space="preserve">Ein polnisches Unternehmen bietet potenziellen Partnern in den Bereichen Lebensmittel und </w:t>
      </w:r>
      <w:proofErr w:type="spellStart"/>
      <w:r w:rsidRPr="005314D3">
        <w:t>HoReCa</w:t>
      </w:r>
      <w:proofErr w:type="spellEnd"/>
      <w:r w:rsidRPr="005314D3">
        <w:t xml:space="preserve"> seine organischen Produkte an.</w:t>
      </w:r>
    </w:p>
    <w:p w14:paraId="42C5028B" w14:textId="77777777" w:rsidR="00B062FD" w:rsidRPr="005314D3" w:rsidRDefault="00B062FD" w:rsidP="005314D3">
      <w:pPr>
        <w:pStyle w:val="EENText"/>
      </w:pPr>
      <w:r w:rsidRPr="005314D3">
        <w:t>#CP BOPL20240927012</w:t>
      </w:r>
    </w:p>
    <w:p w14:paraId="1AFF55E8" w14:textId="77777777" w:rsidR="00B062FD" w:rsidRDefault="00B062FD" w:rsidP="00B062FD">
      <w:pPr>
        <w:spacing w:line="280" w:lineRule="atLeast"/>
        <w:jc w:val="both"/>
        <w:rPr>
          <w:rFonts w:ascii="Sparkasse Rg" w:hAnsi="Sparkasse Rg"/>
          <w:sz w:val="22"/>
          <w:szCs w:val="22"/>
        </w:rPr>
      </w:pPr>
    </w:p>
    <w:p w14:paraId="508F5CBA"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C.20</w:t>
      </w:r>
      <w:r w:rsidRPr="00B062FD">
        <w:rPr>
          <w:rFonts w:ascii="Myriad Pro Light" w:eastAsiaTheme="minorHAnsi" w:hAnsi="Myriad Pro Light" w:cs="Arial"/>
          <w:color w:val="00587C"/>
          <w:sz w:val="20"/>
          <w:lang w:eastAsia="en-US"/>
        </w:rPr>
        <w:tab/>
        <w:t>Herstellung von chemischen Erzeugnissen</w:t>
      </w:r>
    </w:p>
    <w:p w14:paraId="26E5354C" w14:textId="77777777" w:rsidR="00B062FD" w:rsidRDefault="00B062FD" w:rsidP="00B062FD">
      <w:pPr>
        <w:spacing w:line="280" w:lineRule="atLeast"/>
        <w:jc w:val="both"/>
        <w:rPr>
          <w:rFonts w:ascii="Sparkasse Rg" w:hAnsi="Sparkasse Rg"/>
          <w:sz w:val="22"/>
          <w:szCs w:val="22"/>
        </w:rPr>
      </w:pPr>
    </w:p>
    <w:p w14:paraId="423A6366" w14:textId="77777777" w:rsidR="00B062FD" w:rsidRPr="00064340" w:rsidRDefault="00B062FD" w:rsidP="00064340">
      <w:pPr>
        <w:pStyle w:val="EENUntertitel"/>
      </w:pPr>
      <w:bookmarkStart w:id="66" w:name="t65"/>
      <w:r w:rsidRPr="00064340">
        <w:t>EG0924 PL09</w:t>
      </w:r>
    </w:p>
    <w:bookmarkEnd w:id="66"/>
    <w:p w14:paraId="55042223" w14:textId="77777777" w:rsidR="00B062FD" w:rsidRPr="00064340" w:rsidRDefault="00B062FD" w:rsidP="00064340">
      <w:pPr>
        <w:pStyle w:val="EENUntertitel"/>
      </w:pPr>
      <w:proofErr w:type="spellStart"/>
      <w:r w:rsidRPr="00064340">
        <w:t>Formamid</w:t>
      </w:r>
      <w:proofErr w:type="spellEnd"/>
      <w:r w:rsidRPr="00064340">
        <w:t xml:space="preserve"> angeboten</w:t>
      </w:r>
    </w:p>
    <w:p w14:paraId="1A9E69A4" w14:textId="77777777" w:rsidR="00B062FD" w:rsidRPr="005314D3" w:rsidRDefault="00B062FD" w:rsidP="005314D3">
      <w:pPr>
        <w:pStyle w:val="EENText"/>
      </w:pPr>
      <w:r w:rsidRPr="005314D3">
        <w:t xml:space="preserve">Ein polnisches Unternehmen bietet </w:t>
      </w:r>
      <w:proofErr w:type="spellStart"/>
      <w:r w:rsidRPr="005314D3">
        <w:t>Formamid</w:t>
      </w:r>
      <w:proofErr w:type="spellEnd"/>
      <w:r w:rsidRPr="005314D3">
        <w:t xml:space="preserve"> an. Das Produkt ist vollständig zertifiziert. Die gesamte Lieferkette ist konform mit der REACH-Verordnung. Es werden Vertreter oder Händler im Rahmen einer Handelsvereinbarung gesucht.</w:t>
      </w:r>
    </w:p>
    <w:p w14:paraId="4A4772A6" w14:textId="77777777" w:rsidR="00B062FD" w:rsidRPr="005314D3" w:rsidRDefault="00B062FD" w:rsidP="005314D3">
      <w:pPr>
        <w:pStyle w:val="EENText"/>
      </w:pPr>
      <w:r w:rsidRPr="005314D3">
        <w:t>#CP BOPL20240930006</w:t>
      </w:r>
    </w:p>
    <w:p w14:paraId="32061B61" w14:textId="77777777" w:rsidR="00B062FD" w:rsidRDefault="00B062FD" w:rsidP="00B062FD">
      <w:pPr>
        <w:spacing w:line="280" w:lineRule="atLeast"/>
        <w:jc w:val="both"/>
        <w:rPr>
          <w:rFonts w:ascii="Sparkasse Rg" w:hAnsi="Sparkasse Rg"/>
          <w:sz w:val="22"/>
          <w:szCs w:val="22"/>
        </w:rPr>
      </w:pPr>
    </w:p>
    <w:p w14:paraId="2F55203F"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J.62</w:t>
      </w:r>
      <w:r w:rsidRPr="00B062FD">
        <w:rPr>
          <w:rFonts w:ascii="Myriad Pro Light" w:eastAsiaTheme="minorHAnsi" w:hAnsi="Myriad Pro Light" w:cs="Arial"/>
          <w:color w:val="00587C"/>
          <w:sz w:val="20"/>
          <w:lang w:eastAsia="en-US"/>
        </w:rPr>
        <w:tab/>
        <w:t>Erbringung von Dienstleistungen der Informationstechnologie</w:t>
      </w:r>
    </w:p>
    <w:p w14:paraId="6FC2D9B7" w14:textId="77777777" w:rsidR="00B062FD" w:rsidRDefault="00B062FD" w:rsidP="00B062FD">
      <w:pPr>
        <w:spacing w:line="280" w:lineRule="atLeast"/>
        <w:jc w:val="both"/>
        <w:rPr>
          <w:rFonts w:ascii="Sparkasse Rg" w:hAnsi="Sparkasse Rg"/>
          <w:sz w:val="22"/>
          <w:szCs w:val="22"/>
        </w:rPr>
      </w:pPr>
    </w:p>
    <w:p w14:paraId="2127309A" w14:textId="77777777" w:rsidR="00B062FD" w:rsidRPr="00064340" w:rsidRDefault="00B062FD" w:rsidP="00064340">
      <w:pPr>
        <w:pStyle w:val="EENUntertitel"/>
      </w:pPr>
      <w:bookmarkStart w:id="67" w:name="t66"/>
      <w:r w:rsidRPr="00064340">
        <w:t>EG0924 PL10</w:t>
      </w:r>
    </w:p>
    <w:bookmarkEnd w:id="67"/>
    <w:p w14:paraId="778045CE" w14:textId="77777777" w:rsidR="00B062FD" w:rsidRPr="00064340" w:rsidRDefault="00B062FD" w:rsidP="00064340">
      <w:pPr>
        <w:pStyle w:val="EENUntertitel"/>
      </w:pPr>
      <w:r w:rsidRPr="00064340">
        <w:t>Anbieter von KI-Software gesucht</w:t>
      </w:r>
    </w:p>
    <w:p w14:paraId="0F02E314" w14:textId="77777777" w:rsidR="00B062FD" w:rsidRPr="005314D3" w:rsidRDefault="00B062FD" w:rsidP="005314D3">
      <w:pPr>
        <w:pStyle w:val="EENText"/>
      </w:pPr>
      <w:r w:rsidRPr="005314D3">
        <w:t xml:space="preserve">Ein polnisches Unternehmen sucht Kooperationspartner, die fortschrittliche KI-basierte Software anbieten können. Es sollten Technologien, wie ML, NLP, NLG und Cloud-Integration genutzt werden. </w:t>
      </w:r>
      <w:r w:rsidRPr="005314D3">
        <w:lastRenderedPageBreak/>
        <w:t>Ziel ist es, Nutzer bei ihren Aufgaben zu unterstützen und Prozesse zu automatisieren. Weiterhin sollen die Lösungen dazu dienen, Dienstleistungen zu personalisieren, als Kunden- und/oder Agentenassistent zu fungieren und die administrative Unterstützung zu automatisieren.</w:t>
      </w:r>
    </w:p>
    <w:p w14:paraId="7CCE37D3" w14:textId="77777777" w:rsidR="00B062FD" w:rsidRDefault="00B062FD" w:rsidP="005314D3">
      <w:pPr>
        <w:pStyle w:val="EENText"/>
        <w:rPr>
          <w:rFonts w:ascii="Sparkasse Rg" w:hAnsi="Sparkasse Rg"/>
          <w:sz w:val="22"/>
          <w:szCs w:val="22"/>
        </w:rPr>
      </w:pPr>
      <w:r w:rsidRPr="005314D3">
        <w:t>#CP TRPL20241002004</w:t>
      </w:r>
    </w:p>
    <w:p w14:paraId="0E409763" w14:textId="77777777" w:rsidR="00B062FD" w:rsidRDefault="00B062FD" w:rsidP="00B062FD">
      <w:pPr>
        <w:spacing w:line="280" w:lineRule="atLeast"/>
        <w:jc w:val="both"/>
        <w:rPr>
          <w:rFonts w:ascii="Sparkasse Rg" w:hAnsi="Sparkasse Rg"/>
          <w:sz w:val="22"/>
          <w:szCs w:val="22"/>
        </w:rPr>
      </w:pPr>
    </w:p>
    <w:p w14:paraId="5EFC5CA5" w14:textId="77777777" w:rsidR="00B062FD" w:rsidRDefault="00B062FD" w:rsidP="00B062FD">
      <w:pPr>
        <w:spacing w:line="280" w:lineRule="atLeast"/>
        <w:jc w:val="both"/>
        <w:rPr>
          <w:rFonts w:ascii="Sparkasse Rg" w:hAnsi="Sparkasse Rg"/>
          <w:sz w:val="22"/>
          <w:szCs w:val="22"/>
        </w:rPr>
      </w:pPr>
    </w:p>
    <w:p w14:paraId="127B222D" w14:textId="77777777" w:rsidR="00B062FD" w:rsidRPr="00B062FD" w:rsidRDefault="00B062FD" w:rsidP="00B062FD">
      <w:pPr>
        <w:pStyle w:val="Balken"/>
      </w:pPr>
      <w:r w:rsidRPr="00B062FD">
        <w:t>Portugal</w:t>
      </w:r>
    </w:p>
    <w:p w14:paraId="18DAD1F8" w14:textId="77777777" w:rsidR="00B062FD" w:rsidRDefault="00B062FD" w:rsidP="00B062FD">
      <w:pPr>
        <w:spacing w:line="280" w:lineRule="atLeast"/>
        <w:jc w:val="both"/>
        <w:rPr>
          <w:rFonts w:ascii="Sparkasse Rg" w:hAnsi="Sparkasse Rg"/>
          <w:sz w:val="22"/>
          <w:szCs w:val="22"/>
        </w:rPr>
      </w:pPr>
    </w:p>
    <w:p w14:paraId="1DB5E4B9"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C.30</w:t>
      </w:r>
      <w:r w:rsidRPr="00B062FD">
        <w:rPr>
          <w:rFonts w:ascii="Myriad Pro Light" w:eastAsiaTheme="minorHAnsi" w:hAnsi="Myriad Pro Light" w:cs="Arial"/>
          <w:color w:val="00587C"/>
          <w:sz w:val="20"/>
          <w:lang w:eastAsia="en-US"/>
        </w:rPr>
        <w:tab/>
        <w:t>Sonstiger Fahrzeugbau</w:t>
      </w:r>
    </w:p>
    <w:p w14:paraId="66144793" w14:textId="77777777" w:rsidR="00B062FD" w:rsidRDefault="00B062FD" w:rsidP="00B062FD">
      <w:pPr>
        <w:spacing w:line="280" w:lineRule="atLeast"/>
        <w:jc w:val="both"/>
        <w:rPr>
          <w:rFonts w:ascii="Sparkasse Rg" w:hAnsi="Sparkasse Rg"/>
          <w:sz w:val="22"/>
          <w:szCs w:val="22"/>
        </w:rPr>
      </w:pPr>
    </w:p>
    <w:p w14:paraId="330ABF59" w14:textId="77777777" w:rsidR="00B062FD" w:rsidRPr="00064340" w:rsidRDefault="00B062FD" w:rsidP="00064340">
      <w:pPr>
        <w:pStyle w:val="EENUntertitel"/>
      </w:pPr>
      <w:bookmarkStart w:id="68" w:name="t67"/>
      <w:r w:rsidRPr="00064340">
        <w:t>EG0924 PT01</w:t>
      </w:r>
    </w:p>
    <w:bookmarkEnd w:id="68"/>
    <w:p w14:paraId="3E5B9738" w14:textId="77777777" w:rsidR="00B062FD" w:rsidRPr="00064340" w:rsidRDefault="00B062FD" w:rsidP="00064340">
      <w:pPr>
        <w:pStyle w:val="EENUntertitel"/>
      </w:pPr>
      <w:r w:rsidRPr="00064340">
        <w:t>Industriedrohnen angeboten</w:t>
      </w:r>
    </w:p>
    <w:p w14:paraId="5AC509AC" w14:textId="77777777" w:rsidR="00B062FD" w:rsidRPr="005314D3" w:rsidRDefault="00B062FD" w:rsidP="005314D3">
      <w:pPr>
        <w:pStyle w:val="EENText"/>
      </w:pPr>
      <w:r w:rsidRPr="005314D3">
        <w:t xml:space="preserve">Ein portugiesisches Unternehmen ist ein Hersteller von Industriedrohnen. Seine vollelektrischen </w:t>
      </w:r>
      <w:proofErr w:type="spellStart"/>
      <w:r w:rsidRPr="005314D3">
        <w:t>Hexacopter</w:t>
      </w:r>
      <w:proofErr w:type="spellEnd"/>
      <w:r w:rsidRPr="005314D3">
        <w:t xml:space="preserve"> und VTOL-Hybridflugzeuge der Klasse 3 sind besonders interessant aufgrund ihrer Flexibilität und Modularität, die eine einfache Anpassung an neue Einsatzszenarien, einschließlich KI-basierter Verfahren, ermöglicht. Das breite Telekommunikationsportfolio ermöglicht große Reichweiten und eine hohe Verfügbarkeit. Das Unternehmen sucht Partner zur Entwicklung und Anpassung der Szenarien für seine Drohnen.</w:t>
      </w:r>
    </w:p>
    <w:p w14:paraId="5410EC84" w14:textId="77777777" w:rsidR="00B062FD" w:rsidRPr="005314D3" w:rsidRDefault="00B062FD" w:rsidP="005314D3">
      <w:pPr>
        <w:pStyle w:val="EENText"/>
      </w:pPr>
      <w:r w:rsidRPr="005314D3">
        <w:t>#CP BOPT20240913002</w:t>
      </w:r>
    </w:p>
    <w:p w14:paraId="284E6669" w14:textId="77777777" w:rsidR="00B062FD" w:rsidRDefault="00B062FD" w:rsidP="00B062FD">
      <w:pPr>
        <w:spacing w:line="280" w:lineRule="atLeast"/>
        <w:jc w:val="both"/>
        <w:rPr>
          <w:rFonts w:ascii="Sparkasse Rg" w:hAnsi="Sparkasse Rg"/>
          <w:sz w:val="22"/>
          <w:szCs w:val="22"/>
        </w:rPr>
      </w:pPr>
    </w:p>
    <w:p w14:paraId="62BB978B"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C.25</w:t>
      </w:r>
      <w:r w:rsidRPr="00B062FD">
        <w:rPr>
          <w:rFonts w:ascii="Myriad Pro Light" w:eastAsiaTheme="minorHAnsi" w:hAnsi="Myriad Pro Light" w:cs="Arial"/>
          <w:color w:val="00587C"/>
          <w:sz w:val="20"/>
          <w:lang w:eastAsia="en-US"/>
        </w:rPr>
        <w:tab/>
        <w:t>Herstellung von Metallerzeugnissen</w:t>
      </w:r>
    </w:p>
    <w:p w14:paraId="51B1A1B0" w14:textId="77777777" w:rsidR="00B062FD" w:rsidRDefault="00B062FD" w:rsidP="00B062FD">
      <w:pPr>
        <w:spacing w:line="280" w:lineRule="atLeast"/>
        <w:jc w:val="both"/>
        <w:rPr>
          <w:rFonts w:ascii="Sparkasse Rg" w:hAnsi="Sparkasse Rg"/>
          <w:b/>
          <w:sz w:val="22"/>
          <w:szCs w:val="22"/>
        </w:rPr>
      </w:pPr>
    </w:p>
    <w:p w14:paraId="2694AFE3" w14:textId="1376AD17" w:rsidR="00B062FD" w:rsidRPr="00064340" w:rsidRDefault="00B062FD" w:rsidP="00064340">
      <w:pPr>
        <w:pStyle w:val="EENUntertitel"/>
      </w:pPr>
      <w:bookmarkStart w:id="69" w:name="t68"/>
      <w:r w:rsidRPr="00064340">
        <w:t>EG0924 PT02</w:t>
      </w:r>
    </w:p>
    <w:bookmarkEnd w:id="69"/>
    <w:p w14:paraId="312C4DDD" w14:textId="77777777" w:rsidR="00B062FD" w:rsidRPr="00064340" w:rsidRDefault="00B062FD" w:rsidP="00064340">
      <w:pPr>
        <w:pStyle w:val="EENUntertitel"/>
      </w:pPr>
      <w:r w:rsidRPr="00064340">
        <w:t>Gussformen und Kunststoffspritzguss angeboten</w:t>
      </w:r>
      <w:r>
        <w:t xml:space="preserve"> </w:t>
      </w:r>
    </w:p>
    <w:p w14:paraId="0BB3EC2F" w14:textId="77777777" w:rsidR="00B062FD" w:rsidRPr="005314D3" w:rsidRDefault="00B062FD" w:rsidP="005314D3">
      <w:pPr>
        <w:pStyle w:val="EENText"/>
      </w:pPr>
      <w:r w:rsidRPr="005314D3">
        <w:t>Ein portugiesisches Unternehmen ist auf die Herstellung von Hochpräzisions-Kunststoffspritzgussformen spezialisiert und verfügt über einen kürzlich investierten Maschinenpark von 100 bis 2000 Tonnen. Es ist auf der Suche nach strategischen Partnern und Investoren mit Erfahrung in den Bereichen Materialwissenschaft, Automatisierung und Nachhaltigkeit, um seine Kapazitäten zu erweitern.</w:t>
      </w:r>
    </w:p>
    <w:p w14:paraId="107872D6" w14:textId="77777777" w:rsidR="00B062FD" w:rsidRPr="005314D3" w:rsidRDefault="00B062FD" w:rsidP="005314D3">
      <w:pPr>
        <w:pStyle w:val="EENText"/>
      </w:pPr>
      <w:r w:rsidRPr="005314D3">
        <w:t>#CP BOPT20240917022</w:t>
      </w:r>
    </w:p>
    <w:p w14:paraId="77DA3236" w14:textId="77777777" w:rsidR="00B062FD" w:rsidRDefault="00B062FD" w:rsidP="00B062FD">
      <w:pPr>
        <w:spacing w:line="280" w:lineRule="atLeast"/>
        <w:jc w:val="both"/>
        <w:rPr>
          <w:rFonts w:ascii="Sparkasse Rg" w:hAnsi="Sparkasse Rg"/>
          <w:sz w:val="22"/>
          <w:szCs w:val="22"/>
        </w:rPr>
      </w:pPr>
    </w:p>
    <w:p w14:paraId="08C543D9"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C.25</w:t>
      </w:r>
      <w:r w:rsidRPr="00B062FD">
        <w:rPr>
          <w:rFonts w:ascii="Myriad Pro Light" w:eastAsiaTheme="minorHAnsi" w:hAnsi="Myriad Pro Light" w:cs="Arial"/>
          <w:color w:val="00587C"/>
          <w:sz w:val="20"/>
          <w:lang w:eastAsia="en-US"/>
        </w:rPr>
        <w:tab/>
        <w:t>Herstellung von Metallerzeugnissen</w:t>
      </w:r>
    </w:p>
    <w:p w14:paraId="12C8839F" w14:textId="77777777" w:rsidR="00B062FD" w:rsidRDefault="00B062FD" w:rsidP="00B062FD">
      <w:pPr>
        <w:spacing w:line="280" w:lineRule="atLeast"/>
        <w:jc w:val="both"/>
        <w:rPr>
          <w:rFonts w:ascii="Sparkasse Rg" w:hAnsi="Sparkasse Rg"/>
          <w:sz w:val="22"/>
          <w:szCs w:val="22"/>
        </w:rPr>
      </w:pPr>
    </w:p>
    <w:p w14:paraId="316E2F8C" w14:textId="77777777" w:rsidR="00B062FD" w:rsidRPr="00064340" w:rsidRDefault="00B062FD" w:rsidP="00064340">
      <w:pPr>
        <w:pStyle w:val="EENUntertitel"/>
      </w:pPr>
      <w:bookmarkStart w:id="70" w:name="t69"/>
      <w:r w:rsidRPr="00064340">
        <w:t>EG0924 PT03</w:t>
      </w:r>
    </w:p>
    <w:bookmarkEnd w:id="70"/>
    <w:p w14:paraId="6B22DDF5" w14:textId="77777777" w:rsidR="00B062FD" w:rsidRPr="00064340" w:rsidRDefault="00B062FD" w:rsidP="00064340">
      <w:pPr>
        <w:pStyle w:val="EENUntertitel"/>
      </w:pPr>
      <w:r w:rsidRPr="00064340">
        <w:t xml:space="preserve">Gesucht: Ausstattung für Straßen und öffentliche Plätze </w:t>
      </w:r>
    </w:p>
    <w:p w14:paraId="33A9E083" w14:textId="77777777" w:rsidR="00B062FD" w:rsidRPr="005314D3" w:rsidRDefault="00B062FD" w:rsidP="005314D3">
      <w:pPr>
        <w:pStyle w:val="EENText"/>
      </w:pPr>
      <w:r w:rsidRPr="005314D3">
        <w:lastRenderedPageBreak/>
        <w:t xml:space="preserve">Ein portugiesisches Unternehmen mit 11 Jahren Erfahrung in der Entwicklung und Herstellung von Ausrüstungsgegenständen für Straßen und den öffentlichen Raum mit dem Ziel, die Nutzung von Fahrrädern und Mikromobilität zu fördern, möchte Produkte vertreiben und verkaufen, die sein Angebot an Produkten und Dienstleistungen ergänzen. Das Unternehmen kann seinen Produkt- und Dienstleistungskatalog erweitern, als Handelsvertreter für die Produkte oder Dienstleistungen eines anderen Unternehmens fungieren oder sogar als Vertriebshändler für die Produkte eines anderen Unternehmens im Rahmen einer Handelsvereinbarung auftreten. </w:t>
      </w:r>
    </w:p>
    <w:p w14:paraId="1716D9A2" w14:textId="77777777" w:rsidR="00B062FD" w:rsidRPr="005314D3" w:rsidRDefault="00B062FD" w:rsidP="005314D3">
      <w:pPr>
        <w:pStyle w:val="EENText"/>
      </w:pPr>
      <w:r w:rsidRPr="005314D3">
        <w:t>#CP BRPT20240927018</w:t>
      </w:r>
    </w:p>
    <w:p w14:paraId="62A7DFBC" w14:textId="77777777" w:rsidR="00B062FD" w:rsidRDefault="00B062FD" w:rsidP="00B062FD">
      <w:pPr>
        <w:spacing w:line="280" w:lineRule="atLeast"/>
        <w:jc w:val="both"/>
        <w:rPr>
          <w:rFonts w:ascii="Sparkasse Rg" w:hAnsi="Sparkasse Rg"/>
          <w:sz w:val="22"/>
          <w:szCs w:val="22"/>
        </w:rPr>
      </w:pPr>
    </w:p>
    <w:p w14:paraId="5D3F1EDD" w14:textId="77777777" w:rsidR="00B062FD" w:rsidRDefault="00B062FD" w:rsidP="00B062FD">
      <w:pPr>
        <w:spacing w:line="280" w:lineRule="atLeast"/>
        <w:jc w:val="both"/>
        <w:rPr>
          <w:rFonts w:ascii="Sparkasse Rg" w:hAnsi="Sparkasse Rg"/>
          <w:sz w:val="22"/>
          <w:szCs w:val="22"/>
        </w:rPr>
      </w:pPr>
    </w:p>
    <w:p w14:paraId="598FEFE2" w14:textId="77777777" w:rsidR="00B062FD" w:rsidRPr="00B062FD" w:rsidRDefault="00B062FD" w:rsidP="00B062FD">
      <w:pPr>
        <w:pStyle w:val="Balken"/>
      </w:pPr>
      <w:r w:rsidRPr="00B062FD">
        <w:t>Rumänien</w:t>
      </w:r>
    </w:p>
    <w:p w14:paraId="01F284A7" w14:textId="77777777" w:rsidR="00B062FD" w:rsidRDefault="00B062FD" w:rsidP="00B062FD">
      <w:pPr>
        <w:spacing w:line="280" w:lineRule="atLeast"/>
        <w:jc w:val="both"/>
        <w:rPr>
          <w:rFonts w:ascii="Sparkasse Rg" w:hAnsi="Sparkasse Rg"/>
          <w:sz w:val="22"/>
          <w:szCs w:val="22"/>
        </w:rPr>
      </w:pPr>
    </w:p>
    <w:p w14:paraId="4FD79C16"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A.01</w:t>
      </w:r>
      <w:r w:rsidRPr="00B062FD">
        <w:rPr>
          <w:rFonts w:ascii="Myriad Pro Light" w:eastAsiaTheme="minorHAnsi" w:hAnsi="Myriad Pro Light" w:cs="Arial"/>
          <w:color w:val="00587C"/>
          <w:sz w:val="20"/>
          <w:lang w:eastAsia="en-US"/>
        </w:rPr>
        <w:tab/>
        <w:t>Landwirtschaft, Jagd und damit verbundene Tätigkeiten</w:t>
      </w:r>
    </w:p>
    <w:p w14:paraId="1D8BD249" w14:textId="77777777" w:rsidR="00B062FD" w:rsidRDefault="00B062FD" w:rsidP="00B062FD">
      <w:pPr>
        <w:overflowPunct/>
        <w:autoSpaceDE/>
        <w:adjustRightInd/>
        <w:spacing w:line="280" w:lineRule="atLeast"/>
        <w:jc w:val="both"/>
        <w:rPr>
          <w:rFonts w:ascii="Sparkasse Rg" w:eastAsiaTheme="minorEastAsia" w:hAnsi="Sparkasse Rg" w:cstheme="minorBidi"/>
          <w:noProof/>
          <w:color w:val="120832"/>
          <w:sz w:val="22"/>
          <w:szCs w:val="22"/>
          <w:lang w:eastAsia="en-US"/>
        </w:rPr>
      </w:pPr>
    </w:p>
    <w:p w14:paraId="180F0048" w14:textId="3854420D" w:rsidR="00B062FD" w:rsidRPr="00064340" w:rsidRDefault="00B062FD" w:rsidP="00064340">
      <w:pPr>
        <w:pStyle w:val="EENUntertitel"/>
      </w:pPr>
      <w:bookmarkStart w:id="71" w:name="t70"/>
      <w:r w:rsidRPr="00064340">
        <w:t>EG0924 RO01</w:t>
      </w:r>
    </w:p>
    <w:bookmarkEnd w:id="71"/>
    <w:p w14:paraId="128A81C2" w14:textId="77777777" w:rsidR="00B062FD" w:rsidRPr="00064340" w:rsidRDefault="00B062FD" w:rsidP="00064340">
      <w:pPr>
        <w:pStyle w:val="EENUntertitel"/>
      </w:pPr>
      <w:r w:rsidRPr="00064340">
        <w:t>Infrarot-Kornanalyse-Technologie angeboten</w:t>
      </w:r>
      <w:r>
        <w:t xml:space="preserve"> </w:t>
      </w:r>
    </w:p>
    <w:p w14:paraId="66A09A69" w14:textId="77777777" w:rsidR="00B062FD" w:rsidRPr="005314D3" w:rsidRDefault="00B062FD" w:rsidP="005314D3">
      <w:pPr>
        <w:pStyle w:val="EENText"/>
      </w:pPr>
      <w:r w:rsidRPr="005314D3">
        <w:t>Ein rumänischer Anbieter von innovativen Infrarotgeräten für die Getreide- und Saatgutanalyse bietet Präzisionswerkzeuge für den Agrarsektor an. Spezialisiert auf modernste optische Messtechnik, liefert das Unternehmen zuverlässige, genaue und einfach zu bedienende Geräte, die die Analyse von Getreide, Saatgut und Mehl vereinfachen. Das Unternehmen strebt langfristige internationale Partnerschaften im Rahmen von Handels- oder Vertriebsvereinbarungen an, um seine globale Marktpräsenz zu erweitern.</w:t>
      </w:r>
    </w:p>
    <w:p w14:paraId="3A508B0E" w14:textId="77777777" w:rsidR="00B062FD" w:rsidRPr="005314D3" w:rsidRDefault="00B062FD" w:rsidP="005314D3">
      <w:pPr>
        <w:pStyle w:val="EENText"/>
      </w:pPr>
      <w:r w:rsidRPr="005314D3">
        <w:t>#CP BORO20240910011</w:t>
      </w:r>
    </w:p>
    <w:p w14:paraId="3EF37AEB" w14:textId="77777777" w:rsidR="00B062FD" w:rsidRDefault="00B062FD" w:rsidP="00B062FD">
      <w:pPr>
        <w:overflowPunct/>
        <w:autoSpaceDE/>
        <w:adjustRightInd/>
        <w:spacing w:line="280" w:lineRule="atLeast"/>
        <w:jc w:val="both"/>
        <w:rPr>
          <w:rFonts w:ascii="Sparkasse Rg" w:eastAsiaTheme="minorEastAsia" w:hAnsi="Sparkasse Rg" w:cstheme="minorBidi"/>
          <w:bCs/>
          <w:noProof/>
          <w:color w:val="120832"/>
          <w:sz w:val="22"/>
          <w:szCs w:val="22"/>
          <w:lang w:eastAsia="en-US"/>
        </w:rPr>
      </w:pPr>
    </w:p>
    <w:p w14:paraId="1DBF5341"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C.14</w:t>
      </w:r>
      <w:r w:rsidRPr="00B062FD">
        <w:rPr>
          <w:rFonts w:ascii="Myriad Pro Light" w:eastAsiaTheme="minorHAnsi" w:hAnsi="Myriad Pro Light" w:cs="Arial"/>
          <w:color w:val="00587C"/>
          <w:sz w:val="20"/>
          <w:lang w:eastAsia="en-US"/>
        </w:rPr>
        <w:tab/>
        <w:t>Herstellung von Bekleidung</w:t>
      </w:r>
    </w:p>
    <w:p w14:paraId="4FE99BD6" w14:textId="77777777" w:rsidR="00B062FD" w:rsidRDefault="00B062FD" w:rsidP="00B062FD">
      <w:pPr>
        <w:overflowPunct/>
        <w:autoSpaceDE/>
        <w:adjustRightInd/>
        <w:spacing w:line="280" w:lineRule="atLeast"/>
        <w:jc w:val="both"/>
        <w:rPr>
          <w:rFonts w:ascii="Sparkasse Rg" w:eastAsiaTheme="minorEastAsia" w:hAnsi="Sparkasse Rg" w:cstheme="minorBidi"/>
          <w:noProof/>
          <w:color w:val="120832"/>
          <w:sz w:val="22"/>
          <w:szCs w:val="22"/>
          <w:lang w:eastAsia="en-US"/>
        </w:rPr>
      </w:pPr>
    </w:p>
    <w:p w14:paraId="500C358F" w14:textId="77777777" w:rsidR="00B062FD" w:rsidRPr="00064340" w:rsidRDefault="00B062FD" w:rsidP="00064340">
      <w:pPr>
        <w:pStyle w:val="EENUntertitel"/>
      </w:pPr>
      <w:bookmarkStart w:id="72" w:name="t71"/>
      <w:r w:rsidRPr="00064340">
        <w:t>EG0924 RO02</w:t>
      </w:r>
    </w:p>
    <w:bookmarkEnd w:id="72"/>
    <w:p w14:paraId="7F6FA076" w14:textId="77777777" w:rsidR="00B062FD" w:rsidRPr="00064340" w:rsidRDefault="00B062FD" w:rsidP="00064340">
      <w:pPr>
        <w:pStyle w:val="EENUntertitel"/>
      </w:pPr>
      <w:r w:rsidRPr="00064340">
        <w:t>Damenoberbekleidung angeboten</w:t>
      </w:r>
    </w:p>
    <w:p w14:paraId="786BD62F" w14:textId="77777777" w:rsidR="00B062FD" w:rsidRPr="005314D3" w:rsidRDefault="00B062FD" w:rsidP="005314D3">
      <w:pPr>
        <w:pStyle w:val="EENText"/>
      </w:pPr>
      <w:r w:rsidRPr="005314D3">
        <w:t>Ein rumänisches Unternehmen mit langjähriger Erfahrung in der Herstellung und im Handel von Bekleidungsartikeln, wie z.B. Kleider, Hosen, Blusen, Jacken, ist bereit, im Rahmen eines Handelsabkommens zusammenzuarbeiten. Das rumänische Unternehmen wurde 1991 gegründet und hat seinen Sitz in der Region Südwest-Oltenien. Das Unternehmen befasst sich mit der Herstellung und dem Handel von Bekleidungsartikeln für Frauen. Das rumänische Unternehmen sucht einen Vertriebshändler, mit dem es im Rahmen eines Handelsvertrags zusammenarbeiten kann.</w:t>
      </w:r>
    </w:p>
    <w:p w14:paraId="5C04CB13" w14:textId="77777777" w:rsidR="00B062FD" w:rsidRDefault="00B062FD" w:rsidP="005314D3">
      <w:pPr>
        <w:pStyle w:val="EENText"/>
        <w:rPr>
          <w:rFonts w:ascii="Sparkasse Rg" w:eastAsiaTheme="minorEastAsia" w:hAnsi="Sparkasse Rg" w:cstheme="minorBidi"/>
          <w:noProof/>
          <w:color w:val="120832"/>
          <w:sz w:val="22"/>
          <w:szCs w:val="22"/>
        </w:rPr>
      </w:pPr>
      <w:r w:rsidRPr="005314D3">
        <w:t>#CP BORO20240919012</w:t>
      </w:r>
    </w:p>
    <w:p w14:paraId="3EEF7770" w14:textId="77777777" w:rsidR="00B062FD" w:rsidRDefault="00B062FD" w:rsidP="00B062FD">
      <w:pPr>
        <w:overflowPunct/>
        <w:autoSpaceDE/>
        <w:adjustRightInd/>
        <w:spacing w:line="280" w:lineRule="atLeast"/>
        <w:jc w:val="both"/>
        <w:rPr>
          <w:rFonts w:ascii="Sparkasse Rg" w:eastAsiaTheme="minorEastAsia" w:hAnsi="Sparkasse Rg" w:cstheme="minorBidi"/>
          <w:color w:val="120832"/>
          <w:sz w:val="22"/>
          <w:szCs w:val="22"/>
          <w:lang w:eastAsia="en-US"/>
        </w:rPr>
      </w:pPr>
    </w:p>
    <w:p w14:paraId="03C5CDDF"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lastRenderedPageBreak/>
        <w:t>C.31</w:t>
      </w:r>
      <w:r w:rsidRPr="00B062FD">
        <w:rPr>
          <w:rFonts w:ascii="Myriad Pro Light" w:eastAsiaTheme="minorHAnsi" w:hAnsi="Myriad Pro Light" w:cs="Arial"/>
          <w:color w:val="00587C"/>
          <w:sz w:val="20"/>
          <w:lang w:eastAsia="en-US"/>
        </w:rPr>
        <w:tab/>
        <w:t>Herstellung von Möbeln</w:t>
      </w:r>
    </w:p>
    <w:p w14:paraId="567790BE" w14:textId="77777777" w:rsidR="00B062FD" w:rsidRDefault="00B062FD" w:rsidP="00B062FD">
      <w:pPr>
        <w:overflowPunct/>
        <w:autoSpaceDE/>
        <w:adjustRightInd/>
        <w:spacing w:line="280" w:lineRule="atLeast"/>
        <w:jc w:val="both"/>
        <w:rPr>
          <w:rFonts w:ascii="Sparkasse Rg" w:eastAsiaTheme="minorEastAsia" w:hAnsi="Sparkasse Rg" w:cstheme="minorBidi"/>
          <w:noProof/>
          <w:color w:val="120832"/>
          <w:sz w:val="22"/>
          <w:szCs w:val="22"/>
          <w:lang w:eastAsia="en-US"/>
        </w:rPr>
      </w:pPr>
    </w:p>
    <w:p w14:paraId="43F8B3B9" w14:textId="77777777" w:rsidR="00B062FD" w:rsidRPr="00064340" w:rsidRDefault="00B062FD" w:rsidP="00064340">
      <w:pPr>
        <w:pStyle w:val="EENUntertitel"/>
      </w:pPr>
      <w:bookmarkStart w:id="73" w:name="t72"/>
      <w:r w:rsidRPr="00064340">
        <w:t>EG0924 RO03</w:t>
      </w:r>
    </w:p>
    <w:bookmarkEnd w:id="73"/>
    <w:p w14:paraId="37138CDC" w14:textId="77777777" w:rsidR="00B062FD" w:rsidRPr="00064340" w:rsidRDefault="00B062FD" w:rsidP="00064340">
      <w:pPr>
        <w:pStyle w:val="EENUntertitel"/>
      </w:pPr>
      <w:r w:rsidRPr="00064340">
        <w:t>Hochwertige Möbel angeboten</w:t>
      </w:r>
    </w:p>
    <w:p w14:paraId="040FA6CC" w14:textId="77777777" w:rsidR="00B062FD" w:rsidRPr="005314D3" w:rsidRDefault="00B062FD" w:rsidP="005314D3">
      <w:pPr>
        <w:pStyle w:val="EENText"/>
      </w:pPr>
      <w:r w:rsidRPr="005314D3">
        <w:t>Das seit 2004 bestehende rumänische Familienunternehmen stellt hochwertige Produkte aus Buchen-, Eichen- und Lindenholz her, darunter gedrechselte und gefräste Komponenten, die in roher, geölter oder lackierter Form erhältlich sind, und sucht nach Partnerschaften, um seine Marktpräsenz auf der Grundlage eines Handelsabkommens zu erweitern. Das Unternehmen setzt auf Nachhaltigkeit und Individualität, um die individuellen Bedürfnisse der Kunden zu befriedigen.</w:t>
      </w:r>
    </w:p>
    <w:p w14:paraId="677E8F89" w14:textId="77777777" w:rsidR="00B062FD" w:rsidRDefault="00B062FD" w:rsidP="005314D3">
      <w:pPr>
        <w:pStyle w:val="EENText"/>
        <w:rPr>
          <w:rFonts w:ascii="Sparkasse Rg" w:eastAsiaTheme="minorEastAsia" w:hAnsi="Sparkasse Rg" w:cstheme="minorBidi"/>
          <w:color w:val="120832"/>
          <w:sz w:val="22"/>
          <w:szCs w:val="22"/>
        </w:rPr>
      </w:pPr>
      <w:r w:rsidRPr="005314D3">
        <w:t>#CP BORO20240926018</w:t>
      </w:r>
    </w:p>
    <w:p w14:paraId="7D557A25" w14:textId="77777777" w:rsidR="00B062FD" w:rsidRDefault="00B062FD" w:rsidP="00B062FD">
      <w:pPr>
        <w:overflowPunct/>
        <w:autoSpaceDE/>
        <w:adjustRightInd/>
        <w:spacing w:line="280" w:lineRule="atLeast"/>
        <w:jc w:val="both"/>
        <w:rPr>
          <w:rFonts w:ascii="Sparkasse Rg" w:eastAsiaTheme="minorEastAsia" w:hAnsi="Sparkasse Rg" w:cstheme="minorBidi"/>
          <w:bCs/>
          <w:noProof/>
          <w:color w:val="120832"/>
          <w:sz w:val="22"/>
          <w:szCs w:val="22"/>
          <w:lang w:eastAsia="en-US"/>
        </w:rPr>
      </w:pPr>
    </w:p>
    <w:p w14:paraId="533BD58D"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I.55</w:t>
      </w:r>
      <w:r w:rsidRPr="00B062FD">
        <w:rPr>
          <w:rFonts w:ascii="Myriad Pro Light" w:eastAsiaTheme="minorHAnsi" w:hAnsi="Myriad Pro Light" w:cs="Arial"/>
          <w:color w:val="00587C"/>
          <w:sz w:val="20"/>
          <w:lang w:eastAsia="en-US"/>
        </w:rPr>
        <w:tab/>
        <w:t>Beherbergung</w:t>
      </w:r>
    </w:p>
    <w:p w14:paraId="397C62A8" w14:textId="77777777" w:rsidR="00B062FD" w:rsidRDefault="00B062FD" w:rsidP="00B062FD">
      <w:pPr>
        <w:overflowPunct/>
        <w:autoSpaceDE/>
        <w:adjustRightInd/>
        <w:spacing w:line="280" w:lineRule="atLeast"/>
        <w:jc w:val="both"/>
        <w:rPr>
          <w:rFonts w:ascii="Sparkasse Rg" w:eastAsiaTheme="minorEastAsia" w:hAnsi="Sparkasse Rg" w:cstheme="minorBidi"/>
          <w:noProof/>
          <w:color w:val="120832"/>
          <w:sz w:val="22"/>
          <w:szCs w:val="22"/>
          <w:lang w:eastAsia="en-US"/>
        </w:rPr>
      </w:pPr>
    </w:p>
    <w:p w14:paraId="73E1981A" w14:textId="77777777" w:rsidR="00B062FD" w:rsidRPr="00064340" w:rsidRDefault="00B062FD" w:rsidP="00064340">
      <w:pPr>
        <w:pStyle w:val="EENUntertitel"/>
      </w:pPr>
      <w:bookmarkStart w:id="74" w:name="t73"/>
      <w:r w:rsidRPr="00064340">
        <w:t>EG0924 RO04</w:t>
      </w:r>
    </w:p>
    <w:bookmarkEnd w:id="74"/>
    <w:p w14:paraId="30950BD1" w14:textId="77777777" w:rsidR="00B062FD" w:rsidRPr="00064340" w:rsidRDefault="00B062FD" w:rsidP="00064340">
      <w:pPr>
        <w:pStyle w:val="EENUntertitel"/>
      </w:pPr>
      <w:r w:rsidRPr="00064340">
        <w:t>Gesucht: Partner für Hotel</w:t>
      </w:r>
    </w:p>
    <w:p w14:paraId="60F319D4" w14:textId="77777777" w:rsidR="00B062FD" w:rsidRPr="005314D3" w:rsidRDefault="00B062FD" w:rsidP="005314D3">
      <w:pPr>
        <w:pStyle w:val="EENText"/>
      </w:pPr>
      <w:r w:rsidRPr="005314D3">
        <w:t>Ein rumänisches Unternehmen plant, sein Dienstleistungsangebot zu erweitern und ein Hotel mit 12 bis 20 Zimmern einzurichten. Das Unternehmen besitzt ein Restaurant, das sich in einer attraktiven Gegend einer Stadt an der Donau im Südosten Rumäniens befindet und durch seine Lage im historischen Zentrum der Stadt sowohl rumänische Kunden als auch Donaukreuzfahrt-Touristen anzieht.</w:t>
      </w:r>
    </w:p>
    <w:p w14:paraId="6932D01A" w14:textId="77777777" w:rsidR="00B062FD" w:rsidRDefault="00B062FD" w:rsidP="005314D3">
      <w:pPr>
        <w:pStyle w:val="EENText"/>
        <w:rPr>
          <w:rFonts w:ascii="Sparkasse Rg" w:eastAsiaTheme="minorEastAsia" w:hAnsi="Sparkasse Rg" w:cstheme="minorBidi"/>
          <w:color w:val="120832"/>
          <w:sz w:val="22"/>
          <w:szCs w:val="22"/>
        </w:rPr>
      </w:pPr>
      <w:r w:rsidRPr="005314D3">
        <w:t>#CP BRRO20240910007</w:t>
      </w:r>
    </w:p>
    <w:p w14:paraId="5D665979" w14:textId="77777777" w:rsidR="00B062FD" w:rsidRDefault="00B062FD" w:rsidP="00B062FD">
      <w:pPr>
        <w:spacing w:line="280" w:lineRule="atLeast"/>
        <w:jc w:val="both"/>
        <w:rPr>
          <w:rFonts w:ascii="Sparkasse Rg" w:hAnsi="Sparkasse Rg"/>
          <w:sz w:val="22"/>
          <w:szCs w:val="22"/>
        </w:rPr>
      </w:pPr>
    </w:p>
    <w:p w14:paraId="3A83639B" w14:textId="77777777" w:rsidR="00B062FD" w:rsidRDefault="00B062FD" w:rsidP="00B062FD">
      <w:pPr>
        <w:spacing w:line="280" w:lineRule="atLeast"/>
        <w:jc w:val="both"/>
        <w:rPr>
          <w:rFonts w:ascii="Sparkasse Rg" w:hAnsi="Sparkasse Rg"/>
          <w:sz w:val="22"/>
          <w:szCs w:val="22"/>
        </w:rPr>
      </w:pPr>
    </w:p>
    <w:p w14:paraId="5D90F352" w14:textId="77777777" w:rsidR="00B062FD" w:rsidRPr="00B062FD" w:rsidRDefault="00B062FD" w:rsidP="00B062FD">
      <w:pPr>
        <w:pStyle w:val="Balken"/>
      </w:pPr>
      <w:r w:rsidRPr="00B062FD">
        <w:t>Schweden</w:t>
      </w:r>
      <w:r w:rsidRPr="00B062FD">
        <w:tab/>
      </w:r>
      <w:r w:rsidRPr="00B062FD">
        <w:tab/>
      </w:r>
    </w:p>
    <w:p w14:paraId="1CD36B9B" w14:textId="77777777" w:rsidR="00B062FD" w:rsidRDefault="00B062FD" w:rsidP="00B062FD">
      <w:pPr>
        <w:spacing w:line="280" w:lineRule="atLeast"/>
        <w:jc w:val="both"/>
        <w:rPr>
          <w:rFonts w:ascii="Sparkasse Rg" w:hAnsi="Sparkasse Rg"/>
          <w:sz w:val="22"/>
          <w:szCs w:val="22"/>
        </w:rPr>
      </w:pPr>
    </w:p>
    <w:p w14:paraId="75D3D27A"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C.10</w:t>
      </w:r>
      <w:r w:rsidRPr="00B062FD">
        <w:rPr>
          <w:rFonts w:ascii="Myriad Pro Light" w:eastAsiaTheme="minorHAnsi" w:hAnsi="Myriad Pro Light" w:cs="Arial"/>
          <w:color w:val="00587C"/>
          <w:sz w:val="20"/>
          <w:lang w:eastAsia="en-US"/>
        </w:rPr>
        <w:tab/>
        <w:t>Herstellung von Nahrungs- und Futtermitteln</w:t>
      </w:r>
    </w:p>
    <w:p w14:paraId="5A3E82DD" w14:textId="08EAF20B" w:rsidR="00B062FD" w:rsidRDefault="00B062FD" w:rsidP="00B062FD">
      <w:pPr>
        <w:spacing w:line="280" w:lineRule="atLeast"/>
        <w:jc w:val="both"/>
        <w:rPr>
          <w:rFonts w:ascii="Sparkasse Rg" w:hAnsi="Sparkasse Rg"/>
          <w:sz w:val="22"/>
          <w:szCs w:val="22"/>
        </w:rPr>
      </w:pPr>
    </w:p>
    <w:p w14:paraId="2B2F2B88" w14:textId="77777777" w:rsidR="00B062FD" w:rsidRPr="00064340" w:rsidRDefault="00B062FD" w:rsidP="00064340">
      <w:pPr>
        <w:pStyle w:val="EENUntertitel"/>
      </w:pPr>
      <w:bookmarkStart w:id="75" w:name="t74"/>
      <w:r w:rsidRPr="00064340">
        <w:t>EG0924 SE01</w:t>
      </w:r>
    </w:p>
    <w:bookmarkEnd w:id="75"/>
    <w:p w14:paraId="4BA5D2AD" w14:textId="77777777" w:rsidR="00B062FD" w:rsidRPr="00064340" w:rsidRDefault="00B062FD" w:rsidP="00064340">
      <w:pPr>
        <w:pStyle w:val="EENUntertitel"/>
      </w:pPr>
      <w:r w:rsidRPr="00064340">
        <w:t>Schwedische Brotchips angeboten</w:t>
      </w:r>
      <w:r>
        <w:t xml:space="preserve"> </w:t>
      </w:r>
    </w:p>
    <w:p w14:paraId="3390219F" w14:textId="77777777" w:rsidR="00B062FD" w:rsidRPr="005314D3" w:rsidRDefault="00B062FD" w:rsidP="005314D3">
      <w:pPr>
        <w:pStyle w:val="EENText"/>
      </w:pPr>
      <w:r w:rsidRPr="005314D3">
        <w:t>Ein schwedisches Unternehmen, das für seine hochwertigen Feinkostprodukte bekannt ist, möchte auf den deutschen Markt expandieren. Das Unternehmen hat sich auf Chips spezialisiert, die aus traditionellem nordschwedischem Brot hergestellt werden und eine einzigartige Variante eines klassischen Snacks darstellen. Das Unternehmen sucht Einzelhändler aus dem Feinkostsektor, um seine Produkte einem breiteren Publikum vorzustellen.</w:t>
      </w:r>
    </w:p>
    <w:p w14:paraId="3B66A462" w14:textId="77777777" w:rsidR="00B062FD" w:rsidRDefault="00B062FD" w:rsidP="005314D3">
      <w:pPr>
        <w:pStyle w:val="EENText"/>
        <w:rPr>
          <w:rFonts w:ascii="Sparkasse Rg" w:hAnsi="Sparkasse Rg"/>
          <w:sz w:val="22"/>
          <w:szCs w:val="22"/>
        </w:rPr>
      </w:pPr>
      <w:r w:rsidRPr="005314D3">
        <w:t>#CP BOSE20240927009</w:t>
      </w:r>
    </w:p>
    <w:p w14:paraId="6BBD1259" w14:textId="77777777" w:rsidR="00B062FD" w:rsidRDefault="00B062FD" w:rsidP="00B062FD">
      <w:pPr>
        <w:spacing w:line="280" w:lineRule="atLeast"/>
        <w:jc w:val="both"/>
        <w:rPr>
          <w:rFonts w:ascii="Sparkasse Rg" w:hAnsi="Sparkasse Rg"/>
          <w:sz w:val="22"/>
          <w:szCs w:val="22"/>
        </w:rPr>
      </w:pPr>
    </w:p>
    <w:p w14:paraId="4F75DCDD"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C.15</w:t>
      </w:r>
      <w:r w:rsidRPr="00B062FD">
        <w:rPr>
          <w:rFonts w:ascii="Myriad Pro Light" w:eastAsiaTheme="minorHAnsi" w:hAnsi="Myriad Pro Light" w:cs="Arial"/>
          <w:color w:val="00587C"/>
          <w:sz w:val="20"/>
          <w:lang w:eastAsia="en-US"/>
        </w:rPr>
        <w:tab/>
        <w:t>Herstellung von Leder, Lederwaren und Schuhen</w:t>
      </w:r>
    </w:p>
    <w:p w14:paraId="77A6DFED" w14:textId="77777777" w:rsidR="00B062FD" w:rsidRDefault="00B062FD" w:rsidP="00B062FD">
      <w:pPr>
        <w:spacing w:line="280" w:lineRule="atLeast"/>
        <w:jc w:val="both"/>
        <w:rPr>
          <w:rFonts w:ascii="Sparkasse Rg" w:hAnsi="Sparkasse Rg"/>
          <w:sz w:val="22"/>
          <w:szCs w:val="22"/>
        </w:rPr>
      </w:pPr>
    </w:p>
    <w:p w14:paraId="57E9788A" w14:textId="77777777" w:rsidR="00B062FD" w:rsidRPr="00064340" w:rsidRDefault="00B062FD" w:rsidP="00064340">
      <w:pPr>
        <w:pStyle w:val="EENUntertitel"/>
      </w:pPr>
      <w:bookmarkStart w:id="76" w:name="t75"/>
      <w:r w:rsidRPr="00064340">
        <w:t>EG0924 SE02</w:t>
      </w:r>
    </w:p>
    <w:bookmarkEnd w:id="76"/>
    <w:p w14:paraId="32C22046" w14:textId="77777777" w:rsidR="00B062FD" w:rsidRPr="00064340" w:rsidRDefault="00B062FD" w:rsidP="00064340">
      <w:pPr>
        <w:pStyle w:val="EENUntertitel"/>
      </w:pPr>
      <w:r w:rsidRPr="00064340">
        <w:t>Gesucht: Taschen aus PU-Leder für Golf-Trainingshilfen</w:t>
      </w:r>
    </w:p>
    <w:p w14:paraId="5C5CE49C" w14:textId="77777777" w:rsidR="00B062FD" w:rsidRPr="005314D3" w:rsidRDefault="00B062FD" w:rsidP="005314D3">
      <w:pPr>
        <w:pStyle w:val="EENText"/>
      </w:pPr>
      <w:r w:rsidRPr="005314D3">
        <w:t>Ein schwedisches Unternehmen, das sich auf die Entwicklung innovativer Golf-Trainingshilfen spezialisiert hat, sucht einen Lieferanten für PU-Ledertaschen mit schützenden und wetterfesten Eigenschaften.</w:t>
      </w:r>
    </w:p>
    <w:p w14:paraId="72BB23F0" w14:textId="77777777" w:rsidR="00B062FD" w:rsidRDefault="00B062FD" w:rsidP="005314D3">
      <w:pPr>
        <w:pStyle w:val="EENText"/>
        <w:rPr>
          <w:rFonts w:ascii="Sparkasse Rg" w:hAnsi="Sparkasse Rg"/>
          <w:sz w:val="22"/>
          <w:szCs w:val="22"/>
        </w:rPr>
      </w:pPr>
      <w:r w:rsidRPr="005314D3">
        <w:t>#CP BRSE20240909008</w:t>
      </w:r>
    </w:p>
    <w:p w14:paraId="105EA447" w14:textId="77777777" w:rsidR="00B062FD" w:rsidRDefault="00B062FD" w:rsidP="00B062FD">
      <w:pPr>
        <w:spacing w:line="280" w:lineRule="atLeast"/>
        <w:jc w:val="both"/>
        <w:rPr>
          <w:rFonts w:ascii="Sparkasse Rg" w:hAnsi="Sparkasse Rg"/>
          <w:sz w:val="22"/>
          <w:szCs w:val="22"/>
        </w:rPr>
      </w:pPr>
    </w:p>
    <w:p w14:paraId="19D0F576" w14:textId="77777777" w:rsidR="00B062FD" w:rsidRPr="00B062FD"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B062FD">
        <w:rPr>
          <w:rFonts w:ascii="Myriad Pro Light" w:eastAsiaTheme="minorHAnsi" w:hAnsi="Myriad Pro Light" w:cs="Arial"/>
          <w:color w:val="00587C"/>
          <w:sz w:val="20"/>
          <w:lang w:eastAsia="en-US"/>
        </w:rPr>
        <w:t>C.25</w:t>
      </w:r>
      <w:r w:rsidRPr="00B062FD">
        <w:rPr>
          <w:rFonts w:ascii="Myriad Pro Light" w:eastAsiaTheme="minorHAnsi" w:hAnsi="Myriad Pro Light" w:cs="Arial"/>
          <w:color w:val="00587C"/>
          <w:sz w:val="20"/>
          <w:lang w:eastAsia="en-US"/>
        </w:rPr>
        <w:tab/>
        <w:t>Herstellung von Metallerzeugnissen</w:t>
      </w:r>
    </w:p>
    <w:p w14:paraId="00657627" w14:textId="77777777" w:rsidR="00B062FD" w:rsidRDefault="00B062FD" w:rsidP="00B062FD">
      <w:pPr>
        <w:spacing w:line="280" w:lineRule="atLeast"/>
        <w:jc w:val="both"/>
        <w:rPr>
          <w:rFonts w:ascii="Sparkasse Rg" w:hAnsi="Sparkasse Rg"/>
          <w:sz w:val="22"/>
          <w:szCs w:val="22"/>
        </w:rPr>
      </w:pPr>
    </w:p>
    <w:p w14:paraId="4F72782E" w14:textId="77777777" w:rsidR="00B062FD" w:rsidRPr="00064340" w:rsidRDefault="00B062FD" w:rsidP="00064340">
      <w:pPr>
        <w:pStyle w:val="EENUntertitel"/>
      </w:pPr>
      <w:bookmarkStart w:id="77" w:name="t76"/>
      <w:r w:rsidRPr="00064340">
        <w:t>EG0924 SE03</w:t>
      </w:r>
    </w:p>
    <w:bookmarkEnd w:id="77"/>
    <w:p w14:paraId="75795786" w14:textId="77777777" w:rsidR="00B062FD" w:rsidRPr="00064340" w:rsidRDefault="00B062FD" w:rsidP="00064340">
      <w:pPr>
        <w:pStyle w:val="EENUntertitel"/>
      </w:pPr>
      <w:r w:rsidRPr="00064340">
        <w:t>Gesucht: Subunternehmer für Zerspanungs- und Schweißarbeiten</w:t>
      </w:r>
    </w:p>
    <w:p w14:paraId="4B1F9D99" w14:textId="77777777" w:rsidR="00B062FD" w:rsidRPr="005314D3" w:rsidRDefault="00B062FD" w:rsidP="005314D3">
      <w:pPr>
        <w:pStyle w:val="EENText"/>
      </w:pPr>
      <w:r w:rsidRPr="005314D3">
        <w:t>Ein schwedisches Unternehmen ist ein etablierter Metallverarbeitungsbetrieb und Lieferant von Metallkomponenten, der sich auf Zerspanung, Blechbearbeitung, Schweißen, Laserschweißen, Wärmebehandlung, 3D-Druck, Montage und zerstörungsfreie Prüfung spezialisiert hat. Es sucht nach Subunternehmern für die Bereiche Zerspanung und Schweißen.</w:t>
      </w:r>
    </w:p>
    <w:p w14:paraId="16EDE268" w14:textId="77777777" w:rsidR="00B062FD" w:rsidRDefault="00B062FD" w:rsidP="005314D3">
      <w:pPr>
        <w:pStyle w:val="EENText"/>
        <w:rPr>
          <w:rFonts w:ascii="Sparkasse Rg" w:hAnsi="Sparkasse Rg"/>
          <w:sz w:val="22"/>
          <w:szCs w:val="22"/>
        </w:rPr>
      </w:pPr>
      <w:r w:rsidRPr="005314D3">
        <w:t>#CP BRSE20240924014</w:t>
      </w:r>
    </w:p>
    <w:p w14:paraId="3F1371DE" w14:textId="77777777" w:rsidR="00B062FD" w:rsidRDefault="00B062FD" w:rsidP="00B062FD">
      <w:pPr>
        <w:spacing w:line="280" w:lineRule="atLeast"/>
        <w:jc w:val="both"/>
        <w:rPr>
          <w:rFonts w:ascii="Sparkasse Rg" w:hAnsi="Sparkasse Rg"/>
          <w:sz w:val="22"/>
          <w:szCs w:val="22"/>
        </w:rPr>
      </w:pPr>
    </w:p>
    <w:p w14:paraId="6804336E" w14:textId="77777777" w:rsidR="00B062FD" w:rsidRPr="00064340"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064340">
        <w:rPr>
          <w:rFonts w:ascii="Myriad Pro Light" w:eastAsiaTheme="minorHAnsi" w:hAnsi="Myriad Pro Light" w:cs="Arial"/>
          <w:color w:val="00587C"/>
          <w:sz w:val="20"/>
          <w:lang w:eastAsia="en-US"/>
        </w:rPr>
        <w:t>C.25</w:t>
      </w:r>
      <w:r w:rsidRPr="00064340">
        <w:rPr>
          <w:rFonts w:ascii="Myriad Pro Light" w:eastAsiaTheme="minorHAnsi" w:hAnsi="Myriad Pro Light" w:cs="Arial"/>
          <w:color w:val="00587C"/>
          <w:sz w:val="20"/>
          <w:lang w:eastAsia="en-US"/>
        </w:rPr>
        <w:tab/>
        <w:t>Herstellung von Metallerzeugnissen</w:t>
      </w:r>
    </w:p>
    <w:p w14:paraId="0435DE61" w14:textId="77777777" w:rsidR="00B062FD" w:rsidRDefault="00B062FD" w:rsidP="00B062FD">
      <w:pPr>
        <w:spacing w:line="280" w:lineRule="atLeast"/>
        <w:jc w:val="both"/>
        <w:rPr>
          <w:rFonts w:ascii="Sparkasse Rg" w:hAnsi="Sparkasse Rg"/>
          <w:sz w:val="22"/>
          <w:szCs w:val="22"/>
        </w:rPr>
      </w:pPr>
    </w:p>
    <w:p w14:paraId="21A0D36E" w14:textId="77777777" w:rsidR="00B062FD" w:rsidRPr="00064340" w:rsidRDefault="00B062FD" w:rsidP="00064340">
      <w:pPr>
        <w:pStyle w:val="EENUntertitel"/>
      </w:pPr>
      <w:bookmarkStart w:id="78" w:name="t77"/>
      <w:r w:rsidRPr="00064340">
        <w:t>EG0924 SE04</w:t>
      </w:r>
    </w:p>
    <w:bookmarkEnd w:id="78"/>
    <w:p w14:paraId="31DBF289" w14:textId="77777777" w:rsidR="00B062FD" w:rsidRPr="00064340" w:rsidRDefault="00B062FD" w:rsidP="00064340">
      <w:pPr>
        <w:pStyle w:val="EENUntertitel"/>
      </w:pPr>
      <w:r w:rsidRPr="00064340">
        <w:t>Gesucht: Dünne aluminiumbeschichtete Stahlbleche</w:t>
      </w:r>
    </w:p>
    <w:p w14:paraId="5DF447DC" w14:textId="77777777" w:rsidR="00B062FD" w:rsidRPr="005314D3" w:rsidRDefault="00B062FD" w:rsidP="005314D3">
      <w:pPr>
        <w:pStyle w:val="EENText"/>
      </w:pPr>
      <w:r w:rsidRPr="005314D3">
        <w:t>Ein schwedisches Unternehmen ist auf der Suche nach dünnen aluminiumbeschichteten Stahlplatten für sein einzigartiges IR-System zur Farbentfernung. Das Unternehmen sucht einen Lieferanten in europäischen Ländern im Rahmen einer Handelsvereinbarung.</w:t>
      </w:r>
    </w:p>
    <w:p w14:paraId="7F75B7CE" w14:textId="77777777" w:rsidR="00B062FD" w:rsidRDefault="00B062FD" w:rsidP="005314D3">
      <w:pPr>
        <w:pStyle w:val="EENText"/>
        <w:rPr>
          <w:rFonts w:ascii="Sparkasse Rg" w:hAnsi="Sparkasse Rg"/>
          <w:sz w:val="22"/>
          <w:szCs w:val="22"/>
        </w:rPr>
      </w:pPr>
      <w:r w:rsidRPr="005314D3">
        <w:t>#CP TRSE20240924008</w:t>
      </w:r>
    </w:p>
    <w:p w14:paraId="621967D3" w14:textId="77777777" w:rsidR="00B062FD" w:rsidRDefault="00B062FD" w:rsidP="00B062FD">
      <w:pPr>
        <w:spacing w:line="280" w:lineRule="atLeast"/>
        <w:jc w:val="both"/>
        <w:rPr>
          <w:rFonts w:ascii="Sparkasse Rg" w:hAnsi="Sparkasse Rg"/>
          <w:sz w:val="22"/>
          <w:szCs w:val="22"/>
        </w:rPr>
      </w:pPr>
    </w:p>
    <w:p w14:paraId="03B0EB96" w14:textId="77777777" w:rsidR="00B062FD" w:rsidRDefault="00B062FD" w:rsidP="00B062FD">
      <w:pPr>
        <w:tabs>
          <w:tab w:val="left" w:pos="2685"/>
        </w:tabs>
        <w:spacing w:line="280" w:lineRule="atLeast"/>
        <w:jc w:val="both"/>
        <w:rPr>
          <w:rFonts w:ascii="Sparkasse Rg" w:hAnsi="Sparkasse Rg"/>
          <w:sz w:val="22"/>
          <w:szCs w:val="22"/>
        </w:rPr>
      </w:pPr>
    </w:p>
    <w:p w14:paraId="354A9C7B" w14:textId="77777777" w:rsidR="00B062FD" w:rsidRPr="00B062FD" w:rsidRDefault="00B062FD" w:rsidP="00B062FD">
      <w:pPr>
        <w:pStyle w:val="Balken"/>
      </w:pPr>
      <w:r w:rsidRPr="00B062FD">
        <w:t>Singapur</w:t>
      </w:r>
    </w:p>
    <w:p w14:paraId="0A61DD00" w14:textId="77777777" w:rsidR="00B062FD" w:rsidRDefault="00B062FD" w:rsidP="00B062FD">
      <w:pPr>
        <w:tabs>
          <w:tab w:val="left" w:pos="2685"/>
        </w:tabs>
        <w:spacing w:line="280" w:lineRule="atLeast"/>
        <w:jc w:val="both"/>
        <w:rPr>
          <w:rFonts w:ascii="Sparkasse Rg" w:hAnsi="Sparkasse Rg"/>
          <w:sz w:val="22"/>
          <w:szCs w:val="22"/>
        </w:rPr>
      </w:pPr>
    </w:p>
    <w:p w14:paraId="6767F2F5" w14:textId="77777777" w:rsidR="00B062FD" w:rsidRPr="00064340"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064340">
        <w:rPr>
          <w:rFonts w:ascii="Myriad Pro Light" w:eastAsiaTheme="minorHAnsi" w:hAnsi="Myriad Pro Light" w:cs="Arial"/>
          <w:color w:val="00587C"/>
          <w:sz w:val="20"/>
          <w:lang w:eastAsia="en-US"/>
        </w:rPr>
        <w:t>C.32</w:t>
      </w:r>
      <w:r w:rsidRPr="00064340">
        <w:rPr>
          <w:rFonts w:ascii="Myriad Pro Light" w:eastAsiaTheme="minorHAnsi" w:hAnsi="Myriad Pro Light" w:cs="Arial"/>
          <w:color w:val="00587C"/>
          <w:sz w:val="20"/>
          <w:lang w:eastAsia="en-US"/>
        </w:rPr>
        <w:tab/>
        <w:t>Herstellung von sonstigen Waren</w:t>
      </w:r>
    </w:p>
    <w:p w14:paraId="19E0966B" w14:textId="77777777" w:rsidR="00B062FD" w:rsidRDefault="00B062FD" w:rsidP="00B062FD">
      <w:pPr>
        <w:overflowPunct/>
        <w:autoSpaceDE/>
        <w:adjustRightInd/>
        <w:spacing w:line="280" w:lineRule="atLeast"/>
        <w:jc w:val="both"/>
        <w:rPr>
          <w:rFonts w:ascii="Sparkasse Rg" w:eastAsiaTheme="minorEastAsia" w:hAnsi="Sparkasse Rg" w:cstheme="minorBidi"/>
          <w:noProof/>
          <w:color w:val="120832"/>
          <w:sz w:val="22"/>
          <w:szCs w:val="22"/>
          <w:lang w:eastAsia="en-US"/>
        </w:rPr>
      </w:pPr>
    </w:p>
    <w:p w14:paraId="57F7528C" w14:textId="77777777" w:rsidR="00B062FD" w:rsidRPr="00064340" w:rsidRDefault="00B062FD" w:rsidP="00064340">
      <w:pPr>
        <w:pStyle w:val="EENUntertitel"/>
      </w:pPr>
      <w:bookmarkStart w:id="79" w:name="t78"/>
      <w:r w:rsidRPr="00064340">
        <w:lastRenderedPageBreak/>
        <w:t>EG0924 SG01</w:t>
      </w:r>
    </w:p>
    <w:bookmarkEnd w:id="79"/>
    <w:p w14:paraId="4626B03B" w14:textId="77777777" w:rsidR="00B062FD" w:rsidRPr="00064340" w:rsidRDefault="00B062FD" w:rsidP="00064340">
      <w:pPr>
        <w:pStyle w:val="EENUntertitel"/>
      </w:pPr>
      <w:r w:rsidRPr="00064340">
        <w:t>Babyprodukte angeboten</w:t>
      </w:r>
    </w:p>
    <w:p w14:paraId="5543AC70" w14:textId="77777777" w:rsidR="00B062FD" w:rsidRPr="005314D3" w:rsidRDefault="00B062FD" w:rsidP="005314D3">
      <w:pPr>
        <w:pStyle w:val="EENText"/>
      </w:pPr>
      <w:r w:rsidRPr="005314D3">
        <w:t>Das Unternehmen aus Singapur ist Markeneigentümer einer internationalen Babymarke, die in Europa über Vertriebshändler, Offline-Verkaufskanäle und E-Commerce expandieren möchte. Das Unternehmen hat unter der globalen Marke Babyprodukte entwickelt und verfügt über eine Reihe von Gebrauchs- und Geschmacksmustern für seine Produkte. Die Produkte des Unternehmens gehören zu den Top-Baby-Verkäufern bei Amazon und sie sind CE-zertifiziert. Die Produktpalette umfasst Fruchtsäuger, Milchpumpen, Silikon-Lätzchen, Bambus-Baumwolleinlagen, Einwegstilleinlagen und Silikonschnuller.</w:t>
      </w:r>
    </w:p>
    <w:p w14:paraId="203B18D6" w14:textId="77777777" w:rsidR="00B062FD" w:rsidRPr="005314D3" w:rsidRDefault="00B062FD" w:rsidP="005314D3">
      <w:pPr>
        <w:pStyle w:val="EENText"/>
      </w:pPr>
      <w:r w:rsidRPr="005314D3">
        <w:t>#CP BOSG20240909004</w:t>
      </w:r>
    </w:p>
    <w:p w14:paraId="769AC02D" w14:textId="77777777" w:rsidR="00B062FD" w:rsidRDefault="00B062FD" w:rsidP="00B062FD">
      <w:pPr>
        <w:tabs>
          <w:tab w:val="left" w:pos="2685"/>
        </w:tabs>
        <w:spacing w:line="280" w:lineRule="atLeast"/>
        <w:jc w:val="both"/>
        <w:rPr>
          <w:rFonts w:ascii="Sparkasse Rg" w:hAnsi="Sparkasse Rg"/>
          <w:sz w:val="22"/>
          <w:szCs w:val="22"/>
        </w:rPr>
      </w:pPr>
    </w:p>
    <w:p w14:paraId="29CB7CD4" w14:textId="77777777" w:rsidR="00B062FD" w:rsidRPr="00B062FD" w:rsidRDefault="00B062FD" w:rsidP="00B062FD">
      <w:pPr>
        <w:pStyle w:val="Balken"/>
      </w:pPr>
      <w:r w:rsidRPr="00B062FD">
        <w:t>Slowakei</w:t>
      </w:r>
    </w:p>
    <w:p w14:paraId="7E809BDE" w14:textId="77777777" w:rsidR="00B062FD" w:rsidRDefault="00B062FD" w:rsidP="00B062FD">
      <w:pPr>
        <w:tabs>
          <w:tab w:val="left" w:pos="2685"/>
        </w:tabs>
        <w:spacing w:line="280" w:lineRule="atLeast"/>
        <w:jc w:val="both"/>
        <w:rPr>
          <w:rFonts w:ascii="Sparkasse Rg" w:hAnsi="Sparkasse Rg"/>
          <w:sz w:val="22"/>
          <w:szCs w:val="22"/>
        </w:rPr>
      </w:pPr>
    </w:p>
    <w:p w14:paraId="26E87F19" w14:textId="77777777" w:rsidR="00B062FD" w:rsidRPr="00064340"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064340">
        <w:rPr>
          <w:rFonts w:ascii="Myriad Pro Light" w:eastAsiaTheme="minorHAnsi" w:hAnsi="Myriad Pro Light" w:cs="Arial"/>
          <w:color w:val="00587C"/>
          <w:sz w:val="20"/>
          <w:lang w:eastAsia="en-US"/>
        </w:rPr>
        <w:t>C.20</w:t>
      </w:r>
      <w:r w:rsidRPr="00064340">
        <w:rPr>
          <w:rFonts w:ascii="Myriad Pro Light" w:eastAsiaTheme="minorHAnsi" w:hAnsi="Myriad Pro Light" w:cs="Arial"/>
          <w:color w:val="00587C"/>
          <w:sz w:val="20"/>
          <w:lang w:eastAsia="en-US"/>
        </w:rPr>
        <w:tab/>
        <w:t>Herstellung von chemischen Erzeugnissen</w:t>
      </w:r>
    </w:p>
    <w:p w14:paraId="4060A7D7" w14:textId="77777777" w:rsidR="00B062FD" w:rsidRDefault="00B062FD" w:rsidP="00B062FD">
      <w:pPr>
        <w:spacing w:line="280" w:lineRule="atLeast"/>
        <w:jc w:val="both"/>
        <w:rPr>
          <w:rFonts w:ascii="Sparkasse Rg" w:hAnsi="Sparkasse Rg"/>
          <w:sz w:val="22"/>
          <w:szCs w:val="22"/>
        </w:rPr>
      </w:pPr>
    </w:p>
    <w:p w14:paraId="5713C111" w14:textId="77777777" w:rsidR="00B062FD" w:rsidRPr="00064340" w:rsidRDefault="00B062FD" w:rsidP="00064340">
      <w:pPr>
        <w:pStyle w:val="EENUntertitel"/>
      </w:pPr>
      <w:bookmarkStart w:id="80" w:name="t79"/>
      <w:r w:rsidRPr="00064340">
        <w:t>EG0924 SK01</w:t>
      </w:r>
    </w:p>
    <w:bookmarkEnd w:id="80"/>
    <w:p w14:paraId="2BE27A79" w14:textId="77777777" w:rsidR="00B062FD" w:rsidRPr="00064340" w:rsidRDefault="00B062FD" w:rsidP="00064340">
      <w:pPr>
        <w:pStyle w:val="EENUntertitel"/>
      </w:pPr>
      <w:r w:rsidRPr="00064340">
        <w:t>Gesucht: Umweltfreundliche Autopflegeprodukte</w:t>
      </w:r>
    </w:p>
    <w:p w14:paraId="2A8150DF" w14:textId="77777777" w:rsidR="00B062FD" w:rsidRPr="005314D3" w:rsidRDefault="00B062FD" w:rsidP="005314D3">
      <w:pPr>
        <w:pStyle w:val="EENText"/>
      </w:pPr>
      <w:r w:rsidRPr="005314D3">
        <w:t>Ein slowakisches Unternehmen ist auf professionelle Reinigung und Pflege von Fahrzeugen spezialisiert. Es bietet hochwertige Dienstleistungen an, die den Wert und die Lebensdauer der Fahrzeuge steigern und vor Umwelteinflüssen schützen. Das Unternehmen sucht nach einem zuverlässigen Lieferanten oder Hersteller von erstklassigen, umweltfreundlichen Autopflegeprodukten wie Shampoos, Wachse, Glas- und Lederreiniger, um seine Dienstleistungen weiter zu optimieren.</w:t>
      </w:r>
    </w:p>
    <w:p w14:paraId="3E08377B" w14:textId="77777777" w:rsidR="00B062FD" w:rsidRPr="005314D3" w:rsidRDefault="00B062FD" w:rsidP="005314D3">
      <w:pPr>
        <w:pStyle w:val="EENText"/>
      </w:pPr>
      <w:r w:rsidRPr="005314D3">
        <w:t>#CP BRSK20240925009</w:t>
      </w:r>
    </w:p>
    <w:p w14:paraId="5C453390" w14:textId="77777777" w:rsidR="00B062FD" w:rsidRDefault="00B062FD" w:rsidP="00B062FD">
      <w:pPr>
        <w:rPr>
          <w:rFonts w:ascii="Sparkasse Rg" w:hAnsi="Sparkasse Rg"/>
          <w:sz w:val="22"/>
          <w:szCs w:val="22"/>
        </w:rPr>
      </w:pPr>
    </w:p>
    <w:p w14:paraId="65D7F8E5" w14:textId="77777777" w:rsidR="00B062FD" w:rsidRPr="00064340"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064340">
        <w:rPr>
          <w:rFonts w:ascii="Myriad Pro Light" w:eastAsiaTheme="minorHAnsi" w:hAnsi="Myriad Pro Light" w:cs="Arial"/>
          <w:color w:val="00587C"/>
          <w:sz w:val="20"/>
          <w:lang w:eastAsia="en-US"/>
        </w:rPr>
        <w:t>C.25</w:t>
      </w:r>
      <w:r w:rsidRPr="00064340">
        <w:rPr>
          <w:rFonts w:ascii="Myriad Pro Light" w:eastAsiaTheme="minorHAnsi" w:hAnsi="Myriad Pro Light" w:cs="Arial"/>
          <w:color w:val="00587C"/>
          <w:sz w:val="20"/>
          <w:lang w:eastAsia="en-US"/>
        </w:rPr>
        <w:tab/>
        <w:t>Herstellung von Metallerzeugnissen</w:t>
      </w:r>
    </w:p>
    <w:p w14:paraId="29746460" w14:textId="77777777" w:rsidR="00B062FD" w:rsidRDefault="00B062FD" w:rsidP="00B062FD">
      <w:pPr>
        <w:tabs>
          <w:tab w:val="left" w:pos="2685"/>
        </w:tabs>
        <w:spacing w:line="280" w:lineRule="atLeast"/>
        <w:jc w:val="both"/>
        <w:rPr>
          <w:rFonts w:ascii="Sparkasse Rg" w:hAnsi="Sparkasse Rg"/>
          <w:sz w:val="22"/>
          <w:szCs w:val="22"/>
        </w:rPr>
      </w:pPr>
    </w:p>
    <w:p w14:paraId="713B8207" w14:textId="0B02E3D4" w:rsidR="00B062FD" w:rsidRPr="00064340" w:rsidRDefault="00B062FD" w:rsidP="00064340">
      <w:pPr>
        <w:pStyle w:val="EENUntertitel"/>
      </w:pPr>
      <w:bookmarkStart w:id="81" w:name="t80"/>
      <w:r w:rsidRPr="00064340">
        <w:t>EG0924 SK02</w:t>
      </w:r>
    </w:p>
    <w:bookmarkEnd w:id="81"/>
    <w:p w14:paraId="12F82781" w14:textId="77777777" w:rsidR="00B062FD" w:rsidRPr="00064340" w:rsidRDefault="00B062FD" w:rsidP="00064340">
      <w:pPr>
        <w:pStyle w:val="EENUntertitel"/>
      </w:pPr>
      <w:r w:rsidRPr="00064340">
        <w:t>3D-Modellierung und Herstellung von Komponenten angeboten</w:t>
      </w:r>
      <w:r>
        <w:t xml:space="preserve"> </w:t>
      </w:r>
    </w:p>
    <w:p w14:paraId="55103523" w14:textId="77777777" w:rsidR="00B062FD" w:rsidRPr="005314D3" w:rsidRDefault="00B062FD" w:rsidP="005314D3">
      <w:pPr>
        <w:pStyle w:val="EENText"/>
      </w:pPr>
      <w:r w:rsidRPr="005314D3">
        <w:t>Ein slowakisches Unternehmen ist auf 3D-Druck und additive Fertigung mit verschiedenen Technologien wie FFF/FDM, SLA/DLP, MJF/SLS und SLM/DMLS spezialisiert. Es bietet Dienstleistungen wie professionelle 3D-Modellierung, Optimierung bestehender Modelle, 3D-Scanning sowie die Herstellung von Komponenten aus verschiedenen Materialien wie Kunststoffen und Metallen an. Das Unternehmen sucht nach ausländischen Partnern für Outsourcing-Vereinbarungen, um seine technologischen Dienstleistungen in Bereichen wie Architektur, Automobilindustrie, Luft- und Raumfahrt, Kunst, Design, Marketing, Bildung, Forschung und Gesundheitswesen anzubieten.</w:t>
      </w:r>
    </w:p>
    <w:p w14:paraId="69D35F2C" w14:textId="77777777" w:rsidR="00B062FD" w:rsidRPr="005314D3" w:rsidRDefault="00B062FD" w:rsidP="005314D3">
      <w:pPr>
        <w:pStyle w:val="EENText"/>
      </w:pPr>
      <w:r w:rsidRPr="005314D3">
        <w:t>#CP</w:t>
      </w:r>
      <w:r>
        <w:t xml:space="preserve"> </w:t>
      </w:r>
      <w:r w:rsidRPr="005314D3">
        <w:t>BOSK20240903008</w:t>
      </w:r>
    </w:p>
    <w:p w14:paraId="5B76B92A" w14:textId="77777777" w:rsidR="00B062FD" w:rsidRPr="00064340"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064340">
        <w:rPr>
          <w:rFonts w:ascii="Myriad Pro Light" w:eastAsiaTheme="minorHAnsi" w:hAnsi="Myriad Pro Light" w:cs="Arial"/>
          <w:color w:val="00587C"/>
          <w:sz w:val="20"/>
          <w:lang w:eastAsia="en-US"/>
        </w:rPr>
        <w:lastRenderedPageBreak/>
        <w:t>C.26</w:t>
      </w:r>
      <w:r w:rsidRPr="00064340">
        <w:rPr>
          <w:rFonts w:ascii="Myriad Pro Light" w:eastAsiaTheme="minorHAnsi" w:hAnsi="Myriad Pro Light" w:cs="Arial"/>
          <w:color w:val="00587C"/>
          <w:sz w:val="20"/>
          <w:lang w:eastAsia="en-US"/>
        </w:rPr>
        <w:tab/>
        <w:t>Herstellung von Datenverarbeitungsgeräten, elektronischen und optischen Erzeugnissen</w:t>
      </w:r>
    </w:p>
    <w:p w14:paraId="74AA6A94" w14:textId="77777777" w:rsidR="00B062FD" w:rsidRDefault="00B062FD" w:rsidP="00B062FD">
      <w:pPr>
        <w:rPr>
          <w:rFonts w:ascii="Sparkasse Rg" w:hAnsi="Sparkasse Rg"/>
          <w:sz w:val="22"/>
          <w:szCs w:val="22"/>
        </w:rPr>
      </w:pPr>
    </w:p>
    <w:p w14:paraId="48C7A64D" w14:textId="2BFFAFAA" w:rsidR="00B062FD" w:rsidRPr="00064340" w:rsidRDefault="00B062FD" w:rsidP="00064340">
      <w:pPr>
        <w:pStyle w:val="EENUntertitel"/>
      </w:pPr>
      <w:bookmarkStart w:id="82" w:name="t81"/>
      <w:r w:rsidRPr="00064340">
        <w:t>EG0924 SK03</w:t>
      </w:r>
    </w:p>
    <w:bookmarkEnd w:id="82"/>
    <w:p w14:paraId="2E43BF9A" w14:textId="77777777" w:rsidR="00B062FD" w:rsidRPr="00064340" w:rsidRDefault="00B062FD" w:rsidP="00064340">
      <w:pPr>
        <w:pStyle w:val="EENUntertitel"/>
      </w:pPr>
      <w:r w:rsidRPr="00064340">
        <w:t>Mobile 3-in-1-Desinfektionseinheit angeboten</w:t>
      </w:r>
      <w:r>
        <w:t xml:space="preserve"> </w:t>
      </w:r>
    </w:p>
    <w:p w14:paraId="781A326F" w14:textId="77777777" w:rsidR="00B062FD" w:rsidRPr="005314D3" w:rsidRDefault="00B062FD" w:rsidP="005314D3">
      <w:pPr>
        <w:pStyle w:val="EENText"/>
      </w:pPr>
      <w:r w:rsidRPr="005314D3">
        <w:t>Ein slowakisches Unternehmen hat eine mobile 3-in-1-Desinfektionseinheit entwickelt, die kontaminierte Personen oder Gegenstände erkennt, dekontaminiert und desinfiziert. Das Gerät verwendet UV-C-Strahlung zur Desinfektion und ist mit Sensoren ausgestattet, um die Durchlaufmenge und verschiedene physikalische Parameter zu erfassen. Das Unternehmen sucht nach einem Hersteller, der das Produkt unter Lizenz produzieren und vermarkten möchte, sowie nach einem Investor, der die Einrichtung einer Produktionsstätte finanziell unterstützen würde.</w:t>
      </w:r>
    </w:p>
    <w:p w14:paraId="200DD512" w14:textId="77777777" w:rsidR="00B062FD" w:rsidRPr="005314D3" w:rsidRDefault="00B062FD" w:rsidP="005314D3">
      <w:pPr>
        <w:pStyle w:val="EENText"/>
      </w:pPr>
      <w:r w:rsidRPr="005314D3">
        <w:t>#CP BOSK20240903007</w:t>
      </w:r>
    </w:p>
    <w:p w14:paraId="4DB3DA0C" w14:textId="77777777" w:rsidR="00B062FD" w:rsidRDefault="00B062FD" w:rsidP="00B062FD">
      <w:pPr>
        <w:tabs>
          <w:tab w:val="left" w:pos="2685"/>
        </w:tabs>
        <w:spacing w:line="280" w:lineRule="atLeast"/>
        <w:jc w:val="both"/>
        <w:rPr>
          <w:rFonts w:ascii="Sparkasse Rg" w:hAnsi="Sparkasse Rg"/>
          <w:sz w:val="22"/>
          <w:szCs w:val="22"/>
        </w:rPr>
      </w:pPr>
    </w:p>
    <w:p w14:paraId="0BC2D33F" w14:textId="262619E3" w:rsidR="00B062FD" w:rsidRPr="00064340" w:rsidRDefault="00B062FD" w:rsidP="00064340">
      <w:pPr>
        <w:pStyle w:val="BrCode"/>
        <w:shd w:val="pct15" w:color="auto" w:fill="auto"/>
        <w:ind w:left="1418" w:hanging="1418"/>
        <w:jc w:val="both"/>
        <w:rPr>
          <w:rFonts w:ascii="Myriad Pro Light" w:eastAsiaTheme="minorHAnsi" w:hAnsi="Myriad Pro Light" w:cs="Arial"/>
          <w:color w:val="00587C"/>
          <w:sz w:val="20"/>
          <w:lang w:eastAsia="en-US"/>
        </w:rPr>
      </w:pPr>
      <w:r w:rsidRPr="00064340">
        <w:rPr>
          <w:rFonts w:ascii="Myriad Pro Light" w:eastAsiaTheme="minorHAnsi" w:hAnsi="Myriad Pro Light" w:cs="Arial"/>
          <w:color w:val="00587C"/>
          <w:sz w:val="20"/>
          <w:lang w:eastAsia="en-US"/>
        </w:rPr>
        <w:t>H.52</w:t>
      </w:r>
      <w:r w:rsidRPr="00064340">
        <w:rPr>
          <w:rFonts w:ascii="Myriad Pro Light" w:eastAsiaTheme="minorHAnsi" w:hAnsi="Myriad Pro Light" w:cs="Arial"/>
          <w:color w:val="00587C"/>
          <w:sz w:val="20"/>
          <w:lang w:eastAsia="en-US"/>
        </w:rPr>
        <w:tab/>
      </w:r>
      <w:proofErr w:type="spellStart"/>
      <w:r w:rsidRPr="00064340">
        <w:rPr>
          <w:rFonts w:ascii="Myriad Pro Light" w:eastAsiaTheme="minorHAnsi" w:hAnsi="Myriad Pro Light" w:cs="Arial"/>
          <w:color w:val="00587C"/>
          <w:sz w:val="20"/>
          <w:lang w:eastAsia="en-US"/>
        </w:rPr>
        <w:t>Lagerei</w:t>
      </w:r>
      <w:proofErr w:type="spellEnd"/>
      <w:r w:rsidRPr="00064340">
        <w:rPr>
          <w:rFonts w:ascii="Myriad Pro Light" w:eastAsiaTheme="minorHAnsi" w:hAnsi="Myriad Pro Light" w:cs="Arial"/>
          <w:color w:val="00587C"/>
          <w:sz w:val="20"/>
          <w:lang w:eastAsia="en-US"/>
        </w:rPr>
        <w:t xml:space="preserve"> sowie Erbringung von sonstigen Dienstleistungen für den Verkehr</w:t>
      </w:r>
    </w:p>
    <w:p w14:paraId="0140ABFD" w14:textId="77777777" w:rsidR="00064340" w:rsidRDefault="00064340" w:rsidP="00064340">
      <w:pPr>
        <w:pStyle w:val="EENUntertitel"/>
      </w:pPr>
      <w:bookmarkStart w:id="83" w:name="t82"/>
    </w:p>
    <w:p w14:paraId="4C2ED22E" w14:textId="785F760C" w:rsidR="00B062FD" w:rsidRPr="00064340" w:rsidRDefault="00B062FD" w:rsidP="00064340">
      <w:pPr>
        <w:pStyle w:val="EENUntertitel"/>
      </w:pPr>
      <w:r w:rsidRPr="00064340">
        <w:t>EG0924 SK04</w:t>
      </w:r>
    </w:p>
    <w:bookmarkEnd w:id="83"/>
    <w:p w14:paraId="3B4214B0" w14:textId="77777777" w:rsidR="00B062FD" w:rsidRPr="00064340" w:rsidRDefault="00B062FD" w:rsidP="00064340">
      <w:pPr>
        <w:pStyle w:val="EENUntertitel"/>
      </w:pPr>
      <w:r w:rsidRPr="00064340">
        <w:t>See-, Schienen- und Lufttransporte angeboten</w:t>
      </w:r>
    </w:p>
    <w:p w14:paraId="712085F1" w14:textId="77777777" w:rsidR="00B062FD" w:rsidRPr="005314D3" w:rsidRDefault="00B062FD" w:rsidP="005314D3">
      <w:pPr>
        <w:pStyle w:val="EENText"/>
      </w:pPr>
      <w:r w:rsidRPr="005314D3">
        <w:t>Ein slowakisches Logistikunternehmen bietet umfassende Lösungen für See-, Schienen- und Lufttransporte an. Zu den Dienstleistungen gehören effiziente und kostengünstige Seetransporte, schnelle und umweltfreundliche Schienentransporte in Europa und Asien, sichere Luftfrachttransporte sowie Zollabwicklung und Transportversicherungen. Das Unternehmen sucht nach Partnern für Outsourcing-, Lieferanten- oder Handelsvereinbarungen und bietet langjährige Erfahrung, individuelle Kundenbetreuung und wettbewerbsfähige Preise.</w:t>
      </w:r>
    </w:p>
    <w:p w14:paraId="07BF5EDF" w14:textId="77777777" w:rsidR="00B062FD" w:rsidRPr="005314D3" w:rsidRDefault="00B062FD" w:rsidP="005314D3">
      <w:pPr>
        <w:pStyle w:val="EENText"/>
      </w:pPr>
      <w:r w:rsidRPr="005314D3">
        <w:t xml:space="preserve">#CP BOSK20240903009 </w:t>
      </w:r>
    </w:p>
    <w:p w14:paraId="53A74F47" w14:textId="77777777" w:rsidR="00B062FD" w:rsidRDefault="00B062FD" w:rsidP="00B062FD">
      <w:pPr>
        <w:tabs>
          <w:tab w:val="left" w:pos="2685"/>
        </w:tabs>
        <w:spacing w:line="280" w:lineRule="atLeast"/>
        <w:jc w:val="both"/>
        <w:rPr>
          <w:rFonts w:ascii="Sparkasse Rg" w:hAnsi="Sparkasse Rg"/>
          <w:sz w:val="22"/>
          <w:szCs w:val="22"/>
        </w:rPr>
      </w:pPr>
    </w:p>
    <w:p w14:paraId="54992E75" w14:textId="77777777" w:rsidR="00B062FD" w:rsidRPr="00064340"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064340">
        <w:rPr>
          <w:rFonts w:ascii="Myriad Pro Light" w:eastAsiaTheme="minorHAnsi" w:hAnsi="Myriad Pro Light" w:cs="Arial"/>
          <w:color w:val="00587C"/>
          <w:sz w:val="20"/>
          <w:lang w:eastAsia="en-US"/>
        </w:rPr>
        <w:t>J.62</w:t>
      </w:r>
      <w:r w:rsidRPr="00064340">
        <w:rPr>
          <w:rFonts w:ascii="Myriad Pro Light" w:eastAsiaTheme="minorHAnsi" w:hAnsi="Myriad Pro Light" w:cs="Arial"/>
          <w:color w:val="00587C"/>
          <w:sz w:val="20"/>
          <w:lang w:eastAsia="en-US"/>
        </w:rPr>
        <w:tab/>
        <w:t>Erbringung von Dienstleistungen der Informationstechnologie</w:t>
      </w:r>
    </w:p>
    <w:p w14:paraId="13982C47" w14:textId="77777777" w:rsidR="00B062FD" w:rsidRDefault="00B062FD" w:rsidP="00B062FD">
      <w:pPr>
        <w:tabs>
          <w:tab w:val="left" w:pos="2685"/>
        </w:tabs>
        <w:spacing w:line="280" w:lineRule="atLeast"/>
        <w:jc w:val="both"/>
        <w:rPr>
          <w:rFonts w:ascii="Sparkasse Rg" w:hAnsi="Sparkasse Rg"/>
          <w:sz w:val="22"/>
          <w:szCs w:val="22"/>
        </w:rPr>
      </w:pPr>
    </w:p>
    <w:p w14:paraId="4FE7573D" w14:textId="77777777" w:rsidR="00B062FD" w:rsidRPr="00064340" w:rsidRDefault="00B062FD" w:rsidP="00064340">
      <w:pPr>
        <w:pStyle w:val="EENUntertitel"/>
      </w:pPr>
      <w:bookmarkStart w:id="84" w:name="t83"/>
      <w:r w:rsidRPr="00064340">
        <w:t>EG0924 SK05</w:t>
      </w:r>
    </w:p>
    <w:bookmarkEnd w:id="84"/>
    <w:p w14:paraId="790AA8E1" w14:textId="77777777" w:rsidR="00B062FD" w:rsidRPr="00064340" w:rsidRDefault="00B062FD" w:rsidP="00064340">
      <w:pPr>
        <w:pStyle w:val="EENUntertitel"/>
      </w:pPr>
      <w:r w:rsidRPr="00064340">
        <w:t>Softwarelösung für Radiologie angeboten</w:t>
      </w:r>
    </w:p>
    <w:p w14:paraId="28FDCB42" w14:textId="77777777" w:rsidR="00B062FD" w:rsidRPr="005314D3" w:rsidRDefault="00B062FD" w:rsidP="005314D3">
      <w:pPr>
        <w:pStyle w:val="EENText"/>
      </w:pPr>
      <w:r w:rsidRPr="005314D3">
        <w:t xml:space="preserve">Ein slowakisches Unternehmen entwickelt hochspezialisierte Softwarelösungen für medizinische Diagnostik und Therapieplanung, insbesondere in den Bereichen Radiologie, Strahlentherapie und Neurochirurgie. Das Hauptprodukt </w:t>
      </w:r>
      <w:proofErr w:type="spellStart"/>
      <w:r w:rsidRPr="005314D3">
        <w:t>RTmedes</w:t>
      </w:r>
      <w:proofErr w:type="spellEnd"/>
      <w:r w:rsidRPr="005314D3">
        <w:t>© ermöglicht die einfache Visualisierung und Analyse von DICOM RT-Daten für Strahlenphysiker und Strahlentherapeuten, unabhängig vom verwendeten Planungssystem. Das Unternehmen sucht nach erfahrenen Vertriebspartnern mit Zugang zu spezialisierten Märkten im Gesundheitssektor.</w:t>
      </w:r>
    </w:p>
    <w:p w14:paraId="2B6B5ED9" w14:textId="77777777" w:rsidR="00B062FD" w:rsidRDefault="00B062FD" w:rsidP="005314D3">
      <w:pPr>
        <w:pStyle w:val="EENText"/>
        <w:rPr>
          <w:rFonts w:ascii="Sparkasse Rg" w:hAnsi="Sparkasse Rg"/>
          <w:sz w:val="22"/>
          <w:szCs w:val="22"/>
        </w:rPr>
      </w:pPr>
      <w:r w:rsidRPr="005314D3">
        <w:t>#CP BOSK20240913008</w:t>
      </w:r>
    </w:p>
    <w:p w14:paraId="51226354" w14:textId="77777777" w:rsidR="00B062FD" w:rsidRDefault="00B062FD" w:rsidP="00B062FD">
      <w:pPr>
        <w:tabs>
          <w:tab w:val="left" w:pos="2685"/>
        </w:tabs>
        <w:spacing w:line="280" w:lineRule="atLeast"/>
        <w:jc w:val="both"/>
        <w:rPr>
          <w:rFonts w:ascii="Sparkasse Rg" w:hAnsi="Sparkasse Rg"/>
          <w:sz w:val="22"/>
          <w:szCs w:val="22"/>
        </w:rPr>
      </w:pPr>
    </w:p>
    <w:p w14:paraId="2F4965B5" w14:textId="77777777" w:rsidR="00B062FD" w:rsidRDefault="00B062FD" w:rsidP="00B062FD">
      <w:pPr>
        <w:tabs>
          <w:tab w:val="left" w:pos="2685"/>
        </w:tabs>
        <w:spacing w:line="280" w:lineRule="atLeast"/>
        <w:jc w:val="both"/>
        <w:rPr>
          <w:rFonts w:ascii="Sparkasse Rg" w:hAnsi="Sparkasse Rg"/>
          <w:sz w:val="22"/>
          <w:szCs w:val="22"/>
        </w:rPr>
      </w:pPr>
    </w:p>
    <w:p w14:paraId="2DCFA294" w14:textId="77777777" w:rsidR="00B062FD" w:rsidRPr="00B062FD" w:rsidRDefault="00B062FD" w:rsidP="00B062FD">
      <w:pPr>
        <w:pStyle w:val="Balken"/>
      </w:pPr>
      <w:r w:rsidRPr="00B062FD">
        <w:t>Slowenien</w:t>
      </w:r>
    </w:p>
    <w:p w14:paraId="119CC8BB" w14:textId="77777777" w:rsidR="00B062FD" w:rsidRDefault="00B062FD" w:rsidP="00B062FD">
      <w:pPr>
        <w:spacing w:line="280" w:lineRule="atLeast"/>
        <w:jc w:val="both"/>
        <w:rPr>
          <w:rFonts w:ascii="Sparkasse Rg" w:hAnsi="Sparkasse Rg"/>
          <w:sz w:val="22"/>
          <w:szCs w:val="22"/>
        </w:rPr>
      </w:pPr>
    </w:p>
    <w:p w14:paraId="46CD73EB" w14:textId="77777777" w:rsidR="00B062FD" w:rsidRPr="00064340"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064340">
        <w:rPr>
          <w:rFonts w:ascii="Myriad Pro Light" w:eastAsiaTheme="minorHAnsi" w:hAnsi="Myriad Pro Light" w:cs="Arial"/>
          <w:color w:val="00587C"/>
          <w:sz w:val="20"/>
          <w:lang w:eastAsia="en-US"/>
        </w:rPr>
        <w:t>C.27</w:t>
      </w:r>
      <w:r w:rsidRPr="00064340">
        <w:rPr>
          <w:rFonts w:ascii="Myriad Pro Light" w:eastAsiaTheme="minorHAnsi" w:hAnsi="Myriad Pro Light" w:cs="Arial"/>
          <w:color w:val="00587C"/>
          <w:sz w:val="20"/>
          <w:lang w:eastAsia="en-US"/>
        </w:rPr>
        <w:tab/>
        <w:t>Herstellung von elektrischen Ausrüstungen</w:t>
      </w:r>
    </w:p>
    <w:p w14:paraId="52E4CADF" w14:textId="77777777" w:rsidR="00B062FD" w:rsidRDefault="00B062FD" w:rsidP="00B062FD">
      <w:pPr>
        <w:spacing w:line="280" w:lineRule="atLeast"/>
        <w:jc w:val="both"/>
        <w:rPr>
          <w:rFonts w:ascii="Sparkasse Rg" w:hAnsi="Sparkasse Rg"/>
          <w:sz w:val="22"/>
          <w:szCs w:val="22"/>
        </w:rPr>
      </w:pPr>
    </w:p>
    <w:p w14:paraId="2E47B84F" w14:textId="77777777" w:rsidR="00B062FD" w:rsidRPr="00064340" w:rsidRDefault="00B062FD" w:rsidP="00064340">
      <w:pPr>
        <w:pStyle w:val="EENUntertitel"/>
      </w:pPr>
      <w:bookmarkStart w:id="85" w:name="t84"/>
      <w:r w:rsidRPr="00064340">
        <w:t>EG0924 SI01</w:t>
      </w:r>
    </w:p>
    <w:bookmarkEnd w:id="85"/>
    <w:p w14:paraId="10768CBD" w14:textId="77777777" w:rsidR="00B062FD" w:rsidRPr="00064340" w:rsidRDefault="00B062FD" w:rsidP="00064340">
      <w:pPr>
        <w:pStyle w:val="EENUntertitel"/>
      </w:pPr>
      <w:r w:rsidRPr="00064340">
        <w:t xml:space="preserve">Gesucht: Partner mit UL-Zertifizierung (Underwriters Laboratories) </w:t>
      </w:r>
    </w:p>
    <w:p w14:paraId="2F01E090" w14:textId="77777777" w:rsidR="00B062FD" w:rsidRPr="005314D3" w:rsidRDefault="00B062FD" w:rsidP="005314D3">
      <w:pPr>
        <w:pStyle w:val="EENText"/>
      </w:pPr>
      <w:r w:rsidRPr="005314D3">
        <w:t>Ein slowenisches Unternehmen beschäftigt sich mit der Herstellung von elektrischen Steuerungen für alle Arten von Maschinen und Geräten sowie mit Projektierung, Programmierung, Verkabelung von Maschinen und Geräten, elektrischen Messungen und Engineering. Das Unternehmen strebt eine Zusammenarbeit im Rahmen eines Handelsabkommens an.</w:t>
      </w:r>
    </w:p>
    <w:p w14:paraId="7610CD19" w14:textId="77777777" w:rsidR="00B062FD" w:rsidRDefault="00B062FD" w:rsidP="005314D3">
      <w:pPr>
        <w:pStyle w:val="EENText"/>
        <w:rPr>
          <w:rFonts w:ascii="Sparkasse Rg" w:hAnsi="Sparkasse Rg"/>
          <w:sz w:val="22"/>
          <w:szCs w:val="22"/>
        </w:rPr>
      </w:pPr>
      <w:r w:rsidRPr="005314D3">
        <w:t>#CP BRSI20241003001</w:t>
      </w:r>
    </w:p>
    <w:p w14:paraId="7D9941A6" w14:textId="77777777" w:rsidR="00B062FD" w:rsidRDefault="00B062FD" w:rsidP="00B062FD">
      <w:pPr>
        <w:spacing w:line="280" w:lineRule="atLeast"/>
        <w:jc w:val="both"/>
        <w:rPr>
          <w:rFonts w:ascii="Sparkasse Rg" w:hAnsi="Sparkasse Rg"/>
          <w:sz w:val="22"/>
          <w:szCs w:val="22"/>
        </w:rPr>
      </w:pPr>
    </w:p>
    <w:p w14:paraId="7B786A06" w14:textId="77777777" w:rsidR="00B062FD" w:rsidRPr="00064340"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064340">
        <w:rPr>
          <w:rFonts w:ascii="Myriad Pro Light" w:eastAsiaTheme="minorHAnsi" w:hAnsi="Myriad Pro Light" w:cs="Arial"/>
          <w:color w:val="00587C"/>
          <w:sz w:val="20"/>
          <w:lang w:eastAsia="en-US"/>
        </w:rPr>
        <w:t>C.28</w:t>
      </w:r>
      <w:r w:rsidRPr="00064340">
        <w:rPr>
          <w:rFonts w:ascii="Myriad Pro Light" w:eastAsiaTheme="minorHAnsi" w:hAnsi="Myriad Pro Light" w:cs="Arial"/>
          <w:color w:val="00587C"/>
          <w:sz w:val="20"/>
          <w:lang w:eastAsia="en-US"/>
        </w:rPr>
        <w:tab/>
        <w:t>Maschinenbau</w:t>
      </w:r>
    </w:p>
    <w:p w14:paraId="55885799" w14:textId="77777777" w:rsidR="00B062FD" w:rsidRDefault="00B062FD" w:rsidP="00B062FD">
      <w:pPr>
        <w:spacing w:line="280" w:lineRule="atLeast"/>
        <w:jc w:val="both"/>
        <w:rPr>
          <w:rFonts w:ascii="Sparkasse Rg" w:hAnsi="Sparkasse Rg"/>
          <w:sz w:val="22"/>
          <w:szCs w:val="22"/>
        </w:rPr>
      </w:pPr>
    </w:p>
    <w:p w14:paraId="6A956651" w14:textId="36C7D9EA" w:rsidR="00B062FD" w:rsidRPr="00064340" w:rsidRDefault="00B062FD" w:rsidP="00064340">
      <w:pPr>
        <w:pStyle w:val="EENUntertitel"/>
      </w:pPr>
      <w:bookmarkStart w:id="86" w:name="t85"/>
      <w:r w:rsidRPr="00064340">
        <w:t>EG0924 SI02</w:t>
      </w:r>
    </w:p>
    <w:bookmarkEnd w:id="86"/>
    <w:p w14:paraId="0083142F" w14:textId="77777777" w:rsidR="00B062FD" w:rsidRPr="00064340" w:rsidRDefault="00B062FD" w:rsidP="00064340">
      <w:pPr>
        <w:pStyle w:val="EENUntertitel"/>
      </w:pPr>
      <w:r w:rsidRPr="00064340">
        <w:t>Gesucht: Herstellung von Balken aus Kohlenstofffasern</w:t>
      </w:r>
      <w:r>
        <w:t xml:space="preserve"> </w:t>
      </w:r>
    </w:p>
    <w:p w14:paraId="3FAA11FC" w14:textId="77777777" w:rsidR="00B062FD" w:rsidRPr="005314D3" w:rsidRDefault="00B062FD" w:rsidP="005314D3">
      <w:pPr>
        <w:pStyle w:val="EENText"/>
      </w:pPr>
      <w:r w:rsidRPr="005314D3">
        <w:t xml:space="preserve">Ein slowenisches Unternehmen befasst sich mit der Planung und dem Bau von Industrieanlagen (Anlagen zur Herstellung von Stein- und Glaswolle, Fertigstellung von Steinwolle-Produkten), Industrieanlagen (Trockner, Förderbänder, Ventilatoren). Das Unternehmen sucht einen Partner, der lange kundenspezifische Balken (ca. 6 m lang) aus Kohlenstofffasern herstellt, um das Gewicht zu reduzieren. Das Unternehmen strebt eine Zusammenarbeit durch einen Handelsvertrag an. </w:t>
      </w:r>
    </w:p>
    <w:p w14:paraId="7A80D240" w14:textId="77777777" w:rsidR="00B062FD" w:rsidRPr="005314D3" w:rsidRDefault="00B062FD" w:rsidP="005314D3">
      <w:pPr>
        <w:pStyle w:val="EENText"/>
      </w:pPr>
      <w:r w:rsidRPr="005314D3">
        <w:t>#CP BRSI20241001018</w:t>
      </w:r>
    </w:p>
    <w:p w14:paraId="3B0EE786" w14:textId="77777777" w:rsidR="00B062FD" w:rsidRDefault="00B062FD" w:rsidP="00B062FD">
      <w:pPr>
        <w:spacing w:line="280" w:lineRule="atLeast"/>
        <w:jc w:val="both"/>
        <w:rPr>
          <w:rFonts w:ascii="Sparkasse Rg" w:hAnsi="Sparkasse Rg"/>
          <w:sz w:val="22"/>
          <w:szCs w:val="22"/>
        </w:rPr>
      </w:pPr>
    </w:p>
    <w:p w14:paraId="45D4C656" w14:textId="77777777" w:rsidR="00B062FD" w:rsidRPr="00B062FD" w:rsidRDefault="00B062FD" w:rsidP="00B062FD">
      <w:pPr>
        <w:pStyle w:val="Balken"/>
      </w:pPr>
      <w:r w:rsidRPr="00B062FD">
        <w:t>Spanien</w:t>
      </w:r>
    </w:p>
    <w:p w14:paraId="0EC9B619" w14:textId="77777777" w:rsidR="00B062FD" w:rsidRDefault="00B062FD" w:rsidP="00B062FD">
      <w:pPr>
        <w:spacing w:line="280" w:lineRule="atLeast"/>
        <w:jc w:val="both"/>
        <w:rPr>
          <w:rFonts w:ascii="Sparkasse Rg" w:hAnsi="Sparkasse Rg"/>
          <w:sz w:val="22"/>
          <w:szCs w:val="22"/>
        </w:rPr>
      </w:pPr>
    </w:p>
    <w:p w14:paraId="6B5BA34A" w14:textId="77777777" w:rsidR="00B062FD" w:rsidRPr="00064340"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064340">
        <w:rPr>
          <w:rFonts w:ascii="Myriad Pro Light" w:eastAsiaTheme="minorHAnsi" w:hAnsi="Myriad Pro Light" w:cs="Arial"/>
          <w:color w:val="00587C"/>
          <w:sz w:val="20"/>
          <w:lang w:eastAsia="en-US"/>
        </w:rPr>
        <w:t>C.10</w:t>
      </w:r>
      <w:r w:rsidRPr="00064340">
        <w:rPr>
          <w:rFonts w:ascii="Myriad Pro Light" w:eastAsiaTheme="minorHAnsi" w:hAnsi="Myriad Pro Light" w:cs="Arial"/>
          <w:color w:val="00587C"/>
          <w:sz w:val="20"/>
          <w:lang w:eastAsia="en-US"/>
        </w:rPr>
        <w:tab/>
        <w:t>Herstellung von Nahrungs- und Futtermitteln</w:t>
      </w:r>
    </w:p>
    <w:p w14:paraId="35942F4A" w14:textId="77777777" w:rsidR="00B062FD" w:rsidRDefault="00B062FD" w:rsidP="00B062FD">
      <w:pPr>
        <w:spacing w:line="280" w:lineRule="atLeast"/>
        <w:jc w:val="both"/>
        <w:rPr>
          <w:rFonts w:ascii="Sparkasse Rg" w:hAnsi="Sparkasse Rg"/>
          <w:sz w:val="22"/>
          <w:szCs w:val="22"/>
        </w:rPr>
      </w:pPr>
    </w:p>
    <w:p w14:paraId="10E708D2" w14:textId="77777777" w:rsidR="00B062FD" w:rsidRPr="00064340" w:rsidRDefault="00B062FD" w:rsidP="00064340">
      <w:pPr>
        <w:pStyle w:val="EENUntertitel"/>
      </w:pPr>
      <w:bookmarkStart w:id="87" w:name="t86"/>
      <w:r w:rsidRPr="00064340">
        <w:t>EG0924 ES01</w:t>
      </w:r>
    </w:p>
    <w:bookmarkEnd w:id="87"/>
    <w:p w14:paraId="0A4A1917" w14:textId="77777777" w:rsidR="00B062FD" w:rsidRPr="00064340" w:rsidRDefault="00B062FD" w:rsidP="00064340">
      <w:pPr>
        <w:pStyle w:val="EENUntertitel"/>
      </w:pPr>
      <w:r w:rsidRPr="00064340">
        <w:t>Hersteller für Süßmittel gesucht</w:t>
      </w:r>
    </w:p>
    <w:p w14:paraId="57B12EB1" w14:textId="77777777" w:rsidR="00B062FD" w:rsidRPr="005314D3" w:rsidRDefault="00B062FD" w:rsidP="005314D3">
      <w:pPr>
        <w:pStyle w:val="EENText"/>
      </w:pPr>
      <w:r w:rsidRPr="005314D3">
        <w:t xml:space="preserve">Ein innovatives spanisches Unternehmen spezialisiert auf F&amp;E für neue Süßstoffe sucht einen Hersteller (Lebensmittelhersteller oder Bioprozess Auftragshersteller), um die von ihm entwickelten Süßstoffe nach Rezeptur produzieren zu lassen. Es sollen bis 2025 3000 MT produziert werden können. Der Hersteller soll mit dem Downstream Prozess als Herstellungsmethode </w:t>
      </w:r>
      <w:proofErr w:type="gramStart"/>
      <w:r w:rsidRPr="005314D3">
        <w:t>vertraut</w:t>
      </w:r>
      <w:proofErr w:type="gramEnd"/>
      <w:r w:rsidRPr="005314D3">
        <w:t xml:space="preserve"> sein und international </w:t>
      </w:r>
      <w:r w:rsidRPr="005314D3">
        <w:lastRenderedPageBreak/>
        <w:t xml:space="preserve">akkreditiert sein für die Qualitätsstandards IFS oder BRC. Die Produkte sollen für die Zielmärkte Europa und USA produziert werden mit Markteintritt </w:t>
      </w:r>
      <w:proofErr w:type="gramStart"/>
      <w:r w:rsidRPr="005314D3">
        <w:t>in 2025</w:t>
      </w:r>
      <w:proofErr w:type="gramEnd"/>
      <w:r w:rsidRPr="005314D3">
        <w:t>. Die Zusammenarbeit ist in Form einer Lieferantenvereinbarungen gewünscht.</w:t>
      </w:r>
    </w:p>
    <w:p w14:paraId="43592400" w14:textId="77777777" w:rsidR="00B062FD" w:rsidRPr="005314D3" w:rsidRDefault="00B062FD" w:rsidP="005314D3">
      <w:pPr>
        <w:pStyle w:val="EENText"/>
      </w:pPr>
      <w:r w:rsidRPr="005314D3">
        <w:t>#CP BRES20240911013</w:t>
      </w:r>
    </w:p>
    <w:p w14:paraId="4DC6FCD3" w14:textId="77777777" w:rsidR="00B062FD" w:rsidRDefault="00B062FD" w:rsidP="00B062FD">
      <w:pPr>
        <w:spacing w:line="280" w:lineRule="atLeast"/>
        <w:jc w:val="both"/>
        <w:rPr>
          <w:rFonts w:ascii="Sparkasse Rg" w:hAnsi="Sparkasse Rg"/>
          <w:sz w:val="22"/>
          <w:szCs w:val="22"/>
        </w:rPr>
      </w:pPr>
    </w:p>
    <w:p w14:paraId="65DE08E9" w14:textId="77777777" w:rsidR="00B062FD" w:rsidRPr="00064340"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064340">
        <w:rPr>
          <w:rFonts w:ascii="Myriad Pro Light" w:eastAsiaTheme="minorHAnsi" w:hAnsi="Myriad Pro Light" w:cs="Arial"/>
          <w:color w:val="00587C"/>
          <w:sz w:val="20"/>
          <w:lang w:eastAsia="en-US"/>
        </w:rPr>
        <w:t>C.26</w:t>
      </w:r>
      <w:r w:rsidRPr="00064340">
        <w:rPr>
          <w:rFonts w:ascii="Myriad Pro Light" w:eastAsiaTheme="minorHAnsi" w:hAnsi="Myriad Pro Light" w:cs="Arial"/>
          <w:color w:val="00587C"/>
          <w:sz w:val="20"/>
          <w:lang w:eastAsia="en-US"/>
        </w:rPr>
        <w:tab/>
        <w:t>Herstellung von Datenverarbeitungsgeräten, elektronischen und optischen Erzeugnissen</w:t>
      </w:r>
    </w:p>
    <w:p w14:paraId="1208BFD1" w14:textId="77777777" w:rsidR="00B062FD" w:rsidRDefault="00B062FD" w:rsidP="00B062FD">
      <w:pPr>
        <w:spacing w:line="280" w:lineRule="atLeast"/>
        <w:jc w:val="both"/>
        <w:rPr>
          <w:rFonts w:ascii="Sparkasse Rg" w:hAnsi="Sparkasse Rg"/>
          <w:sz w:val="22"/>
          <w:szCs w:val="22"/>
        </w:rPr>
      </w:pPr>
    </w:p>
    <w:p w14:paraId="74B3815A" w14:textId="77777777" w:rsidR="00B062FD" w:rsidRPr="00064340" w:rsidRDefault="00B062FD" w:rsidP="00064340">
      <w:pPr>
        <w:pStyle w:val="EENUntertitel"/>
      </w:pPr>
      <w:bookmarkStart w:id="88" w:name="t87"/>
      <w:r w:rsidRPr="00064340">
        <w:t>EG0924 ES02</w:t>
      </w:r>
    </w:p>
    <w:bookmarkEnd w:id="88"/>
    <w:p w14:paraId="25763E07" w14:textId="77777777" w:rsidR="00B062FD" w:rsidRPr="00064340" w:rsidRDefault="00B062FD" w:rsidP="00064340">
      <w:pPr>
        <w:pStyle w:val="EENUntertitel"/>
      </w:pPr>
      <w:r w:rsidRPr="00064340">
        <w:t>Handelsvertreter für sensorbasierte Luftverschmutzungslösung gesucht</w:t>
      </w:r>
    </w:p>
    <w:p w14:paraId="44364E69" w14:textId="77777777" w:rsidR="00B062FD" w:rsidRPr="005314D3" w:rsidRDefault="00B062FD" w:rsidP="005314D3">
      <w:pPr>
        <w:pStyle w:val="EENText"/>
      </w:pPr>
      <w:r w:rsidRPr="005314D3">
        <w:t xml:space="preserve">Ein spanisches Unternehmen hat eine Produktlösung entwickelt, die es ermöglicht, Luftverschmutzung in Städten aufzuzeichnen mit Hilfe von außergewöhnlich genauen Gassensoren und einem auswertenden Algorithmus gepaart mit umfassender Betreuung von Hardware bis Luftverschmutzungsauswertungsplattform. Der gesuchte Handelsvertreter soll den Vertrieb in Deutschland anstoßen und über den Umweltsektor sehr gut informiert und gut vernetzt sein. Die Kooperation wird im Rahmen eines Handelsvertretervertrags angestrebt. </w:t>
      </w:r>
    </w:p>
    <w:p w14:paraId="726AF100" w14:textId="77777777" w:rsidR="00B062FD" w:rsidRPr="005314D3" w:rsidRDefault="00B062FD" w:rsidP="005314D3">
      <w:pPr>
        <w:pStyle w:val="EENText"/>
      </w:pPr>
      <w:r w:rsidRPr="005314D3">
        <w:t>#CP BRES20240916018</w:t>
      </w:r>
    </w:p>
    <w:p w14:paraId="0BAC8B8F" w14:textId="77777777" w:rsidR="00B062FD" w:rsidRDefault="00B062FD" w:rsidP="00B062FD">
      <w:pPr>
        <w:spacing w:line="280" w:lineRule="atLeast"/>
        <w:jc w:val="both"/>
        <w:rPr>
          <w:rFonts w:ascii="Sparkasse Rg" w:hAnsi="Sparkasse Rg"/>
          <w:sz w:val="22"/>
          <w:szCs w:val="22"/>
        </w:rPr>
      </w:pPr>
    </w:p>
    <w:p w14:paraId="7572987B" w14:textId="77777777" w:rsidR="00B062FD" w:rsidRPr="00064340"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064340">
        <w:rPr>
          <w:rFonts w:ascii="Myriad Pro Light" w:eastAsiaTheme="minorHAnsi" w:hAnsi="Myriad Pro Light" w:cs="Arial"/>
          <w:color w:val="00587C"/>
          <w:sz w:val="20"/>
          <w:lang w:eastAsia="en-US"/>
        </w:rPr>
        <w:t>C.27</w:t>
      </w:r>
      <w:r w:rsidRPr="00064340">
        <w:rPr>
          <w:rFonts w:ascii="Myriad Pro Light" w:eastAsiaTheme="minorHAnsi" w:hAnsi="Myriad Pro Light" w:cs="Arial"/>
          <w:color w:val="00587C"/>
          <w:sz w:val="20"/>
          <w:lang w:eastAsia="en-US"/>
        </w:rPr>
        <w:tab/>
        <w:t>Herstellung von elektrischen Ausrüstungen</w:t>
      </w:r>
    </w:p>
    <w:p w14:paraId="485094FA" w14:textId="77777777" w:rsidR="00B062FD" w:rsidRDefault="00B062FD" w:rsidP="00B062FD">
      <w:pPr>
        <w:spacing w:line="280" w:lineRule="atLeast"/>
        <w:jc w:val="both"/>
        <w:rPr>
          <w:rFonts w:ascii="Sparkasse Rg" w:hAnsi="Sparkasse Rg"/>
          <w:sz w:val="22"/>
          <w:szCs w:val="22"/>
        </w:rPr>
      </w:pPr>
    </w:p>
    <w:p w14:paraId="5670230B" w14:textId="77777777" w:rsidR="00B062FD" w:rsidRPr="00064340" w:rsidRDefault="00B062FD" w:rsidP="00064340">
      <w:pPr>
        <w:pStyle w:val="EENUntertitel"/>
      </w:pPr>
      <w:bookmarkStart w:id="89" w:name="t88"/>
      <w:r w:rsidRPr="00064340">
        <w:t>EG0924 ES03</w:t>
      </w:r>
    </w:p>
    <w:bookmarkEnd w:id="89"/>
    <w:p w14:paraId="26FD503D" w14:textId="77777777" w:rsidR="00B062FD" w:rsidRPr="00064340" w:rsidRDefault="00B062FD" w:rsidP="00064340">
      <w:pPr>
        <w:pStyle w:val="EENUntertitel"/>
      </w:pPr>
      <w:r w:rsidRPr="00064340">
        <w:t>Trennschalter für 24kV und 36kV von Mittelspannungsschaltanlagen angeboten</w:t>
      </w:r>
    </w:p>
    <w:p w14:paraId="5EFBF592" w14:textId="77777777" w:rsidR="00B062FD" w:rsidRPr="005314D3" w:rsidRDefault="00B062FD" w:rsidP="005314D3">
      <w:pPr>
        <w:pStyle w:val="EENText"/>
      </w:pPr>
      <w:r w:rsidRPr="005314D3">
        <w:t xml:space="preserve">Ein spanisches Unternehmen ist spezialisiert auf die Herstellung von qualitativ hochwertigen und zuverlässigen Trennschaltern für 24kV und 36kV von Mittelspannungsschaltanlagen. Der gesuchte Handelsvertreter soll den spanischen Hersteller repräsentieren und den Verkauf auf neuen oder bestehenden Absatzmärkten betreuen. Die Kooperation wird im Rahmen eines Handelsvertretervertrags angestrebt. </w:t>
      </w:r>
    </w:p>
    <w:p w14:paraId="0308D1D6" w14:textId="77777777" w:rsidR="00B062FD" w:rsidRDefault="00B062FD" w:rsidP="005314D3">
      <w:pPr>
        <w:pStyle w:val="EENText"/>
        <w:rPr>
          <w:rFonts w:ascii="Sparkasse Rg" w:hAnsi="Sparkasse Rg"/>
          <w:sz w:val="22"/>
          <w:szCs w:val="22"/>
        </w:rPr>
      </w:pPr>
      <w:r w:rsidRPr="005314D3">
        <w:t>#CP BOES20240910008</w:t>
      </w:r>
    </w:p>
    <w:p w14:paraId="0466B286" w14:textId="77777777" w:rsidR="00B062FD" w:rsidRDefault="00B062FD" w:rsidP="00B062FD">
      <w:pPr>
        <w:spacing w:line="280" w:lineRule="atLeast"/>
        <w:jc w:val="both"/>
        <w:rPr>
          <w:rFonts w:ascii="Sparkasse Rg" w:hAnsi="Sparkasse Rg"/>
          <w:sz w:val="22"/>
          <w:szCs w:val="22"/>
        </w:rPr>
      </w:pPr>
    </w:p>
    <w:p w14:paraId="72DB5F7F" w14:textId="77777777" w:rsidR="00B062FD" w:rsidRDefault="00B062FD" w:rsidP="00B062FD">
      <w:pPr>
        <w:spacing w:line="280" w:lineRule="atLeast"/>
        <w:jc w:val="both"/>
        <w:rPr>
          <w:rFonts w:ascii="Sparkasse Rg" w:hAnsi="Sparkasse Rg"/>
          <w:sz w:val="22"/>
          <w:szCs w:val="22"/>
        </w:rPr>
      </w:pPr>
    </w:p>
    <w:p w14:paraId="64EB9166" w14:textId="77777777" w:rsidR="00B062FD" w:rsidRPr="00B062FD" w:rsidRDefault="00B062FD" w:rsidP="00B062FD">
      <w:pPr>
        <w:pStyle w:val="Balken"/>
      </w:pPr>
      <w:bookmarkStart w:id="90" w:name="t159"/>
      <w:r w:rsidRPr="00B062FD">
        <w:t>Südkorea</w:t>
      </w:r>
    </w:p>
    <w:p w14:paraId="3C35D3F1" w14:textId="77777777" w:rsidR="00B062FD" w:rsidRDefault="00B062FD" w:rsidP="00B062FD">
      <w:pPr>
        <w:spacing w:line="280" w:lineRule="atLeast"/>
        <w:jc w:val="both"/>
        <w:rPr>
          <w:rFonts w:ascii="Sparkasse Rg" w:hAnsi="Sparkasse Rg"/>
          <w:sz w:val="22"/>
          <w:szCs w:val="22"/>
        </w:rPr>
      </w:pPr>
    </w:p>
    <w:p w14:paraId="78108EE0" w14:textId="77777777" w:rsidR="00B062FD" w:rsidRPr="00064340"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064340">
        <w:rPr>
          <w:rFonts w:ascii="Myriad Pro Light" w:eastAsiaTheme="minorHAnsi" w:hAnsi="Myriad Pro Light" w:cs="Arial"/>
          <w:color w:val="00587C"/>
          <w:sz w:val="20"/>
          <w:lang w:eastAsia="en-US"/>
        </w:rPr>
        <w:t>J.62</w:t>
      </w:r>
      <w:r w:rsidRPr="00064340">
        <w:rPr>
          <w:rFonts w:ascii="Myriad Pro Light" w:eastAsiaTheme="minorHAnsi" w:hAnsi="Myriad Pro Light" w:cs="Arial"/>
          <w:color w:val="00587C"/>
          <w:sz w:val="20"/>
          <w:lang w:eastAsia="en-US"/>
        </w:rPr>
        <w:tab/>
        <w:t>Erbringung von Dienstleistungen der Informationstechnologie</w:t>
      </w:r>
    </w:p>
    <w:p w14:paraId="2E462EC6" w14:textId="77777777" w:rsidR="00B062FD" w:rsidRPr="00064340" w:rsidRDefault="00B062FD" w:rsidP="00064340">
      <w:pPr>
        <w:pStyle w:val="EENUntertitel"/>
      </w:pPr>
    </w:p>
    <w:p w14:paraId="557D1E19" w14:textId="77777777" w:rsidR="00B062FD" w:rsidRPr="00064340" w:rsidRDefault="00B062FD" w:rsidP="00064340">
      <w:pPr>
        <w:pStyle w:val="EENUntertitel"/>
      </w:pPr>
      <w:bookmarkStart w:id="91" w:name="t89"/>
      <w:r w:rsidRPr="00064340">
        <w:t>EG0924 KR01</w:t>
      </w:r>
    </w:p>
    <w:bookmarkEnd w:id="91"/>
    <w:p w14:paraId="3BF87974" w14:textId="77777777" w:rsidR="00B062FD" w:rsidRPr="00064340" w:rsidRDefault="00B062FD" w:rsidP="00064340">
      <w:pPr>
        <w:pStyle w:val="EENUntertitel"/>
      </w:pPr>
      <w:r w:rsidRPr="00064340">
        <w:lastRenderedPageBreak/>
        <w:t>AR-Lösungen für den Wissenstransfer angeboten</w:t>
      </w:r>
    </w:p>
    <w:p w14:paraId="46581ED9" w14:textId="77777777" w:rsidR="00B062FD" w:rsidRPr="005314D3" w:rsidRDefault="00B062FD" w:rsidP="005314D3">
      <w:pPr>
        <w:pStyle w:val="EENText"/>
      </w:pPr>
      <w:r w:rsidRPr="005314D3">
        <w:t xml:space="preserve">Ein südkoreanisches Unternehmen bietet fortschrittliche AR-Lösungen für den Wissenstransfer in verschiedenen Branchen. Zu den Kernangeboten gehören </w:t>
      </w:r>
      <w:proofErr w:type="spellStart"/>
      <w:r w:rsidRPr="005314D3">
        <w:t>No</w:t>
      </w:r>
      <w:proofErr w:type="spellEnd"/>
      <w:r w:rsidRPr="005314D3">
        <w:t>-Code-AR-Inhaltstools, Echtzeit-Expertenunterstützung, digitale 3D-Zwillinge und ein SDK für die Objektverfolgung. Diese Lösungen zielen darauf ab, Effizienz, Sicherheit und Ausbildung zu verbessern. Das Unternehmen ist auf der Suche nach europäischen Kunden, F&amp;E-Partnern und Vertriebsmöglichkeiten, um seinen technologischen Fußabdruck zu erweitern und Innovationen voranzutreiben.</w:t>
      </w:r>
    </w:p>
    <w:p w14:paraId="3DA43E27" w14:textId="77777777" w:rsidR="00B062FD" w:rsidRDefault="00B062FD" w:rsidP="005314D3">
      <w:pPr>
        <w:pStyle w:val="EENText"/>
        <w:rPr>
          <w:rFonts w:ascii="Sparkasse Rg" w:hAnsi="Sparkasse Rg"/>
          <w:sz w:val="22"/>
          <w:szCs w:val="22"/>
        </w:rPr>
      </w:pPr>
      <w:r w:rsidRPr="005314D3">
        <w:t>#CP BOKR20240906001</w:t>
      </w:r>
    </w:p>
    <w:p w14:paraId="60F13768" w14:textId="77777777" w:rsidR="00B062FD" w:rsidRDefault="00B062FD" w:rsidP="00B062FD">
      <w:pPr>
        <w:spacing w:line="280" w:lineRule="atLeast"/>
        <w:jc w:val="both"/>
        <w:rPr>
          <w:rFonts w:ascii="Sparkasse Rg" w:hAnsi="Sparkasse Rg"/>
          <w:sz w:val="22"/>
          <w:szCs w:val="22"/>
        </w:rPr>
      </w:pPr>
    </w:p>
    <w:p w14:paraId="20E7776F" w14:textId="77777777" w:rsidR="00B062FD" w:rsidRDefault="00B062FD" w:rsidP="00B062FD">
      <w:pPr>
        <w:spacing w:line="280" w:lineRule="atLeast"/>
        <w:jc w:val="both"/>
        <w:rPr>
          <w:rFonts w:ascii="Sparkasse Rg" w:hAnsi="Sparkasse Rg"/>
          <w:sz w:val="22"/>
          <w:szCs w:val="22"/>
        </w:rPr>
      </w:pPr>
    </w:p>
    <w:p w14:paraId="6ADDB151" w14:textId="77777777" w:rsidR="00B062FD" w:rsidRPr="00B062FD" w:rsidRDefault="00B062FD" w:rsidP="00B062FD">
      <w:pPr>
        <w:pStyle w:val="Balken"/>
      </w:pPr>
      <w:r w:rsidRPr="00B062FD">
        <w:t>Taiwan</w:t>
      </w:r>
    </w:p>
    <w:bookmarkEnd w:id="90"/>
    <w:p w14:paraId="55E86204" w14:textId="77777777" w:rsidR="00B062FD" w:rsidRDefault="00B062FD" w:rsidP="00B062FD">
      <w:pPr>
        <w:spacing w:line="280" w:lineRule="atLeast"/>
        <w:jc w:val="both"/>
        <w:rPr>
          <w:rFonts w:ascii="Sparkasse Rg" w:hAnsi="Sparkasse Rg"/>
          <w:sz w:val="22"/>
          <w:szCs w:val="22"/>
        </w:rPr>
      </w:pPr>
    </w:p>
    <w:p w14:paraId="4F051B61" w14:textId="77777777" w:rsidR="00B062FD" w:rsidRPr="00064340"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064340">
        <w:rPr>
          <w:rFonts w:ascii="Myriad Pro Light" w:eastAsiaTheme="minorHAnsi" w:hAnsi="Myriad Pro Light" w:cs="Arial"/>
          <w:color w:val="00587C"/>
          <w:sz w:val="20"/>
          <w:lang w:eastAsia="en-US"/>
        </w:rPr>
        <w:t>C.13</w:t>
      </w:r>
      <w:r w:rsidRPr="00064340">
        <w:rPr>
          <w:rFonts w:ascii="Myriad Pro Light" w:eastAsiaTheme="minorHAnsi" w:hAnsi="Myriad Pro Light" w:cs="Arial"/>
          <w:color w:val="00587C"/>
          <w:sz w:val="20"/>
          <w:lang w:eastAsia="en-US"/>
        </w:rPr>
        <w:tab/>
        <w:t>Herstellung von Textilien</w:t>
      </w:r>
    </w:p>
    <w:p w14:paraId="11F82F9C" w14:textId="77777777" w:rsidR="00B062FD" w:rsidRDefault="00B062FD" w:rsidP="00B062FD">
      <w:pPr>
        <w:overflowPunct/>
        <w:autoSpaceDE/>
        <w:adjustRightInd/>
        <w:spacing w:line="280" w:lineRule="atLeast"/>
        <w:jc w:val="both"/>
        <w:rPr>
          <w:rFonts w:ascii="Sparkasse Rg" w:eastAsiaTheme="minorEastAsia" w:hAnsi="Sparkasse Rg" w:cstheme="minorBidi"/>
          <w:noProof/>
          <w:color w:val="120832"/>
          <w:sz w:val="22"/>
          <w:szCs w:val="22"/>
          <w:lang w:eastAsia="en-US"/>
        </w:rPr>
      </w:pPr>
    </w:p>
    <w:p w14:paraId="79471F34" w14:textId="77777777" w:rsidR="00B062FD" w:rsidRPr="00064340" w:rsidRDefault="00B062FD" w:rsidP="00064340">
      <w:pPr>
        <w:pStyle w:val="EENUntertitel"/>
      </w:pPr>
      <w:bookmarkStart w:id="92" w:name="t90"/>
      <w:r w:rsidRPr="00064340">
        <w:t>EG0924 TW01</w:t>
      </w:r>
    </w:p>
    <w:bookmarkEnd w:id="92"/>
    <w:p w14:paraId="3884FC30" w14:textId="77777777" w:rsidR="00B062FD" w:rsidRPr="00064340" w:rsidRDefault="00B062FD" w:rsidP="00064340">
      <w:pPr>
        <w:pStyle w:val="EENUntertitel"/>
      </w:pPr>
      <w:r w:rsidRPr="00064340">
        <w:t>Textilien/Verarbeitungsmaterialien angeboten</w:t>
      </w:r>
    </w:p>
    <w:p w14:paraId="60CB7F4C" w14:textId="77777777" w:rsidR="00B062FD" w:rsidRPr="005314D3" w:rsidRDefault="00B062FD" w:rsidP="005314D3">
      <w:pPr>
        <w:pStyle w:val="EENText"/>
      </w:pPr>
      <w:r w:rsidRPr="005314D3">
        <w:t>Ein taiwanesisches Unternehmen, das Textilien und verarbeitete Materialien herstellt und nach ISO9001/13485/14001 zertifiziert ist, bietet Materialien für medizinische, orthopädische, sportliche und industrielle Bereiche. Das Unternehmen ist auf der Suche nach Geschäftspartnern in Europa, um eine Vielzahl von Materialien und kundenspezifische Materialien anzubieten.</w:t>
      </w:r>
    </w:p>
    <w:p w14:paraId="79DF79D9" w14:textId="77777777" w:rsidR="00B062FD" w:rsidRPr="005314D3" w:rsidRDefault="00B062FD" w:rsidP="005314D3">
      <w:pPr>
        <w:pStyle w:val="EENText"/>
      </w:pPr>
      <w:r w:rsidRPr="005314D3">
        <w:t>#CP BOTW20240923003</w:t>
      </w:r>
    </w:p>
    <w:p w14:paraId="0D52619C" w14:textId="77777777" w:rsidR="00B062FD" w:rsidRDefault="00B062FD" w:rsidP="00B062FD">
      <w:pPr>
        <w:overflowPunct/>
        <w:autoSpaceDE/>
        <w:adjustRightInd/>
        <w:spacing w:line="280" w:lineRule="atLeast"/>
        <w:jc w:val="both"/>
        <w:rPr>
          <w:rFonts w:ascii="Sparkasse Rg" w:eastAsiaTheme="minorEastAsia" w:hAnsi="Sparkasse Rg" w:cstheme="minorBidi"/>
          <w:bCs/>
          <w:noProof/>
          <w:color w:val="120832"/>
          <w:sz w:val="22"/>
          <w:szCs w:val="22"/>
          <w:lang w:eastAsia="en-US"/>
        </w:rPr>
      </w:pPr>
    </w:p>
    <w:p w14:paraId="2C77672E" w14:textId="77777777" w:rsidR="00B062FD" w:rsidRPr="00064340"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064340">
        <w:rPr>
          <w:rFonts w:ascii="Myriad Pro Light" w:eastAsiaTheme="minorHAnsi" w:hAnsi="Myriad Pro Light" w:cs="Arial"/>
          <w:color w:val="00587C"/>
          <w:sz w:val="20"/>
          <w:lang w:eastAsia="en-US"/>
        </w:rPr>
        <w:t>J.61</w:t>
      </w:r>
      <w:r w:rsidRPr="00064340">
        <w:rPr>
          <w:rFonts w:ascii="Myriad Pro Light" w:eastAsiaTheme="minorHAnsi" w:hAnsi="Myriad Pro Light" w:cs="Arial"/>
          <w:color w:val="00587C"/>
          <w:sz w:val="20"/>
          <w:lang w:eastAsia="en-US"/>
        </w:rPr>
        <w:tab/>
        <w:t>Telekommunikation</w:t>
      </w:r>
    </w:p>
    <w:p w14:paraId="7BBE0A74" w14:textId="77777777" w:rsidR="00B062FD" w:rsidRDefault="00B062FD" w:rsidP="00B062FD">
      <w:pPr>
        <w:overflowPunct/>
        <w:autoSpaceDE/>
        <w:adjustRightInd/>
        <w:spacing w:line="280" w:lineRule="atLeast"/>
        <w:jc w:val="both"/>
        <w:rPr>
          <w:rFonts w:ascii="Sparkasse Rg" w:eastAsiaTheme="minorEastAsia" w:hAnsi="Sparkasse Rg" w:cstheme="minorBidi"/>
          <w:noProof/>
          <w:color w:val="120832"/>
          <w:sz w:val="22"/>
          <w:szCs w:val="22"/>
          <w:lang w:eastAsia="en-US"/>
        </w:rPr>
      </w:pPr>
    </w:p>
    <w:p w14:paraId="44A3ED91" w14:textId="77777777" w:rsidR="00B062FD" w:rsidRPr="00064340" w:rsidRDefault="00B062FD" w:rsidP="00064340">
      <w:pPr>
        <w:pStyle w:val="EENUntertitel"/>
      </w:pPr>
      <w:bookmarkStart w:id="93" w:name="t91"/>
      <w:r w:rsidRPr="00064340">
        <w:t>EG0924 TW02</w:t>
      </w:r>
    </w:p>
    <w:bookmarkEnd w:id="93"/>
    <w:p w14:paraId="5FDD9D07" w14:textId="77777777" w:rsidR="00B062FD" w:rsidRPr="00064340" w:rsidRDefault="00B062FD" w:rsidP="00064340">
      <w:pPr>
        <w:pStyle w:val="EENUntertitel"/>
      </w:pPr>
      <w:r w:rsidRPr="00064340">
        <w:t>Telekommunikationslösungen angeboten</w:t>
      </w:r>
    </w:p>
    <w:p w14:paraId="53DE0F13" w14:textId="77777777" w:rsidR="00B062FD" w:rsidRPr="005314D3" w:rsidRDefault="00B062FD" w:rsidP="005314D3">
      <w:pPr>
        <w:pStyle w:val="EENText"/>
      </w:pPr>
      <w:r w:rsidRPr="005314D3">
        <w:t>Das 2003 gegründete taiwanesische Unternehmen ist ein führender Anbieter von Telekommunikationslösungen, der sich auf 5G/4G/3G-Mobilfunk-CPE-Produkte für moderne Unternehmen, Betriebe und Haushalte spezialisiert hat. Das Unternehmen ist für seine Innovation, seinen technologieorientierten Ansatz und seine starke Kundenorientierung bekannt und hat sich zum Ziel gesetzt, bei der Weiterentwicklung der Telekommunikationsbranche eine Vorreiterrolle zu übernehmen.</w:t>
      </w:r>
    </w:p>
    <w:p w14:paraId="08F53D92" w14:textId="77777777" w:rsidR="00B062FD" w:rsidRDefault="00B062FD" w:rsidP="005314D3">
      <w:pPr>
        <w:pStyle w:val="EENText"/>
        <w:rPr>
          <w:rFonts w:ascii="Sparkasse Rg" w:eastAsiaTheme="minorEastAsia" w:hAnsi="Sparkasse Rg" w:cstheme="minorBidi"/>
          <w:color w:val="120832"/>
          <w:sz w:val="22"/>
          <w:szCs w:val="22"/>
        </w:rPr>
      </w:pPr>
      <w:r w:rsidRPr="005314D3">
        <w:t>#CP BOTW20240921001</w:t>
      </w:r>
    </w:p>
    <w:p w14:paraId="4347D292" w14:textId="77777777" w:rsidR="00B062FD" w:rsidRDefault="00B062FD" w:rsidP="00B062FD">
      <w:pPr>
        <w:spacing w:line="280" w:lineRule="atLeast"/>
        <w:jc w:val="both"/>
        <w:rPr>
          <w:rFonts w:ascii="Sparkasse Rg" w:hAnsi="Sparkasse Rg"/>
          <w:bCs/>
          <w:sz w:val="22"/>
          <w:szCs w:val="22"/>
        </w:rPr>
      </w:pPr>
    </w:p>
    <w:p w14:paraId="3565FE49" w14:textId="77777777" w:rsidR="00B062FD" w:rsidRDefault="00B062FD" w:rsidP="00B062FD">
      <w:pPr>
        <w:spacing w:line="280" w:lineRule="atLeast"/>
        <w:jc w:val="both"/>
        <w:rPr>
          <w:rFonts w:ascii="Sparkasse Rg" w:hAnsi="Sparkasse Rg"/>
          <w:bCs/>
          <w:sz w:val="22"/>
          <w:szCs w:val="22"/>
        </w:rPr>
      </w:pPr>
    </w:p>
    <w:p w14:paraId="24D908CB" w14:textId="77777777" w:rsidR="00B062FD" w:rsidRPr="00B062FD" w:rsidRDefault="00B062FD" w:rsidP="00B062FD">
      <w:pPr>
        <w:pStyle w:val="Balken"/>
      </w:pPr>
      <w:bookmarkStart w:id="94" w:name="t176"/>
      <w:r w:rsidRPr="00B062FD">
        <w:lastRenderedPageBreak/>
        <w:t>Tschechien</w:t>
      </w:r>
    </w:p>
    <w:p w14:paraId="35331828" w14:textId="77777777" w:rsidR="00B062FD" w:rsidRDefault="00B062FD" w:rsidP="00B062FD">
      <w:pPr>
        <w:spacing w:line="280" w:lineRule="atLeast"/>
        <w:jc w:val="both"/>
        <w:rPr>
          <w:rFonts w:ascii="Sparkasse Rg" w:hAnsi="Sparkasse Rg"/>
          <w:sz w:val="22"/>
          <w:szCs w:val="22"/>
        </w:rPr>
      </w:pPr>
    </w:p>
    <w:p w14:paraId="04328A28" w14:textId="77777777" w:rsidR="00B062FD" w:rsidRPr="00064340"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064340">
        <w:rPr>
          <w:rFonts w:ascii="Myriad Pro Light" w:eastAsiaTheme="minorHAnsi" w:hAnsi="Myriad Pro Light" w:cs="Arial"/>
          <w:color w:val="00587C"/>
          <w:sz w:val="20"/>
          <w:lang w:eastAsia="en-US"/>
        </w:rPr>
        <w:t>C.24</w:t>
      </w:r>
      <w:r w:rsidRPr="00064340">
        <w:rPr>
          <w:rFonts w:ascii="Myriad Pro Light" w:eastAsiaTheme="minorHAnsi" w:hAnsi="Myriad Pro Light" w:cs="Arial"/>
          <w:color w:val="00587C"/>
          <w:sz w:val="20"/>
          <w:lang w:eastAsia="en-US"/>
        </w:rPr>
        <w:tab/>
        <w:t>Metallerzeugung und -bearbeitung</w:t>
      </w:r>
    </w:p>
    <w:p w14:paraId="21EAC8EB" w14:textId="77777777" w:rsidR="00B062FD" w:rsidRDefault="00B062FD" w:rsidP="00B062FD">
      <w:pPr>
        <w:spacing w:line="280" w:lineRule="atLeast"/>
        <w:jc w:val="both"/>
        <w:rPr>
          <w:rFonts w:ascii="Sparkasse Rg" w:hAnsi="Sparkasse Rg"/>
          <w:sz w:val="22"/>
          <w:szCs w:val="22"/>
        </w:rPr>
      </w:pPr>
    </w:p>
    <w:p w14:paraId="472AB58A" w14:textId="77777777" w:rsidR="00B062FD" w:rsidRPr="00064340" w:rsidRDefault="00B062FD" w:rsidP="00064340">
      <w:pPr>
        <w:pStyle w:val="EENUntertitel"/>
      </w:pPr>
      <w:bookmarkStart w:id="95" w:name="t92"/>
      <w:r w:rsidRPr="00064340">
        <w:t>EG0924 CZ01</w:t>
      </w:r>
    </w:p>
    <w:bookmarkEnd w:id="95"/>
    <w:p w14:paraId="4C8344A0" w14:textId="77777777" w:rsidR="00B062FD" w:rsidRPr="00064340" w:rsidRDefault="00B062FD" w:rsidP="00064340">
      <w:pPr>
        <w:pStyle w:val="EENUntertitel"/>
      </w:pPr>
      <w:r w:rsidRPr="00064340">
        <w:t>CNC-Drehen und Fräsarbeiten angeboten</w:t>
      </w:r>
    </w:p>
    <w:p w14:paraId="62EC91A1" w14:textId="77777777" w:rsidR="00B062FD" w:rsidRPr="005314D3" w:rsidRDefault="00B062FD" w:rsidP="005314D3">
      <w:pPr>
        <w:pStyle w:val="EENText"/>
      </w:pPr>
      <w:r w:rsidRPr="005314D3">
        <w:t>Ein tschechisches Maschinenbauunternehmen sucht nach Kooperationsmöglichkeiten und neuen Kunden im Bereich CNC-Drehen und -Fräsen. Zu den Dienstleistungen des Unternehmens gehören nicht nur das Drehen selbst, sondern auch das Fräsen, das Schneiden von Materialien und Werkzeugstahl, einschließlich aller Oberflächenveredelungen. Dadurch ist das Unternehmen in der Lage, einsatzbereite Komplettprodukte zu liefern. Das Unternehmen nimmt sowohl Aufträge für Massenproduktionen nach genauen Spezifikationen und Zeichnungen des Kunden als auch für kleinere Stückzahlen an.</w:t>
      </w:r>
    </w:p>
    <w:p w14:paraId="289BAFB9" w14:textId="77777777" w:rsidR="00B062FD" w:rsidRPr="005314D3" w:rsidRDefault="00B062FD" w:rsidP="005314D3">
      <w:pPr>
        <w:pStyle w:val="EENText"/>
      </w:pPr>
      <w:r w:rsidRPr="005314D3">
        <w:t>#CP BOCZ20240821008</w:t>
      </w:r>
    </w:p>
    <w:p w14:paraId="77B104B3" w14:textId="77777777" w:rsidR="00B062FD" w:rsidRDefault="00B062FD" w:rsidP="00B062FD">
      <w:pPr>
        <w:spacing w:line="280" w:lineRule="atLeast"/>
        <w:jc w:val="both"/>
        <w:rPr>
          <w:rFonts w:ascii="Sparkasse Rg" w:hAnsi="Sparkasse Rg"/>
          <w:bCs/>
          <w:sz w:val="22"/>
          <w:szCs w:val="22"/>
        </w:rPr>
      </w:pPr>
    </w:p>
    <w:p w14:paraId="5D0E4594" w14:textId="77777777" w:rsidR="00B062FD" w:rsidRDefault="00B062FD" w:rsidP="00B062FD">
      <w:pPr>
        <w:spacing w:line="280" w:lineRule="atLeast"/>
        <w:jc w:val="both"/>
        <w:rPr>
          <w:rFonts w:ascii="Sparkasse Rg" w:hAnsi="Sparkasse Rg"/>
          <w:bCs/>
          <w:sz w:val="22"/>
          <w:szCs w:val="22"/>
        </w:rPr>
      </w:pPr>
    </w:p>
    <w:p w14:paraId="07903708" w14:textId="77777777" w:rsidR="00B062FD" w:rsidRPr="00B062FD" w:rsidRDefault="00B062FD" w:rsidP="00B062FD">
      <w:pPr>
        <w:pStyle w:val="Balken"/>
      </w:pPr>
      <w:r w:rsidRPr="00B062FD">
        <w:t>Türkei</w:t>
      </w:r>
    </w:p>
    <w:bookmarkEnd w:id="94"/>
    <w:p w14:paraId="429BCF79" w14:textId="77777777" w:rsidR="00B062FD" w:rsidRDefault="00B062FD" w:rsidP="00B062FD">
      <w:pPr>
        <w:spacing w:line="280" w:lineRule="atLeast"/>
        <w:jc w:val="both"/>
        <w:rPr>
          <w:rFonts w:ascii="Sparkasse Rg" w:hAnsi="Sparkasse Rg"/>
          <w:bCs/>
          <w:sz w:val="22"/>
          <w:szCs w:val="22"/>
        </w:rPr>
      </w:pPr>
    </w:p>
    <w:p w14:paraId="6E733D2E" w14:textId="77777777" w:rsidR="00B062FD" w:rsidRPr="00064340"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064340">
        <w:rPr>
          <w:rFonts w:ascii="Myriad Pro Light" w:eastAsiaTheme="minorHAnsi" w:hAnsi="Myriad Pro Light" w:cs="Arial"/>
          <w:color w:val="00587C"/>
          <w:sz w:val="20"/>
          <w:lang w:eastAsia="en-US"/>
        </w:rPr>
        <w:t>C.13</w:t>
      </w:r>
      <w:r w:rsidRPr="00064340">
        <w:rPr>
          <w:rFonts w:ascii="Myriad Pro Light" w:eastAsiaTheme="minorHAnsi" w:hAnsi="Myriad Pro Light" w:cs="Arial"/>
          <w:color w:val="00587C"/>
          <w:sz w:val="20"/>
          <w:lang w:eastAsia="en-US"/>
        </w:rPr>
        <w:tab/>
        <w:t>Herstellung von Textilien</w:t>
      </w:r>
    </w:p>
    <w:p w14:paraId="55FF00F3" w14:textId="77777777" w:rsidR="00B062FD" w:rsidRDefault="00B062FD" w:rsidP="00B062FD">
      <w:pPr>
        <w:spacing w:line="280" w:lineRule="atLeast"/>
        <w:jc w:val="both"/>
        <w:rPr>
          <w:rFonts w:ascii="Sparkasse Rg" w:hAnsi="Sparkasse Rg"/>
          <w:bCs/>
          <w:sz w:val="22"/>
          <w:szCs w:val="22"/>
        </w:rPr>
      </w:pPr>
    </w:p>
    <w:p w14:paraId="32D45234" w14:textId="0032C54D" w:rsidR="00B062FD" w:rsidRPr="00064340" w:rsidRDefault="00B062FD" w:rsidP="00064340">
      <w:pPr>
        <w:pStyle w:val="EENUntertitel"/>
      </w:pPr>
      <w:bookmarkStart w:id="96" w:name="t93"/>
      <w:r w:rsidRPr="00064340">
        <w:t>EG0924 TR01</w:t>
      </w:r>
    </w:p>
    <w:bookmarkEnd w:id="96"/>
    <w:p w14:paraId="16626C43" w14:textId="77777777" w:rsidR="00B062FD" w:rsidRPr="00064340" w:rsidRDefault="00B062FD" w:rsidP="00064340">
      <w:pPr>
        <w:pStyle w:val="EENUntertitel"/>
      </w:pPr>
      <w:r w:rsidRPr="00064340">
        <w:t>Matratzendrelle, Matratzenauflagen, Matratzenbezüge angeboten</w:t>
      </w:r>
      <w:r>
        <w:t xml:space="preserve"> </w:t>
      </w:r>
    </w:p>
    <w:p w14:paraId="58DFF1DF" w14:textId="77777777" w:rsidR="00B062FD" w:rsidRPr="005314D3" w:rsidRDefault="00B062FD" w:rsidP="005314D3">
      <w:pPr>
        <w:pStyle w:val="EENText"/>
      </w:pPr>
      <w:r w:rsidRPr="005314D3">
        <w:t>Ein türkisches Unternehmen stellt gestrickte Matratzendrelle, Matratzenbezüge und andere Heimtextilien, wie Kissenbezüge und Matratzenauflagen her. Die Produktionskapazität beträgt 500.000 Metern gestrickter Matratzendrelle pro Monat. Die Produkte werden in verschiedenen Qualitäten und mit technischen Spezifikationen wie Wasserdichte und Feuerbeständigkeit hergestellt, wobei das Unternehmen auf das mittlere und hochwertige Segment der Matratzenindustrie abzielt.</w:t>
      </w:r>
      <w:r>
        <w:t xml:space="preserve"> </w:t>
      </w:r>
      <w:r w:rsidRPr="005314D3">
        <w:t>Das Unternehmen sucht nach Vertriebspartnern aus der Heimtextil- und Möbelbranche, insbesondere mit Erfahrung in der Matratzenindustrie.</w:t>
      </w:r>
    </w:p>
    <w:p w14:paraId="224EE64F" w14:textId="77777777" w:rsidR="00B062FD" w:rsidRPr="005314D3" w:rsidRDefault="00B062FD" w:rsidP="005314D3">
      <w:pPr>
        <w:pStyle w:val="EENText"/>
      </w:pPr>
      <w:r w:rsidRPr="005314D3">
        <w:t>#CP BOTR20241004007</w:t>
      </w:r>
    </w:p>
    <w:p w14:paraId="47E62690" w14:textId="77777777" w:rsidR="00B062FD" w:rsidRDefault="00B062FD" w:rsidP="00B062FD">
      <w:pPr>
        <w:spacing w:line="280" w:lineRule="atLeast"/>
        <w:jc w:val="both"/>
        <w:rPr>
          <w:rFonts w:ascii="Sparkasse Rg" w:hAnsi="Sparkasse Rg"/>
          <w:sz w:val="22"/>
          <w:szCs w:val="22"/>
        </w:rPr>
      </w:pPr>
    </w:p>
    <w:p w14:paraId="63622F30" w14:textId="77777777" w:rsidR="00B062FD" w:rsidRPr="00064340"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064340">
        <w:rPr>
          <w:rFonts w:ascii="Myriad Pro Light" w:eastAsiaTheme="minorHAnsi" w:hAnsi="Myriad Pro Light" w:cs="Arial"/>
          <w:color w:val="00587C"/>
          <w:sz w:val="20"/>
          <w:lang w:eastAsia="en-US"/>
        </w:rPr>
        <w:t>C.23</w:t>
      </w:r>
      <w:r w:rsidRPr="00064340">
        <w:rPr>
          <w:rFonts w:ascii="Myriad Pro Light" w:eastAsiaTheme="minorHAnsi" w:hAnsi="Myriad Pro Light" w:cs="Arial"/>
          <w:color w:val="00587C"/>
          <w:sz w:val="20"/>
          <w:lang w:eastAsia="en-US"/>
        </w:rPr>
        <w:tab/>
        <w:t>Herstellung von Glas und Glaswaren, Keramik, Verarbeitung von Steinen und Erden</w:t>
      </w:r>
    </w:p>
    <w:p w14:paraId="48B92C37" w14:textId="77777777" w:rsidR="00B062FD" w:rsidRDefault="00B062FD" w:rsidP="00B062FD">
      <w:pPr>
        <w:spacing w:line="280" w:lineRule="atLeast"/>
        <w:jc w:val="both"/>
        <w:rPr>
          <w:rFonts w:ascii="Sparkasse Rg" w:hAnsi="Sparkasse Rg"/>
          <w:sz w:val="22"/>
          <w:szCs w:val="22"/>
        </w:rPr>
      </w:pPr>
    </w:p>
    <w:p w14:paraId="02E2036A" w14:textId="77777777" w:rsidR="00B062FD" w:rsidRPr="00064340" w:rsidRDefault="00B062FD" w:rsidP="00064340">
      <w:pPr>
        <w:pStyle w:val="EENUntertitel"/>
      </w:pPr>
      <w:bookmarkStart w:id="97" w:name="t94"/>
      <w:r w:rsidRPr="00064340">
        <w:t>EG0924 TR02</w:t>
      </w:r>
    </w:p>
    <w:bookmarkEnd w:id="97"/>
    <w:p w14:paraId="33A9AD49" w14:textId="77777777" w:rsidR="00B062FD" w:rsidRPr="00064340" w:rsidRDefault="00B062FD" w:rsidP="00064340">
      <w:pPr>
        <w:pStyle w:val="EENUntertitel"/>
      </w:pPr>
      <w:r w:rsidRPr="00064340">
        <w:t>Vertrieb für Faserzement-Baumaterialien gesucht</w:t>
      </w:r>
    </w:p>
    <w:p w14:paraId="0F6990B5" w14:textId="77777777" w:rsidR="00B062FD" w:rsidRPr="005314D3" w:rsidRDefault="00B062FD" w:rsidP="005314D3">
      <w:pPr>
        <w:pStyle w:val="EENText"/>
      </w:pPr>
      <w:r w:rsidRPr="005314D3">
        <w:lastRenderedPageBreak/>
        <w:t>Ein türkisches Unternehmen mit Sitz in Bursa stellt Innen- und Außenverkleidungselemente aus Faserzement her, darunter Produkte wie BAUSIDING, BAUNORM und BAUHOLZ. Mit moderner Technologie und einem Fokus auf architektonisch ästhetische und robuste Strukturen produziert das Unternehmen feuerfeste, umweltfreundliche und vielseitig einsetzbare Faserzementplatten für Innen- und Außenfassaden. Das Unternehmen sucht nach Vertretern, die den Vertrieb, die Promotion und den anwendungsorientierten Verkauf von Faserzement-Baumaterialien in Exportmärkten außerhalb der Türkei managen können.</w:t>
      </w:r>
    </w:p>
    <w:p w14:paraId="5FE1294C" w14:textId="77777777" w:rsidR="00B062FD" w:rsidRDefault="00B062FD" w:rsidP="005314D3">
      <w:pPr>
        <w:pStyle w:val="EENText"/>
        <w:rPr>
          <w:rFonts w:ascii="Sparkasse Rg" w:hAnsi="Sparkasse Rg"/>
          <w:sz w:val="22"/>
          <w:szCs w:val="22"/>
        </w:rPr>
      </w:pPr>
      <w:r w:rsidRPr="005314D3">
        <w:t>#CP BRTR20241001022</w:t>
      </w:r>
    </w:p>
    <w:p w14:paraId="5BFA35A1" w14:textId="77777777" w:rsidR="00B062FD" w:rsidRDefault="00B062FD" w:rsidP="00B062FD">
      <w:pPr>
        <w:spacing w:line="280" w:lineRule="atLeast"/>
        <w:jc w:val="both"/>
        <w:rPr>
          <w:rFonts w:ascii="Sparkasse Rg" w:hAnsi="Sparkasse Rg"/>
          <w:bCs/>
          <w:sz w:val="22"/>
          <w:szCs w:val="22"/>
        </w:rPr>
      </w:pPr>
    </w:p>
    <w:p w14:paraId="28E84658" w14:textId="77777777" w:rsidR="00B062FD" w:rsidRDefault="00B062FD" w:rsidP="00B062FD">
      <w:pPr>
        <w:spacing w:line="280" w:lineRule="atLeast"/>
        <w:jc w:val="both"/>
        <w:rPr>
          <w:rFonts w:ascii="Sparkasse Rg" w:hAnsi="Sparkasse Rg"/>
          <w:bCs/>
          <w:sz w:val="22"/>
          <w:szCs w:val="22"/>
        </w:rPr>
      </w:pPr>
    </w:p>
    <w:p w14:paraId="71DF642D" w14:textId="77777777" w:rsidR="00B062FD" w:rsidRPr="00B062FD" w:rsidRDefault="00B062FD" w:rsidP="00B062FD">
      <w:pPr>
        <w:pStyle w:val="Balken"/>
      </w:pPr>
      <w:bookmarkStart w:id="98" w:name="t177"/>
      <w:r w:rsidRPr="00B062FD">
        <w:t>Ukraine</w:t>
      </w:r>
    </w:p>
    <w:bookmarkEnd w:id="98"/>
    <w:p w14:paraId="2212F3C2" w14:textId="77777777" w:rsidR="00B062FD" w:rsidRDefault="00B062FD" w:rsidP="00B062FD">
      <w:pPr>
        <w:tabs>
          <w:tab w:val="left" w:pos="2685"/>
        </w:tabs>
        <w:spacing w:line="280" w:lineRule="atLeast"/>
        <w:jc w:val="both"/>
        <w:rPr>
          <w:rFonts w:ascii="Sparkasse Rg" w:hAnsi="Sparkasse Rg"/>
          <w:sz w:val="22"/>
          <w:szCs w:val="22"/>
        </w:rPr>
      </w:pPr>
    </w:p>
    <w:p w14:paraId="4C1E120C" w14:textId="77777777" w:rsidR="00B062FD" w:rsidRPr="00064340"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064340">
        <w:rPr>
          <w:rFonts w:ascii="Myriad Pro Light" w:eastAsiaTheme="minorHAnsi" w:hAnsi="Myriad Pro Light" w:cs="Arial"/>
          <w:color w:val="00587C"/>
          <w:sz w:val="20"/>
          <w:lang w:eastAsia="en-US"/>
        </w:rPr>
        <w:t>C.10</w:t>
      </w:r>
      <w:r w:rsidRPr="00064340">
        <w:rPr>
          <w:rFonts w:ascii="Myriad Pro Light" w:eastAsiaTheme="minorHAnsi" w:hAnsi="Myriad Pro Light" w:cs="Arial"/>
          <w:color w:val="00587C"/>
          <w:sz w:val="20"/>
          <w:lang w:eastAsia="en-US"/>
        </w:rPr>
        <w:tab/>
        <w:t>Herstellung von Nahrungs- und Futtermitteln</w:t>
      </w:r>
    </w:p>
    <w:p w14:paraId="38A73585" w14:textId="77777777" w:rsidR="00B062FD" w:rsidRDefault="00B062FD" w:rsidP="00B062FD">
      <w:pPr>
        <w:tabs>
          <w:tab w:val="left" w:pos="2685"/>
        </w:tabs>
        <w:spacing w:line="280" w:lineRule="atLeast"/>
        <w:jc w:val="both"/>
        <w:rPr>
          <w:rFonts w:ascii="Sparkasse Rg" w:hAnsi="Sparkasse Rg"/>
          <w:sz w:val="22"/>
          <w:szCs w:val="22"/>
        </w:rPr>
      </w:pPr>
    </w:p>
    <w:p w14:paraId="01BCFD05" w14:textId="77777777" w:rsidR="00B062FD" w:rsidRPr="00064340" w:rsidRDefault="00B062FD" w:rsidP="00064340">
      <w:pPr>
        <w:pStyle w:val="EENUntertitel"/>
      </w:pPr>
      <w:bookmarkStart w:id="99" w:name="t95"/>
      <w:r w:rsidRPr="00064340">
        <w:t>EG0924 UA01</w:t>
      </w:r>
    </w:p>
    <w:bookmarkEnd w:id="99"/>
    <w:p w14:paraId="4A436A27" w14:textId="77777777" w:rsidR="00B062FD" w:rsidRPr="00064340" w:rsidRDefault="00B062FD" w:rsidP="00064340">
      <w:pPr>
        <w:pStyle w:val="EENUntertitel"/>
      </w:pPr>
      <w:r w:rsidRPr="00064340">
        <w:t xml:space="preserve">Lebensmittel aus natürlichen Zutaten angeboten </w:t>
      </w:r>
    </w:p>
    <w:p w14:paraId="174C42FF" w14:textId="77777777" w:rsidR="00B062FD" w:rsidRPr="005314D3" w:rsidRDefault="00B062FD" w:rsidP="005314D3">
      <w:pPr>
        <w:pStyle w:val="EENText"/>
      </w:pPr>
      <w:r w:rsidRPr="005314D3">
        <w:t xml:space="preserve">Ein ukrainisches Unternehmen verwendet ausschließlich natürliche und frische Zutaten, deren Qualität stets geprüft wird. Aktuell ist das Hauptprodukt des Unternehmens Meerrettich mit Roter Bete. Das Unternehmen </w:t>
      </w:r>
      <w:proofErr w:type="gramStart"/>
      <w:r w:rsidRPr="005314D3">
        <w:t>produziert</w:t>
      </w:r>
      <w:proofErr w:type="gramEnd"/>
      <w:r w:rsidRPr="005314D3">
        <w:t xml:space="preserve"> aber auch ukrainisches geschmortes Schweinefleisch, Graupen, Buchweizenbrei, Tomatenmark, würzige Saucen auf Basis von natürlichem Pfeffer, 9%ige Essigsäurelösung und natürlichen Essig. Die Produktion befindet sich in der Region Riwne, unweit der polnischen Grenze. Das Unternehmen sucht Geschäftspartner (Großhändler, Restaurants).</w:t>
      </w:r>
    </w:p>
    <w:p w14:paraId="63B2FF89" w14:textId="77777777" w:rsidR="00B062FD" w:rsidRPr="005314D3" w:rsidRDefault="00B062FD" w:rsidP="005314D3">
      <w:pPr>
        <w:pStyle w:val="EENText"/>
      </w:pPr>
      <w:r w:rsidRPr="005314D3">
        <w:t>#CP BOUA20240917019</w:t>
      </w:r>
    </w:p>
    <w:p w14:paraId="65020EDF" w14:textId="77777777" w:rsidR="00B062FD" w:rsidRDefault="00B062FD" w:rsidP="00B062FD">
      <w:pPr>
        <w:tabs>
          <w:tab w:val="left" w:pos="2685"/>
        </w:tabs>
        <w:spacing w:line="280" w:lineRule="atLeast"/>
        <w:jc w:val="both"/>
        <w:rPr>
          <w:rFonts w:ascii="Sparkasse Rg" w:hAnsi="Sparkasse Rg"/>
          <w:sz w:val="22"/>
          <w:szCs w:val="22"/>
        </w:rPr>
      </w:pPr>
    </w:p>
    <w:p w14:paraId="1B0174A1" w14:textId="77777777" w:rsidR="00B062FD" w:rsidRPr="00064340"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064340">
        <w:rPr>
          <w:rFonts w:ascii="Myriad Pro Light" w:eastAsiaTheme="minorHAnsi" w:hAnsi="Myriad Pro Light" w:cs="Arial"/>
          <w:color w:val="00587C"/>
          <w:sz w:val="20"/>
          <w:lang w:eastAsia="en-US"/>
        </w:rPr>
        <w:t>C.25</w:t>
      </w:r>
      <w:r w:rsidRPr="00064340">
        <w:rPr>
          <w:rFonts w:ascii="Myriad Pro Light" w:eastAsiaTheme="minorHAnsi" w:hAnsi="Myriad Pro Light" w:cs="Arial"/>
          <w:color w:val="00587C"/>
          <w:sz w:val="20"/>
          <w:lang w:eastAsia="en-US"/>
        </w:rPr>
        <w:tab/>
        <w:t>Herstellung von Metallerzeugnissen</w:t>
      </w:r>
    </w:p>
    <w:p w14:paraId="21E40262" w14:textId="674FEC8D" w:rsidR="00B062FD" w:rsidRDefault="00B062FD" w:rsidP="00B062FD">
      <w:pPr>
        <w:tabs>
          <w:tab w:val="left" w:pos="2685"/>
        </w:tabs>
        <w:spacing w:line="280" w:lineRule="atLeast"/>
        <w:jc w:val="both"/>
        <w:rPr>
          <w:rFonts w:ascii="Sparkasse Rg" w:hAnsi="Sparkasse Rg"/>
          <w:sz w:val="22"/>
          <w:szCs w:val="22"/>
        </w:rPr>
      </w:pPr>
    </w:p>
    <w:p w14:paraId="433C1E6D" w14:textId="77777777" w:rsidR="00B062FD" w:rsidRPr="00064340" w:rsidRDefault="00B062FD" w:rsidP="00064340">
      <w:pPr>
        <w:pStyle w:val="EENUntertitel"/>
      </w:pPr>
      <w:bookmarkStart w:id="100" w:name="t96"/>
      <w:r w:rsidRPr="00064340">
        <w:t>EG0924 UA02</w:t>
      </w:r>
    </w:p>
    <w:bookmarkEnd w:id="100"/>
    <w:p w14:paraId="7468179B" w14:textId="77777777" w:rsidR="00B062FD" w:rsidRDefault="00B062FD" w:rsidP="00064340">
      <w:pPr>
        <w:pStyle w:val="EENUntertitel"/>
        <w:rPr>
          <w:rFonts w:ascii="Sparkasse Rg" w:hAnsi="Sparkasse Rg"/>
          <w:b w:val="0"/>
          <w:sz w:val="22"/>
          <w:szCs w:val="22"/>
        </w:rPr>
      </w:pPr>
      <w:r w:rsidRPr="00064340">
        <w:t>Industrieregalsysteme angeboten</w:t>
      </w:r>
      <w:r>
        <w:rPr>
          <w:rFonts w:ascii="Sparkasse Rg" w:hAnsi="Sparkasse Rg"/>
          <w:b w:val="0"/>
          <w:sz w:val="22"/>
          <w:szCs w:val="22"/>
        </w:rPr>
        <w:t xml:space="preserve"> </w:t>
      </w:r>
    </w:p>
    <w:p w14:paraId="585E979C" w14:textId="77777777" w:rsidR="00B062FD" w:rsidRPr="005314D3" w:rsidRDefault="00B062FD" w:rsidP="005314D3">
      <w:pPr>
        <w:pStyle w:val="EENText"/>
      </w:pPr>
      <w:r w:rsidRPr="005314D3">
        <w:t>Ein ukrainischer Hersteller von Regalsystemen ist seit 2018 auf einem lokalen Markt tätig. Das Unternehmen stellt eine breite Palette von Paletten-, Regal-, Mezzanine- und Kragarmregalen her und ist nun auf der Suche nach Handelsvermittlern – Agenten und Händlern. Gesucht werden Vertriebsdienstleistungen und Handelsvertreterverträge.</w:t>
      </w:r>
    </w:p>
    <w:p w14:paraId="3FEB10B7" w14:textId="77777777" w:rsidR="00B062FD" w:rsidRPr="005314D3" w:rsidRDefault="00B062FD" w:rsidP="005314D3">
      <w:pPr>
        <w:pStyle w:val="EENText"/>
      </w:pPr>
      <w:r w:rsidRPr="005314D3">
        <w:t>#CP BOUA20240901002</w:t>
      </w:r>
    </w:p>
    <w:p w14:paraId="37ED1C8A" w14:textId="77777777" w:rsidR="00B062FD" w:rsidRDefault="00B062FD" w:rsidP="00B062FD">
      <w:pPr>
        <w:tabs>
          <w:tab w:val="left" w:pos="2685"/>
        </w:tabs>
        <w:spacing w:line="280" w:lineRule="atLeast"/>
        <w:jc w:val="both"/>
        <w:rPr>
          <w:rFonts w:ascii="Sparkasse Rg" w:hAnsi="Sparkasse Rg"/>
          <w:sz w:val="22"/>
          <w:szCs w:val="22"/>
        </w:rPr>
      </w:pPr>
    </w:p>
    <w:p w14:paraId="6A10D791" w14:textId="77777777" w:rsidR="00A47A19" w:rsidRDefault="00A47A19" w:rsidP="00B062FD">
      <w:pPr>
        <w:tabs>
          <w:tab w:val="left" w:pos="2685"/>
        </w:tabs>
        <w:spacing w:line="280" w:lineRule="atLeast"/>
        <w:jc w:val="both"/>
        <w:rPr>
          <w:rFonts w:ascii="Sparkasse Rg" w:hAnsi="Sparkasse Rg"/>
          <w:sz w:val="22"/>
          <w:szCs w:val="22"/>
        </w:rPr>
      </w:pPr>
    </w:p>
    <w:p w14:paraId="4694093C" w14:textId="77777777" w:rsidR="00A47A19" w:rsidRDefault="00A47A19" w:rsidP="00B062FD">
      <w:pPr>
        <w:pStyle w:val="BrCode"/>
        <w:shd w:val="pct15" w:color="auto" w:fill="auto"/>
        <w:ind w:left="1418" w:hanging="1418"/>
        <w:jc w:val="both"/>
        <w:rPr>
          <w:rFonts w:ascii="Myriad Pro Light" w:eastAsiaTheme="minorHAnsi" w:hAnsi="Myriad Pro Light" w:cs="Arial"/>
          <w:color w:val="00587C"/>
          <w:sz w:val="20"/>
          <w:lang w:eastAsia="en-US"/>
        </w:rPr>
      </w:pPr>
    </w:p>
    <w:p w14:paraId="1E6CAEBB" w14:textId="1498D79B" w:rsidR="00B062FD" w:rsidRPr="00064340"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064340">
        <w:rPr>
          <w:rFonts w:ascii="Myriad Pro Light" w:eastAsiaTheme="minorHAnsi" w:hAnsi="Myriad Pro Light" w:cs="Arial"/>
          <w:color w:val="00587C"/>
          <w:sz w:val="20"/>
          <w:lang w:eastAsia="en-US"/>
        </w:rPr>
        <w:lastRenderedPageBreak/>
        <w:t>C.28</w:t>
      </w:r>
      <w:r w:rsidRPr="00064340">
        <w:rPr>
          <w:rFonts w:ascii="Myriad Pro Light" w:eastAsiaTheme="minorHAnsi" w:hAnsi="Myriad Pro Light" w:cs="Arial"/>
          <w:color w:val="00587C"/>
          <w:sz w:val="20"/>
          <w:lang w:eastAsia="en-US"/>
        </w:rPr>
        <w:tab/>
        <w:t>Maschinenbau</w:t>
      </w:r>
    </w:p>
    <w:p w14:paraId="4A77F22E" w14:textId="694A6D4C" w:rsidR="00B062FD" w:rsidRDefault="00B062FD" w:rsidP="00B062FD">
      <w:pPr>
        <w:tabs>
          <w:tab w:val="left" w:pos="2685"/>
        </w:tabs>
        <w:spacing w:line="280" w:lineRule="atLeast"/>
        <w:jc w:val="both"/>
        <w:rPr>
          <w:rFonts w:ascii="Sparkasse Rg" w:hAnsi="Sparkasse Rg"/>
          <w:sz w:val="22"/>
          <w:szCs w:val="22"/>
        </w:rPr>
      </w:pPr>
    </w:p>
    <w:p w14:paraId="7692BC07" w14:textId="77777777" w:rsidR="00B062FD" w:rsidRPr="00064340" w:rsidRDefault="00B062FD" w:rsidP="00064340">
      <w:pPr>
        <w:pStyle w:val="EENUntertitel"/>
      </w:pPr>
      <w:bookmarkStart w:id="101" w:name="t97"/>
      <w:r w:rsidRPr="00064340">
        <w:t>EG0924 UA03</w:t>
      </w:r>
    </w:p>
    <w:bookmarkEnd w:id="101"/>
    <w:p w14:paraId="76445944" w14:textId="77777777" w:rsidR="00B062FD" w:rsidRPr="00064340" w:rsidRDefault="00B062FD" w:rsidP="00064340">
      <w:pPr>
        <w:pStyle w:val="EENUntertitel"/>
      </w:pPr>
      <w:r w:rsidRPr="00064340">
        <w:t xml:space="preserve">Technologische Ausrüstung für Milchverarbeitung angeboten </w:t>
      </w:r>
    </w:p>
    <w:p w14:paraId="3721884E" w14:textId="77777777" w:rsidR="00B062FD" w:rsidRPr="005314D3" w:rsidRDefault="00B062FD" w:rsidP="005314D3">
      <w:pPr>
        <w:pStyle w:val="EENText"/>
      </w:pPr>
      <w:r w:rsidRPr="005314D3">
        <w:t>Ein ukrainisches Unternehmen ist einer der größten Hersteller von technologischer Ausrüstung für die Milchverarbeitung und die Produktion von Eis, Butter, Käse, Joghurt und Sauermilchprodukten in der Ukraine. Dieses Unternehmen stellt verschiedene Geräte für die Milchverarbeitung her. Um den Markt für diese Produkte zu erweitern, sucht das Unternehmen im Rahmen eines Produktionsvertrags nach neuen ausländischen Käufern.</w:t>
      </w:r>
    </w:p>
    <w:p w14:paraId="1C76E2E4" w14:textId="77777777" w:rsidR="00B062FD" w:rsidRPr="005314D3" w:rsidRDefault="00B062FD" w:rsidP="005314D3">
      <w:pPr>
        <w:pStyle w:val="EENText"/>
      </w:pPr>
      <w:r w:rsidRPr="005314D3">
        <w:t>#CP BOUA20240831002</w:t>
      </w:r>
    </w:p>
    <w:p w14:paraId="17EB1468" w14:textId="77777777" w:rsidR="00B062FD" w:rsidRDefault="00B062FD" w:rsidP="00B062FD">
      <w:pPr>
        <w:tabs>
          <w:tab w:val="left" w:pos="2685"/>
        </w:tabs>
        <w:spacing w:line="280" w:lineRule="atLeast"/>
        <w:jc w:val="both"/>
        <w:rPr>
          <w:rFonts w:ascii="Sparkasse Rg" w:hAnsi="Sparkasse Rg"/>
          <w:sz w:val="22"/>
          <w:szCs w:val="22"/>
        </w:rPr>
      </w:pPr>
    </w:p>
    <w:p w14:paraId="307A8983" w14:textId="77777777" w:rsidR="00B062FD" w:rsidRPr="00064340"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064340">
        <w:rPr>
          <w:rFonts w:ascii="Myriad Pro Light" w:eastAsiaTheme="minorHAnsi" w:hAnsi="Myriad Pro Light" w:cs="Arial"/>
          <w:color w:val="00587C"/>
          <w:sz w:val="20"/>
          <w:lang w:eastAsia="en-US"/>
        </w:rPr>
        <w:t>C.32</w:t>
      </w:r>
      <w:r w:rsidRPr="00064340">
        <w:rPr>
          <w:rFonts w:ascii="Myriad Pro Light" w:eastAsiaTheme="minorHAnsi" w:hAnsi="Myriad Pro Light" w:cs="Arial"/>
          <w:color w:val="00587C"/>
          <w:sz w:val="20"/>
          <w:lang w:eastAsia="en-US"/>
        </w:rPr>
        <w:tab/>
        <w:t>Herstellung von sonstigen Waren</w:t>
      </w:r>
    </w:p>
    <w:p w14:paraId="67FA351D" w14:textId="77777777" w:rsidR="00B062FD" w:rsidRDefault="00B062FD" w:rsidP="00B062FD">
      <w:pPr>
        <w:tabs>
          <w:tab w:val="left" w:pos="2685"/>
        </w:tabs>
        <w:spacing w:line="280" w:lineRule="atLeast"/>
        <w:jc w:val="both"/>
        <w:rPr>
          <w:rFonts w:ascii="Sparkasse Rg" w:hAnsi="Sparkasse Rg"/>
          <w:sz w:val="22"/>
          <w:szCs w:val="22"/>
        </w:rPr>
      </w:pPr>
    </w:p>
    <w:p w14:paraId="04D4812A" w14:textId="77777777" w:rsidR="00B062FD" w:rsidRPr="00064340" w:rsidRDefault="00B062FD" w:rsidP="00064340">
      <w:pPr>
        <w:pStyle w:val="EENUntertitel"/>
      </w:pPr>
      <w:bookmarkStart w:id="102" w:name="t98"/>
      <w:r w:rsidRPr="00064340">
        <w:t>EG0924 UA04</w:t>
      </w:r>
    </w:p>
    <w:bookmarkEnd w:id="102"/>
    <w:p w14:paraId="676BE3C0" w14:textId="77777777" w:rsidR="00B062FD" w:rsidRPr="00064340" w:rsidRDefault="00B062FD" w:rsidP="00064340">
      <w:pPr>
        <w:pStyle w:val="EENUntertitel"/>
      </w:pPr>
      <w:r w:rsidRPr="00064340">
        <w:t>Rohrleitungsventile angeboten</w:t>
      </w:r>
    </w:p>
    <w:p w14:paraId="310D1F22" w14:textId="77777777" w:rsidR="00B062FD" w:rsidRPr="005314D3" w:rsidRDefault="00B062FD" w:rsidP="005314D3">
      <w:pPr>
        <w:pStyle w:val="EENText"/>
      </w:pPr>
      <w:r w:rsidRPr="005314D3">
        <w:t>Ein ukrainisches Produktionsunternehmen bietet Rohrleitungsarmaturen aus eigener Produktion für die Wirtschaftszweige Industrie, Energie und Landwirtschaft an. Rohrleitungsventile können mit jeder Antriebsart hergestellt werden. Seit mehr als 15 Jahren ist das Unternehmen ein qualifizierter Lieferant von Rohrleitungsarmaturen für große staatliche und private Unternehmen in der Ukraine, der EU und Asien.</w:t>
      </w:r>
    </w:p>
    <w:p w14:paraId="5F7021C8" w14:textId="77777777" w:rsidR="00B062FD" w:rsidRDefault="00B062FD" w:rsidP="005314D3">
      <w:pPr>
        <w:pStyle w:val="EENText"/>
        <w:rPr>
          <w:rFonts w:ascii="Sparkasse Rg" w:hAnsi="Sparkasse Rg"/>
          <w:sz w:val="22"/>
          <w:szCs w:val="22"/>
        </w:rPr>
      </w:pPr>
      <w:r w:rsidRPr="005314D3">
        <w:t>#CP BOUA20240902004</w:t>
      </w:r>
    </w:p>
    <w:p w14:paraId="6BCCEBF7" w14:textId="77777777" w:rsidR="00B062FD" w:rsidRDefault="00B062FD" w:rsidP="00B062FD">
      <w:pPr>
        <w:tabs>
          <w:tab w:val="left" w:pos="2685"/>
        </w:tabs>
        <w:spacing w:line="280" w:lineRule="atLeast"/>
        <w:jc w:val="both"/>
        <w:rPr>
          <w:rFonts w:ascii="Sparkasse Rg" w:hAnsi="Sparkasse Rg"/>
          <w:sz w:val="22"/>
          <w:szCs w:val="22"/>
        </w:rPr>
      </w:pPr>
    </w:p>
    <w:p w14:paraId="2A1A6931" w14:textId="77777777" w:rsidR="00B062FD" w:rsidRPr="00B062FD" w:rsidRDefault="00B062FD" w:rsidP="00B062FD">
      <w:pPr>
        <w:pStyle w:val="Balken"/>
      </w:pPr>
      <w:bookmarkStart w:id="103" w:name="t178"/>
      <w:r w:rsidRPr="00B062FD">
        <w:t>Ungarn</w:t>
      </w:r>
    </w:p>
    <w:bookmarkEnd w:id="103"/>
    <w:p w14:paraId="52424DDF" w14:textId="77777777" w:rsidR="00B062FD" w:rsidRDefault="00B062FD" w:rsidP="00B062FD">
      <w:pPr>
        <w:spacing w:line="280" w:lineRule="atLeast"/>
        <w:jc w:val="both"/>
        <w:rPr>
          <w:rFonts w:ascii="Sparkasse Rg" w:hAnsi="Sparkasse Rg"/>
          <w:sz w:val="22"/>
          <w:szCs w:val="22"/>
        </w:rPr>
      </w:pPr>
    </w:p>
    <w:p w14:paraId="54B25261" w14:textId="77777777" w:rsidR="00B062FD" w:rsidRPr="00064340"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064340">
        <w:rPr>
          <w:rFonts w:ascii="Myriad Pro Light" w:eastAsiaTheme="minorHAnsi" w:hAnsi="Myriad Pro Light" w:cs="Arial"/>
          <w:color w:val="00587C"/>
          <w:sz w:val="20"/>
          <w:lang w:eastAsia="en-US"/>
        </w:rPr>
        <w:t>C.10</w:t>
      </w:r>
      <w:r w:rsidRPr="00064340">
        <w:rPr>
          <w:rFonts w:ascii="Myriad Pro Light" w:eastAsiaTheme="minorHAnsi" w:hAnsi="Myriad Pro Light" w:cs="Arial"/>
          <w:color w:val="00587C"/>
          <w:sz w:val="20"/>
          <w:lang w:eastAsia="en-US"/>
        </w:rPr>
        <w:tab/>
        <w:t>Herstellung von Nahrungs- und Futtermitteln</w:t>
      </w:r>
    </w:p>
    <w:p w14:paraId="580F426E" w14:textId="77777777" w:rsidR="00B062FD" w:rsidRDefault="00B062FD" w:rsidP="00B062FD">
      <w:pPr>
        <w:spacing w:line="280" w:lineRule="atLeast"/>
        <w:jc w:val="both"/>
        <w:rPr>
          <w:rFonts w:ascii="Sparkasse Rg" w:hAnsi="Sparkasse Rg"/>
          <w:sz w:val="22"/>
          <w:szCs w:val="22"/>
        </w:rPr>
      </w:pPr>
    </w:p>
    <w:p w14:paraId="5C746514" w14:textId="77777777" w:rsidR="00B062FD" w:rsidRPr="00064340" w:rsidRDefault="00B062FD" w:rsidP="00064340">
      <w:pPr>
        <w:pStyle w:val="EENUntertitel"/>
      </w:pPr>
      <w:bookmarkStart w:id="104" w:name="t99"/>
      <w:r w:rsidRPr="00064340">
        <w:t>EG0924 HU01</w:t>
      </w:r>
    </w:p>
    <w:bookmarkEnd w:id="104"/>
    <w:p w14:paraId="7856986A" w14:textId="77777777" w:rsidR="00B062FD" w:rsidRPr="00064340" w:rsidRDefault="00B062FD" w:rsidP="00064340">
      <w:pPr>
        <w:pStyle w:val="EENUntertitel"/>
      </w:pPr>
      <w:r w:rsidRPr="00064340">
        <w:t>Nahrungsergänzungsmitteln angeboten</w:t>
      </w:r>
    </w:p>
    <w:p w14:paraId="2D2206C8" w14:textId="77777777" w:rsidR="00B062FD" w:rsidRPr="005314D3" w:rsidRDefault="00B062FD" w:rsidP="005314D3">
      <w:pPr>
        <w:pStyle w:val="EENText"/>
      </w:pPr>
      <w:r w:rsidRPr="005314D3">
        <w:t>Ein ungarisches Produktionsunternehmen, das auf Nahrungsergänzungsmittel, einschließlich Vitamine, Mineralien und Kräuterextrakte spezialisiert ist, sucht Wiederverkäufer und Vertreter in der EU. Mit 20 Jahren Erfahrung hat sich das Unternehmen von einem Familienbetrieb zu einem der führenden ungarischen Hersteller und Vertreiber von gesundheitsfördernden Produkten entwickelt. Es bietet eine breite Palette an Nahrungsergänzungsmitteln an und möchte seine Marktpräsenz in ganz Europa durch Partnerschaften mit lokalen Händlern und Vertretern ausbauen.</w:t>
      </w:r>
    </w:p>
    <w:p w14:paraId="0D6AEC45" w14:textId="77777777" w:rsidR="00B062FD" w:rsidRPr="005314D3" w:rsidRDefault="00B062FD" w:rsidP="005314D3">
      <w:pPr>
        <w:pStyle w:val="EENText"/>
      </w:pPr>
      <w:r w:rsidRPr="005314D3">
        <w:t>#CP BOHU20240910006</w:t>
      </w:r>
    </w:p>
    <w:p w14:paraId="59F6BCBA" w14:textId="77777777" w:rsidR="00B062FD" w:rsidRDefault="00B062FD" w:rsidP="00B062FD">
      <w:pPr>
        <w:spacing w:line="280" w:lineRule="atLeast"/>
        <w:jc w:val="both"/>
        <w:rPr>
          <w:rFonts w:ascii="Sparkasse Rg" w:hAnsi="Sparkasse Rg"/>
          <w:sz w:val="22"/>
          <w:szCs w:val="22"/>
        </w:rPr>
      </w:pPr>
    </w:p>
    <w:p w14:paraId="69B3051B" w14:textId="77777777" w:rsidR="00B062FD" w:rsidRPr="00064340" w:rsidRDefault="00B062FD" w:rsidP="00B062FD">
      <w:pPr>
        <w:pStyle w:val="BrCode"/>
        <w:shd w:val="pct15" w:color="auto" w:fill="auto"/>
        <w:ind w:left="1418" w:hanging="1418"/>
        <w:jc w:val="both"/>
        <w:rPr>
          <w:rFonts w:ascii="Myriad Pro Light" w:eastAsiaTheme="minorHAnsi" w:hAnsi="Myriad Pro Light" w:cs="Arial"/>
          <w:color w:val="00587C"/>
          <w:sz w:val="20"/>
          <w:lang w:eastAsia="en-US"/>
        </w:rPr>
      </w:pPr>
      <w:r w:rsidRPr="00064340">
        <w:rPr>
          <w:rFonts w:ascii="Myriad Pro Light" w:eastAsiaTheme="minorHAnsi" w:hAnsi="Myriad Pro Light" w:cs="Arial"/>
          <w:color w:val="00587C"/>
          <w:sz w:val="20"/>
          <w:lang w:eastAsia="en-US"/>
        </w:rPr>
        <w:t>J.62</w:t>
      </w:r>
      <w:r w:rsidRPr="00064340">
        <w:rPr>
          <w:rFonts w:ascii="Myriad Pro Light" w:eastAsiaTheme="minorHAnsi" w:hAnsi="Myriad Pro Light" w:cs="Arial"/>
          <w:color w:val="00587C"/>
          <w:sz w:val="20"/>
          <w:lang w:eastAsia="en-US"/>
        </w:rPr>
        <w:tab/>
        <w:t>Erbringung von Dienstleistungen der Informationstechnologie</w:t>
      </w:r>
    </w:p>
    <w:p w14:paraId="13D7DF56" w14:textId="77777777" w:rsidR="00B062FD" w:rsidRDefault="00B062FD" w:rsidP="00B062FD">
      <w:pPr>
        <w:spacing w:line="280" w:lineRule="atLeast"/>
        <w:jc w:val="both"/>
        <w:rPr>
          <w:rFonts w:ascii="Sparkasse Rg" w:hAnsi="Sparkasse Rg"/>
          <w:sz w:val="22"/>
          <w:szCs w:val="22"/>
        </w:rPr>
      </w:pPr>
    </w:p>
    <w:p w14:paraId="5B9FA9C0" w14:textId="77777777" w:rsidR="00B062FD" w:rsidRPr="00064340" w:rsidRDefault="00B062FD" w:rsidP="00064340">
      <w:pPr>
        <w:pStyle w:val="EENUntertitel"/>
      </w:pPr>
      <w:bookmarkStart w:id="105" w:name="t100"/>
      <w:r w:rsidRPr="00064340">
        <w:t>EG0924 HU02</w:t>
      </w:r>
    </w:p>
    <w:bookmarkEnd w:id="105"/>
    <w:p w14:paraId="17401DD8" w14:textId="77777777" w:rsidR="00B062FD" w:rsidRPr="00064340" w:rsidRDefault="00B062FD" w:rsidP="00064340">
      <w:pPr>
        <w:pStyle w:val="EENUntertitel"/>
      </w:pPr>
      <w:r w:rsidRPr="00064340">
        <w:t>Software-Dienstleister bietet Entwicklungs- und Servicedienste an</w:t>
      </w:r>
    </w:p>
    <w:p w14:paraId="11C59AF3" w14:textId="77777777" w:rsidR="00B062FD" w:rsidRPr="005314D3" w:rsidRDefault="00B062FD" w:rsidP="005314D3">
      <w:pPr>
        <w:pStyle w:val="EENText"/>
      </w:pPr>
      <w:r w:rsidRPr="005314D3">
        <w:t xml:space="preserve">Ein ungarisches Unternehmen bietet maßgeschneiderte Unternehmenssoftware CRM, ERP, Websites, Webanwendungen, mobile Anwendungen für Agenten weltweit an. Darüber hinaus bietet es den Marktteilnehmern Interim-Manager-Dienstleistungen an und unterstützt in Schwierigkeiten geratene Entwicklungsteams. Dritter Schwerpunkt ist der Software-Support-Service, bei dem sie die Entwicklung neuer Softwaremodule und Funktionen für bestehende Software, die vollständige Umgestaltung, das Umschreiben oder die Wartung bestehender Software übernommen wird. Das Unternehmen sucht weltweit nach Vertretern für seine Software und Dienstleistungen. Es ist offen für Anfragen und Softwareentwicklungsprojekte, bei denen es sich mit sinnvollen und innovativen F&amp;E-Projekten verbinden kann. </w:t>
      </w:r>
    </w:p>
    <w:p w14:paraId="38527AE5" w14:textId="103F591D" w:rsidR="00B062FD" w:rsidRPr="008E0CD7" w:rsidRDefault="00B062FD" w:rsidP="008E0CD7">
      <w:pPr>
        <w:pStyle w:val="EENText"/>
      </w:pPr>
      <w:r w:rsidRPr="005314D3">
        <w:t>#CP BOHU20240906002</w:t>
      </w:r>
    </w:p>
    <w:sectPr w:rsidR="00B062FD" w:rsidRPr="008E0CD7" w:rsidSect="00E968B0">
      <w:headerReference w:type="default" r:id="rId113"/>
      <w:footerReference w:type="default" r:id="rId114"/>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8136B" w14:textId="77777777" w:rsidR="00AB42F1" w:rsidRDefault="00AB42F1" w:rsidP="00A3240B">
      <w:r>
        <w:separator/>
      </w:r>
    </w:p>
  </w:endnote>
  <w:endnote w:type="continuationSeparator" w:id="0">
    <w:p w14:paraId="2548867E" w14:textId="77777777" w:rsidR="00AB42F1" w:rsidRDefault="00AB42F1" w:rsidP="00A3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arkasse Rg">
    <w:altName w:val="Segoe Script"/>
    <w:charset w:val="00"/>
    <w:family w:val="swiss"/>
    <w:pitch w:val="variable"/>
    <w:sig w:usb0="800000AF" w:usb1="5000205B" w:usb2="00000000" w:usb3="00000000" w:csb0="00000093" w:csb1="00000000"/>
  </w:font>
  <w:font w:name="Sparkasse Symbol">
    <w:altName w:val="Symbol"/>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Arial"/>
    <w:panose1 w:val="00000000000000000000"/>
    <w:charset w:val="00"/>
    <w:family w:val="swiss"/>
    <w:notTrueType/>
    <w:pitch w:val="variable"/>
    <w:sig w:usb0="00000001" w:usb1="00000001"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9AEAA" w14:textId="77777777" w:rsidR="00AB42F1" w:rsidRPr="00C81C89" w:rsidRDefault="00AB42F1" w:rsidP="000E4369">
    <w:pPr>
      <w:pStyle w:val="Fuzeile"/>
      <w:rPr>
        <w:rFonts w:ascii="Myriad Pro Light" w:hAnsi="Myriad Pro Light"/>
        <w:sz w:val="20"/>
      </w:rPr>
    </w:pPr>
    <w:r w:rsidRPr="00C81C89">
      <w:rPr>
        <w:rFonts w:ascii="Myriad Pro Light" w:hAnsi="Myriad Pro Light"/>
        <w:sz w:val="20"/>
      </w:rPr>
      <w:tab/>
      <w:t xml:space="preserve">- </w:t>
    </w:r>
    <w:r w:rsidRPr="00C81C89">
      <w:rPr>
        <w:rFonts w:ascii="Myriad Pro Light" w:hAnsi="Myriad Pro Light"/>
        <w:sz w:val="20"/>
      </w:rPr>
      <w:fldChar w:fldCharType="begin"/>
    </w:r>
    <w:r w:rsidRPr="00C81C89">
      <w:rPr>
        <w:rFonts w:ascii="Myriad Pro Light" w:hAnsi="Myriad Pro Light"/>
        <w:sz w:val="20"/>
      </w:rPr>
      <w:instrText xml:space="preserve"> PAGE </w:instrText>
    </w:r>
    <w:r w:rsidRPr="00C81C89">
      <w:rPr>
        <w:rFonts w:ascii="Myriad Pro Light" w:hAnsi="Myriad Pro Light"/>
        <w:sz w:val="20"/>
      </w:rPr>
      <w:fldChar w:fldCharType="separate"/>
    </w:r>
    <w:r w:rsidR="00096440">
      <w:rPr>
        <w:rFonts w:ascii="Myriad Pro Light" w:hAnsi="Myriad Pro Light"/>
        <w:noProof/>
        <w:sz w:val="20"/>
      </w:rPr>
      <w:t>23</w:t>
    </w:r>
    <w:r w:rsidRPr="00C81C89">
      <w:rPr>
        <w:rFonts w:ascii="Myriad Pro Light" w:hAnsi="Myriad Pro Light"/>
        <w:sz w:val="20"/>
      </w:rPr>
      <w:fldChar w:fldCharType="end"/>
    </w:r>
    <w:r w:rsidRPr="00C81C89">
      <w:rPr>
        <w:rFonts w:ascii="Myriad Pro Light" w:hAnsi="Myriad Pro Light"/>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695AA" w14:textId="77777777" w:rsidR="00AB42F1" w:rsidRDefault="00AB42F1" w:rsidP="00A3240B">
      <w:r>
        <w:separator/>
      </w:r>
    </w:p>
  </w:footnote>
  <w:footnote w:type="continuationSeparator" w:id="0">
    <w:p w14:paraId="522CF0A5" w14:textId="77777777" w:rsidR="00AB42F1" w:rsidRDefault="00AB42F1" w:rsidP="00A32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EE872" w14:textId="77777777" w:rsidR="00AB42F1" w:rsidRDefault="00AB42F1" w:rsidP="007149D5">
    <w:pPr>
      <w:pStyle w:val="Kopfzeile"/>
      <w:ind w:firstLine="284"/>
    </w:pPr>
    <w:r>
      <w:rPr>
        <w:noProof/>
      </w:rPr>
      <w:drawing>
        <wp:anchor distT="0" distB="0" distL="114300" distR="114300" simplePos="0" relativeHeight="251658240" behindDoc="0" locked="0" layoutInCell="1" allowOverlap="1" wp14:anchorId="713866DE" wp14:editId="1BCF540D">
          <wp:simplePos x="0" y="0"/>
          <wp:positionH relativeFrom="column">
            <wp:posOffset>-899795</wp:posOffset>
          </wp:positionH>
          <wp:positionV relativeFrom="paragraph">
            <wp:posOffset>-457200</wp:posOffset>
          </wp:positionV>
          <wp:extent cx="7565390" cy="2108200"/>
          <wp:effectExtent l="0" t="0" r="0" b="6350"/>
          <wp:wrapTopAndBottom/>
          <wp:docPr id="82"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65390" cy="2108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A8F4384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59EEFC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EB83AC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7B1C19"/>
    <w:multiLevelType w:val="multilevel"/>
    <w:tmpl w:val="6906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EF7A6E"/>
    <w:multiLevelType w:val="multilevel"/>
    <w:tmpl w:val="515C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500B4"/>
    <w:multiLevelType w:val="hybridMultilevel"/>
    <w:tmpl w:val="C84A6A8A"/>
    <w:lvl w:ilvl="0" w:tplc="4CEC6652">
      <w:start w:val="1"/>
      <w:numFmt w:val="decimal"/>
      <w:pStyle w:val="NummerierteAufzhlung"/>
      <w:lvlText w:val="%1."/>
      <w:lvlJc w:val="left"/>
      <w:pPr>
        <w:tabs>
          <w:tab w:val="num" w:pos="425"/>
        </w:tabs>
        <w:ind w:left="425" w:hanging="42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2A306AA"/>
    <w:multiLevelType w:val="hybridMultilevel"/>
    <w:tmpl w:val="9006C24A"/>
    <w:lvl w:ilvl="0" w:tplc="82BA852C">
      <w:start w:val="1"/>
      <w:numFmt w:val="bullet"/>
      <w:pStyle w:val="Spiegelstrich"/>
      <w:lvlText w:val="–"/>
      <w:lvlJc w:val="left"/>
      <w:pPr>
        <w:tabs>
          <w:tab w:val="num" w:pos="425"/>
        </w:tabs>
        <w:ind w:left="425" w:hanging="425"/>
      </w:pPr>
      <w:rPr>
        <w:rFonts w:ascii="Sparkasse Rg" w:hAnsi="Sparkasse Rg" w:hint="default"/>
        <w:sz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4E937CE"/>
    <w:multiLevelType w:val="multilevel"/>
    <w:tmpl w:val="E48EC7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EC627AD"/>
    <w:multiLevelType w:val="multilevel"/>
    <w:tmpl w:val="C380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56854"/>
    <w:multiLevelType w:val="multilevel"/>
    <w:tmpl w:val="4168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81560C"/>
    <w:multiLevelType w:val="multilevel"/>
    <w:tmpl w:val="B9EC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8B43D9"/>
    <w:multiLevelType w:val="multilevel"/>
    <w:tmpl w:val="33D8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08186C"/>
    <w:multiLevelType w:val="multilevel"/>
    <w:tmpl w:val="3616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A026C8"/>
    <w:multiLevelType w:val="multilevel"/>
    <w:tmpl w:val="E7F6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687650"/>
    <w:multiLevelType w:val="hybridMultilevel"/>
    <w:tmpl w:val="36887854"/>
    <w:lvl w:ilvl="0" w:tplc="3F40C5A2">
      <w:start w:val="1"/>
      <w:numFmt w:val="bullet"/>
      <w:pStyle w:val="Pfeilaufzhlung"/>
      <w:lvlText w:val=""/>
      <w:lvlJc w:val="left"/>
      <w:pPr>
        <w:tabs>
          <w:tab w:val="num" w:pos="425"/>
        </w:tabs>
        <w:ind w:left="425" w:hanging="425"/>
      </w:pPr>
      <w:rPr>
        <w:rFonts w:ascii="Sparkasse Symbol" w:hAnsi="Sparkasse Symbol" w:hint="default"/>
        <w:sz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38D1DCA"/>
    <w:multiLevelType w:val="multilevel"/>
    <w:tmpl w:val="2BC8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9B0471"/>
    <w:multiLevelType w:val="multilevel"/>
    <w:tmpl w:val="3DE4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962ADD"/>
    <w:multiLevelType w:val="multilevel"/>
    <w:tmpl w:val="4966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6D70DF"/>
    <w:multiLevelType w:val="multilevel"/>
    <w:tmpl w:val="F560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4B31B6"/>
    <w:multiLevelType w:val="multilevel"/>
    <w:tmpl w:val="AB24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5E68A2"/>
    <w:multiLevelType w:val="multilevel"/>
    <w:tmpl w:val="BAB4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3679699">
    <w:abstractNumId w:val="5"/>
  </w:num>
  <w:num w:numId="2" w16cid:durableId="1640108160">
    <w:abstractNumId w:val="6"/>
  </w:num>
  <w:num w:numId="3" w16cid:durableId="2109618063">
    <w:abstractNumId w:val="14"/>
  </w:num>
  <w:num w:numId="4" w16cid:durableId="10137294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88633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50021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5860040">
    <w:abstractNumId w:val="2"/>
  </w:num>
  <w:num w:numId="8" w16cid:durableId="1005013396">
    <w:abstractNumId w:val="1"/>
  </w:num>
  <w:num w:numId="9" w16cid:durableId="736049269">
    <w:abstractNumId w:val="0"/>
  </w:num>
  <w:num w:numId="10" w16cid:durableId="367216713">
    <w:abstractNumId w:val="7"/>
  </w:num>
  <w:num w:numId="11" w16cid:durableId="141386277">
    <w:abstractNumId w:val="3"/>
  </w:num>
  <w:num w:numId="12" w16cid:durableId="134109912">
    <w:abstractNumId w:val="16"/>
  </w:num>
  <w:num w:numId="13" w16cid:durableId="496382365">
    <w:abstractNumId w:val="11"/>
  </w:num>
  <w:num w:numId="14" w16cid:durableId="222566765">
    <w:abstractNumId w:val="13"/>
  </w:num>
  <w:num w:numId="15" w16cid:durableId="1237783368">
    <w:abstractNumId w:val="9"/>
  </w:num>
  <w:num w:numId="16" w16cid:durableId="1134760053">
    <w:abstractNumId w:val="12"/>
  </w:num>
  <w:num w:numId="17" w16cid:durableId="1698852066">
    <w:abstractNumId w:val="4"/>
  </w:num>
  <w:num w:numId="18" w16cid:durableId="1655986522">
    <w:abstractNumId w:val="18"/>
  </w:num>
  <w:num w:numId="19" w16cid:durableId="1357999964">
    <w:abstractNumId w:val="19"/>
  </w:num>
  <w:num w:numId="20" w16cid:durableId="781190844">
    <w:abstractNumId w:val="10"/>
  </w:num>
  <w:num w:numId="21" w16cid:durableId="1535193433">
    <w:abstractNumId w:val="17"/>
  </w:num>
  <w:num w:numId="22" w16cid:durableId="849179271">
    <w:abstractNumId w:val="8"/>
  </w:num>
  <w:num w:numId="23" w16cid:durableId="515734721">
    <w:abstractNumId w:val="15"/>
  </w:num>
  <w:num w:numId="24" w16cid:durableId="1027097913">
    <w:abstractNumId w:val="20"/>
  </w:num>
  <w:num w:numId="25" w16cid:durableId="2599214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064536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activeWritingStyle w:appName="MSWord" w:lang="it-IT" w:vendorID="64" w:dllVersion="6" w:nlCheck="1" w:checkStyle="0"/>
  <w:activeWritingStyle w:appName="MSWord" w:lang="de-DE" w:vendorID="64" w:dllVersion="6" w:nlCheck="1" w:checkStyle="0"/>
  <w:activeWritingStyle w:appName="MSWord" w:lang="en-US" w:vendorID="64" w:dllVersion="6" w:nlCheck="1" w:checkStyle="0"/>
  <w:activeWritingStyle w:appName="MSWord" w:lang="fr-FR" w:vendorID="64" w:dllVersion="6" w:nlCheck="1" w:checkStyle="1"/>
  <w:activeWritingStyle w:appName="MSWord" w:lang="de-D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880"/>
    <w:rsid w:val="00000395"/>
    <w:rsid w:val="0000152C"/>
    <w:rsid w:val="00003A5E"/>
    <w:rsid w:val="00003AD8"/>
    <w:rsid w:val="000056BD"/>
    <w:rsid w:val="00007200"/>
    <w:rsid w:val="000073E6"/>
    <w:rsid w:val="000101BD"/>
    <w:rsid w:val="000117B6"/>
    <w:rsid w:val="0001217E"/>
    <w:rsid w:val="0001321D"/>
    <w:rsid w:val="00014A28"/>
    <w:rsid w:val="0001514F"/>
    <w:rsid w:val="00017B03"/>
    <w:rsid w:val="000214AD"/>
    <w:rsid w:val="00021EEA"/>
    <w:rsid w:val="00023FBF"/>
    <w:rsid w:val="00025FD8"/>
    <w:rsid w:val="000276A5"/>
    <w:rsid w:val="00027CD6"/>
    <w:rsid w:val="00027E4A"/>
    <w:rsid w:val="00030940"/>
    <w:rsid w:val="00030D4C"/>
    <w:rsid w:val="00032C9A"/>
    <w:rsid w:val="000331D0"/>
    <w:rsid w:val="000335ED"/>
    <w:rsid w:val="00033BAC"/>
    <w:rsid w:val="000342C9"/>
    <w:rsid w:val="000353A2"/>
    <w:rsid w:val="00035FCA"/>
    <w:rsid w:val="00036485"/>
    <w:rsid w:val="00042685"/>
    <w:rsid w:val="00042BD1"/>
    <w:rsid w:val="00042C7C"/>
    <w:rsid w:val="00043D83"/>
    <w:rsid w:val="00045825"/>
    <w:rsid w:val="00045FA8"/>
    <w:rsid w:val="00045FFE"/>
    <w:rsid w:val="000469B8"/>
    <w:rsid w:val="00046EE5"/>
    <w:rsid w:val="00047536"/>
    <w:rsid w:val="0005014E"/>
    <w:rsid w:val="00052C21"/>
    <w:rsid w:val="00052DF6"/>
    <w:rsid w:val="00054AEE"/>
    <w:rsid w:val="000551DC"/>
    <w:rsid w:val="00055D42"/>
    <w:rsid w:val="00057379"/>
    <w:rsid w:val="00057773"/>
    <w:rsid w:val="00057B2D"/>
    <w:rsid w:val="00060CCD"/>
    <w:rsid w:val="000638D4"/>
    <w:rsid w:val="00064340"/>
    <w:rsid w:val="00064F44"/>
    <w:rsid w:val="0006570B"/>
    <w:rsid w:val="00066B9D"/>
    <w:rsid w:val="00067384"/>
    <w:rsid w:val="000674B0"/>
    <w:rsid w:val="00067F84"/>
    <w:rsid w:val="000706F1"/>
    <w:rsid w:val="000714DE"/>
    <w:rsid w:val="00071667"/>
    <w:rsid w:val="000723FB"/>
    <w:rsid w:val="0007401B"/>
    <w:rsid w:val="00074C8C"/>
    <w:rsid w:val="000758DB"/>
    <w:rsid w:val="00080501"/>
    <w:rsid w:val="00080A81"/>
    <w:rsid w:val="00081743"/>
    <w:rsid w:val="00081829"/>
    <w:rsid w:val="00081A24"/>
    <w:rsid w:val="0008330C"/>
    <w:rsid w:val="00092372"/>
    <w:rsid w:val="000930BA"/>
    <w:rsid w:val="00095079"/>
    <w:rsid w:val="0009583B"/>
    <w:rsid w:val="00096440"/>
    <w:rsid w:val="000A034D"/>
    <w:rsid w:val="000A1BCD"/>
    <w:rsid w:val="000A3293"/>
    <w:rsid w:val="000A4C63"/>
    <w:rsid w:val="000A5013"/>
    <w:rsid w:val="000A56A4"/>
    <w:rsid w:val="000A7914"/>
    <w:rsid w:val="000A7AB8"/>
    <w:rsid w:val="000B096B"/>
    <w:rsid w:val="000B4BD0"/>
    <w:rsid w:val="000B4E20"/>
    <w:rsid w:val="000B6269"/>
    <w:rsid w:val="000B6537"/>
    <w:rsid w:val="000B6E53"/>
    <w:rsid w:val="000B72B5"/>
    <w:rsid w:val="000C0E33"/>
    <w:rsid w:val="000C24BF"/>
    <w:rsid w:val="000C293B"/>
    <w:rsid w:val="000C3EED"/>
    <w:rsid w:val="000C4C01"/>
    <w:rsid w:val="000D1564"/>
    <w:rsid w:val="000D1CF7"/>
    <w:rsid w:val="000D4391"/>
    <w:rsid w:val="000D5B38"/>
    <w:rsid w:val="000E0C10"/>
    <w:rsid w:val="000E14F3"/>
    <w:rsid w:val="000E2E4F"/>
    <w:rsid w:val="000E4369"/>
    <w:rsid w:val="000E4E56"/>
    <w:rsid w:val="000E7895"/>
    <w:rsid w:val="000E7E77"/>
    <w:rsid w:val="000F150B"/>
    <w:rsid w:val="000F249D"/>
    <w:rsid w:val="000F2EEC"/>
    <w:rsid w:val="000F76CC"/>
    <w:rsid w:val="000F7F27"/>
    <w:rsid w:val="00100C90"/>
    <w:rsid w:val="0010668F"/>
    <w:rsid w:val="001069AF"/>
    <w:rsid w:val="001110F7"/>
    <w:rsid w:val="00111285"/>
    <w:rsid w:val="00113294"/>
    <w:rsid w:val="00114F97"/>
    <w:rsid w:val="00115787"/>
    <w:rsid w:val="00116910"/>
    <w:rsid w:val="00121000"/>
    <w:rsid w:val="00121CC0"/>
    <w:rsid w:val="00121F6C"/>
    <w:rsid w:val="00122A82"/>
    <w:rsid w:val="001238C4"/>
    <w:rsid w:val="0012410A"/>
    <w:rsid w:val="001247E1"/>
    <w:rsid w:val="001250F6"/>
    <w:rsid w:val="001255CC"/>
    <w:rsid w:val="00130842"/>
    <w:rsid w:val="00132DE9"/>
    <w:rsid w:val="00133CCC"/>
    <w:rsid w:val="00134377"/>
    <w:rsid w:val="00135AA0"/>
    <w:rsid w:val="00135C25"/>
    <w:rsid w:val="00135C90"/>
    <w:rsid w:val="0013732A"/>
    <w:rsid w:val="00141C1E"/>
    <w:rsid w:val="00141D98"/>
    <w:rsid w:val="00142A83"/>
    <w:rsid w:val="00142D98"/>
    <w:rsid w:val="0014333B"/>
    <w:rsid w:val="00146263"/>
    <w:rsid w:val="00147D2A"/>
    <w:rsid w:val="001501FC"/>
    <w:rsid w:val="00153AE0"/>
    <w:rsid w:val="001544CD"/>
    <w:rsid w:val="00157E5E"/>
    <w:rsid w:val="00160FFD"/>
    <w:rsid w:val="001614C2"/>
    <w:rsid w:val="00161FD4"/>
    <w:rsid w:val="001638BD"/>
    <w:rsid w:val="001643F3"/>
    <w:rsid w:val="00164A08"/>
    <w:rsid w:val="00165AB4"/>
    <w:rsid w:val="001666EE"/>
    <w:rsid w:val="001676B4"/>
    <w:rsid w:val="001720B5"/>
    <w:rsid w:val="00172820"/>
    <w:rsid w:val="0017580A"/>
    <w:rsid w:val="00176452"/>
    <w:rsid w:val="00177D83"/>
    <w:rsid w:val="001808C5"/>
    <w:rsid w:val="0018248C"/>
    <w:rsid w:val="001829B1"/>
    <w:rsid w:val="00182A02"/>
    <w:rsid w:val="00185628"/>
    <w:rsid w:val="001862E8"/>
    <w:rsid w:val="00186A16"/>
    <w:rsid w:val="00187513"/>
    <w:rsid w:val="00187BAB"/>
    <w:rsid w:val="00190151"/>
    <w:rsid w:val="0019096D"/>
    <w:rsid w:val="00190CC5"/>
    <w:rsid w:val="00191400"/>
    <w:rsid w:val="00191C26"/>
    <w:rsid w:val="0019257A"/>
    <w:rsid w:val="0019309E"/>
    <w:rsid w:val="00196860"/>
    <w:rsid w:val="00196CF8"/>
    <w:rsid w:val="00197563"/>
    <w:rsid w:val="001A0721"/>
    <w:rsid w:val="001A0B7B"/>
    <w:rsid w:val="001A1628"/>
    <w:rsid w:val="001A21CE"/>
    <w:rsid w:val="001A2ECD"/>
    <w:rsid w:val="001A3FE7"/>
    <w:rsid w:val="001A62BE"/>
    <w:rsid w:val="001A6DD6"/>
    <w:rsid w:val="001B0264"/>
    <w:rsid w:val="001B08C5"/>
    <w:rsid w:val="001B23BA"/>
    <w:rsid w:val="001B293F"/>
    <w:rsid w:val="001B37DD"/>
    <w:rsid w:val="001B439B"/>
    <w:rsid w:val="001B53A9"/>
    <w:rsid w:val="001B6271"/>
    <w:rsid w:val="001B7EE4"/>
    <w:rsid w:val="001C1E38"/>
    <w:rsid w:val="001C3156"/>
    <w:rsid w:val="001C3B60"/>
    <w:rsid w:val="001C3EFB"/>
    <w:rsid w:val="001C42E9"/>
    <w:rsid w:val="001C497D"/>
    <w:rsid w:val="001C7CB4"/>
    <w:rsid w:val="001D06A5"/>
    <w:rsid w:val="001D52E2"/>
    <w:rsid w:val="001E1148"/>
    <w:rsid w:val="001E1367"/>
    <w:rsid w:val="001E25F8"/>
    <w:rsid w:val="001E405B"/>
    <w:rsid w:val="001E4153"/>
    <w:rsid w:val="001E4C3D"/>
    <w:rsid w:val="001E4F03"/>
    <w:rsid w:val="001E6A82"/>
    <w:rsid w:val="001E729B"/>
    <w:rsid w:val="001F107E"/>
    <w:rsid w:val="001F1F8E"/>
    <w:rsid w:val="001F3A5A"/>
    <w:rsid w:val="001F5D06"/>
    <w:rsid w:val="001F61DF"/>
    <w:rsid w:val="001F6EDC"/>
    <w:rsid w:val="002048AC"/>
    <w:rsid w:val="00204E65"/>
    <w:rsid w:val="0020509E"/>
    <w:rsid w:val="002064E9"/>
    <w:rsid w:val="00207732"/>
    <w:rsid w:val="0021579A"/>
    <w:rsid w:val="002230D0"/>
    <w:rsid w:val="0022321B"/>
    <w:rsid w:val="002245E7"/>
    <w:rsid w:val="0022557E"/>
    <w:rsid w:val="00225B33"/>
    <w:rsid w:val="002269A7"/>
    <w:rsid w:val="00230148"/>
    <w:rsid w:val="00230EE3"/>
    <w:rsid w:val="002316D5"/>
    <w:rsid w:val="00231C96"/>
    <w:rsid w:val="002331BC"/>
    <w:rsid w:val="00233828"/>
    <w:rsid w:val="0023436A"/>
    <w:rsid w:val="00234421"/>
    <w:rsid w:val="00235C4E"/>
    <w:rsid w:val="00237903"/>
    <w:rsid w:val="0024056D"/>
    <w:rsid w:val="002417F9"/>
    <w:rsid w:val="002435B8"/>
    <w:rsid w:val="0024462B"/>
    <w:rsid w:val="0024629C"/>
    <w:rsid w:val="002470F2"/>
    <w:rsid w:val="00250C29"/>
    <w:rsid w:val="00252D19"/>
    <w:rsid w:val="00252F63"/>
    <w:rsid w:val="00253363"/>
    <w:rsid w:val="002539E7"/>
    <w:rsid w:val="00256144"/>
    <w:rsid w:val="00261EC3"/>
    <w:rsid w:val="00262417"/>
    <w:rsid w:val="002626CD"/>
    <w:rsid w:val="002637FF"/>
    <w:rsid w:val="00263A97"/>
    <w:rsid w:val="00264EAF"/>
    <w:rsid w:val="002651A7"/>
    <w:rsid w:val="00266523"/>
    <w:rsid w:val="0026793A"/>
    <w:rsid w:val="00267EE4"/>
    <w:rsid w:val="00267FF7"/>
    <w:rsid w:val="0027041C"/>
    <w:rsid w:val="0027074B"/>
    <w:rsid w:val="00270AB0"/>
    <w:rsid w:val="0027224D"/>
    <w:rsid w:val="002722C4"/>
    <w:rsid w:val="00273B7F"/>
    <w:rsid w:val="00275176"/>
    <w:rsid w:val="00277597"/>
    <w:rsid w:val="00281938"/>
    <w:rsid w:val="00282E68"/>
    <w:rsid w:val="00283159"/>
    <w:rsid w:val="00286A44"/>
    <w:rsid w:val="00286BCE"/>
    <w:rsid w:val="00286C54"/>
    <w:rsid w:val="0029088C"/>
    <w:rsid w:val="002932E9"/>
    <w:rsid w:val="00293917"/>
    <w:rsid w:val="00293AA5"/>
    <w:rsid w:val="00295CAB"/>
    <w:rsid w:val="00296439"/>
    <w:rsid w:val="0029694F"/>
    <w:rsid w:val="002970D6"/>
    <w:rsid w:val="002A0E4F"/>
    <w:rsid w:val="002A3818"/>
    <w:rsid w:val="002A5098"/>
    <w:rsid w:val="002A5DCB"/>
    <w:rsid w:val="002A63AD"/>
    <w:rsid w:val="002B06B3"/>
    <w:rsid w:val="002B1F05"/>
    <w:rsid w:val="002B2C2B"/>
    <w:rsid w:val="002B7D43"/>
    <w:rsid w:val="002C01D0"/>
    <w:rsid w:val="002C0B63"/>
    <w:rsid w:val="002C1020"/>
    <w:rsid w:val="002C1120"/>
    <w:rsid w:val="002C1C64"/>
    <w:rsid w:val="002C1EC6"/>
    <w:rsid w:val="002C33E4"/>
    <w:rsid w:val="002C6094"/>
    <w:rsid w:val="002C6181"/>
    <w:rsid w:val="002C766D"/>
    <w:rsid w:val="002D0880"/>
    <w:rsid w:val="002D1AAB"/>
    <w:rsid w:val="002D4C96"/>
    <w:rsid w:val="002D4F9B"/>
    <w:rsid w:val="002D54CD"/>
    <w:rsid w:val="002D5DCC"/>
    <w:rsid w:val="002D6634"/>
    <w:rsid w:val="002D7618"/>
    <w:rsid w:val="002E057A"/>
    <w:rsid w:val="002E259F"/>
    <w:rsid w:val="002E2881"/>
    <w:rsid w:val="002E4DC8"/>
    <w:rsid w:val="002E4DFE"/>
    <w:rsid w:val="002E5264"/>
    <w:rsid w:val="002E65F5"/>
    <w:rsid w:val="002E6EB3"/>
    <w:rsid w:val="002F0B91"/>
    <w:rsid w:val="002F1560"/>
    <w:rsid w:val="002F2B87"/>
    <w:rsid w:val="002F46E1"/>
    <w:rsid w:val="002F4D54"/>
    <w:rsid w:val="002F5CC9"/>
    <w:rsid w:val="002F5D1E"/>
    <w:rsid w:val="002F6142"/>
    <w:rsid w:val="002F61A5"/>
    <w:rsid w:val="00302804"/>
    <w:rsid w:val="00302D41"/>
    <w:rsid w:val="0030454D"/>
    <w:rsid w:val="0030584C"/>
    <w:rsid w:val="00306297"/>
    <w:rsid w:val="00306912"/>
    <w:rsid w:val="00306CF1"/>
    <w:rsid w:val="0031005F"/>
    <w:rsid w:val="0031012E"/>
    <w:rsid w:val="0031271E"/>
    <w:rsid w:val="00312BFA"/>
    <w:rsid w:val="00313968"/>
    <w:rsid w:val="0031678A"/>
    <w:rsid w:val="0032453E"/>
    <w:rsid w:val="0032525B"/>
    <w:rsid w:val="00325F58"/>
    <w:rsid w:val="003263A8"/>
    <w:rsid w:val="003264D6"/>
    <w:rsid w:val="00326DC8"/>
    <w:rsid w:val="00326E50"/>
    <w:rsid w:val="003319BB"/>
    <w:rsid w:val="00331CB9"/>
    <w:rsid w:val="003325C5"/>
    <w:rsid w:val="00333F08"/>
    <w:rsid w:val="00334C25"/>
    <w:rsid w:val="00334D4E"/>
    <w:rsid w:val="003353F7"/>
    <w:rsid w:val="00335F6A"/>
    <w:rsid w:val="00336660"/>
    <w:rsid w:val="00341139"/>
    <w:rsid w:val="003425FE"/>
    <w:rsid w:val="00342ECC"/>
    <w:rsid w:val="003430C0"/>
    <w:rsid w:val="00344D50"/>
    <w:rsid w:val="00346050"/>
    <w:rsid w:val="0034665F"/>
    <w:rsid w:val="00350929"/>
    <w:rsid w:val="00350AF8"/>
    <w:rsid w:val="00350B80"/>
    <w:rsid w:val="00350F6C"/>
    <w:rsid w:val="003511F3"/>
    <w:rsid w:val="00351A9D"/>
    <w:rsid w:val="00352EC8"/>
    <w:rsid w:val="0035346B"/>
    <w:rsid w:val="00355DC3"/>
    <w:rsid w:val="003573C4"/>
    <w:rsid w:val="00361E77"/>
    <w:rsid w:val="003641EE"/>
    <w:rsid w:val="003645AC"/>
    <w:rsid w:val="00367997"/>
    <w:rsid w:val="0037033E"/>
    <w:rsid w:val="003705F6"/>
    <w:rsid w:val="00371551"/>
    <w:rsid w:val="00372C09"/>
    <w:rsid w:val="003730F5"/>
    <w:rsid w:val="00373301"/>
    <w:rsid w:val="00373CF6"/>
    <w:rsid w:val="003755A2"/>
    <w:rsid w:val="00375F35"/>
    <w:rsid w:val="00376029"/>
    <w:rsid w:val="003760B2"/>
    <w:rsid w:val="00376F85"/>
    <w:rsid w:val="00381C13"/>
    <w:rsid w:val="00383FEB"/>
    <w:rsid w:val="003854CC"/>
    <w:rsid w:val="00386C12"/>
    <w:rsid w:val="00386CE1"/>
    <w:rsid w:val="00387D53"/>
    <w:rsid w:val="00392066"/>
    <w:rsid w:val="00392640"/>
    <w:rsid w:val="00392B33"/>
    <w:rsid w:val="003934AC"/>
    <w:rsid w:val="00393CAB"/>
    <w:rsid w:val="00394A26"/>
    <w:rsid w:val="00394B1D"/>
    <w:rsid w:val="00394E33"/>
    <w:rsid w:val="0039745D"/>
    <w:rsid w:val="00397680"/>
    <w:rsid w:val="003A0B48"/>
    <w:rsid w:val="003A13E5"/>
    <w:rsid w:val="003A2545"/>
    <w:rsid w:val="003A3DE5"/>
    <w:rsid w:val="003A425F"/>
    <w:rsid w:val="003A4850"/>
    <w:rsid w:val="003A4CF6"/>
    <w:rsid w:val="003A4F0D"/>
    <w:rsid w:val="003A5E74"/>
    <w:rsid w:val="003A6D89"/>
    <w:rsid w:val="003A6E45"/>
    <w:rsid w:val="003B1C9C"/>
    <w:rsid w:val="003B2200"/>
    <w:rsid w:val="003B2F98"/>
    <w:rsid w:val="003B45F5"/>
    <w:rsid w:val="003B5700"/>
    <w:rsid w:val="003B5983"/>
    <w:rsid w:val="003B6DC2"/>
    <w:rsid w:val="003C1793"/>
    <w:rsid w:val="003C25FE"/>
    <w:rsid w:val="003C3492"/>
    <w:rsid w:val="003C3D9D"/>
    <w:rsid w:val="003C5859"/>
    <w:rsid w:val="003C6BF0"/>
    <w:rsid w:val="003C7199"/>
    <w:rsid w:val="003D0686"/>
    <w:rsid w:val="003D2A0B"/>
    <w:rsid w:val="003D3870"/>
    <w:rsid w:val="003D3D2E"/>
    <w:rsid w:val="003D3D58"/>
    <w:rsid w:val="003D42E1"/>
    <w:rsid w:val="003D487E"/>
    <w:rsid w:val="003D4FE7"/>
    <w:rsid w:val="003D6C9B"/>
    <w:rsid w:val="003E1852"/>
    <w:rsid w:val="003E2F4F"/>
    <w:rsid w:val="003E30C6"/>
    <w:rsid w:val="003E31E4"/>
    <w:rsid w:val="003E3EEA"/>
    <w:rsid w:val="003E403A"/>
    <w:rsid w:val="003E5E5C"/>
    <w:rsid w:val="003E6140"/>
    <w:rsid w:val="003E6BC6"/>
    <w:rsid w:val="003E6F79"/>
    <w:rsid w:val="003E7CE5"/>
    <w:rsid w:val="003F0744"/>
    <w:rsid w:val="003F4857"/>
    <w:rsid w:val="003F5375"/>
    <w:rsid w:val="003F5D31"/>
    <w:rsid w:val="003F5D8A"/>
    <w:rsid w:val="00400003"/>
    <w:rsid w:val="00400A61"/>
    <w:rsid w:val="0040285D"/>
    <w:rsid w:val="00403350"/>
    <w:rsid w:val="00403BA3"/>
    <w:rsid w:val="00404C21"/>
    <w:rsid w:val="0040525E"/>
    <w:rsid w:val="004058E1"/>
    <w:rsid w:val="00405F5E"/>
    <w:rsid w:val="00407482"/>
    <w:rsid w:val="004074F8"/>
    <w:rsid w:val="00410F57"/>
    <w:rsid w:val="00411732"/>
    <w:rsid w:val="0041203C"/>
    <w:rsid w:val="00412454"/>
    <w:rsid w:val="00412ABE"/>
    <w:rsid w:val="00412B9D"/>
    <w:rsid w:val="00413C48"/>
    <w:rsid w:val="00416163"/>
    <w:rsid w:val="004174DA"/>
    <w:rsid w:val="0041781A"/>
    <w:rsid w:val="00422F32"/>
    <w:rsid w:val="00424977"/>
    <w:rsid w:val="00425D72"/>
    <w:rsid w:val="0042713F"/>
    <w:rsid w:val="00427750"/>
    <w:rsid w:val="00427B13"/>
    <w:rsid w:val="00427EEC"/>
    <w:rsid w:val="004303D6"/>
    <w:rsid w:val="00430B93"/>
    <w:rsid w:val="004310A9"/>
    <w:rsid w:val="00431396"/>
    <w:rsid w:val="00431630"/>
    <w:rsid w:val="0043235E"/>
    <w:rsid w:val="00433086"/>
    <w:rsid w:val="004330A5"/>
    <w:rsid w:val="00433D1E"/>
    <w:rsid w:val="00435C44"/>
    <w:rsid w:val="004360B2"/>
    <w:rsid w:val="00437B0D"/>
    <w:rsid w:val="0044184C"/>
    <w:rsid w:val="004425B2"/>
    <w:rsid w:val="0044364A"/>
    <w:rsid w:val="00445B51"/>
    <w:rsid w:val="00446711"/>
    <w:rsid w:val="00446F00"/>
    <w:rsid w:val="00447286"/>
    <w:rsid w:val="00447F42"/>
    <w:rsid w:val="004502A1"/>
    <w:rsid w:val="004508CE"/>
    <w:rsid w:val="00451EFB"/>
    <w:rsid w:val="00452267"/>
    <w:rsid w:val="00453498"/>
    <w:rsid w:val="00455008"/>
    <w:rsid w:val="0045561C"/>
    <w:rsid w:val="00455D26"/>
    <w:rsid w:val="00457A22"/>
    <w:rsid w:val="00461450"/>
    <w:rsid w:val="00462565"/>
    <w:rsid w:val="00463465"/>
    <w:rsid w:val="0046480B"/>
    <w:rsid w:val="00466DD8"/>
    <w:rsid w:val="0046780C"/>
    <w:rsid w:val="0046785F"/>
    <w:rsid w:val="004722D3"/>
    <w:rsid w:val="004723C2"/>
    <w:rsid w:val="00473B0B"/>
    <w:rsid w:val="004776E7"/>
    <w:rsid w:val="00480B82"/>
    <w:rsid w:val="00480C36"/>
    <w:rsid w:val="004837DA"/>
    <w:rsid w:val="004928BE"/>
    <w:rsid w:val="004929C0"/>
    <w:rsid w:val="00493F66"/>
    <w:rsid w:val="004961EB"/>
    <w:rsid w:val="00496A02"/>
    <w:rsid w:val="004A0355"/>
    <w:rsid w:val="004A1953"/>
    <w:rsid w:val="004A268D"/>
    <w:rsid w:val="004A31EF"/>
    <w:rsid w:val="004A34E1"/>
    <w:rsid w:val="004A3540"/>
    <w:rsid w:val="004A582A"/>
    <w:rsid w:val="004A5D69"/>
    <w:rsid w:val="004A6FF2"/>
    <w:rsid w:val="004B0186"/>
    <w:rsid w:val="004B044D"/>
    <w:rsid w:val="004B1C20"/>
    <w:rsid w:val="004B1D4C"/>
    <w:rsid w:val="004B34E2"/>
    <w:rsid w:val="004B3702"/>
    <w:rsid w:val="004B3D4F"/>
    <w:rsid w:val="004B413C"/>
    <w:rsid w:val="004B4577"/>
    <w:rsid w:val="004B48C6"/>
    <w:rsid w:val="004B5C09"/>
    <w:rsid w:val="004C02F2"/>
    <w:rsid w:val="004C3F37"/>
    <w:rsid w:val="004C4379"/>
    <w:rsid w:val="004C4654"/>
    <w:rsid w:val="004C4BDF"/>
    <w:rsid w:val="004C5A0D"/>
    <w:rsid w:val="004D29CD"/>
    <w:rsid w:val="004D2DB3"/>
    <w:rsid w:val="004D46BF"/>
    <w:rsid w:val="004D4EBD"/>
    <w:rsid w:val="004D6E0E"/>
    <w:rsid w:val="004D6F54"/>
    <w:rsid w:val="004D72CD"/>
    <w:rsid w:val="004E040A"/>
    <w:rsid w:val="004E0B0A"/>
    <w:rsid w:val="004E1281"/>
    <w:rsid w:val="004E1A23"/>
    <w:rsid w:val="004E1F84"/>
    <w:rsid w:val="004E2308"/>
    <w:rsid w:val="004E27C0"/>
    <w:rsid w:val="004E346A"/>
    <w:rsid w:val="004E3867"/>
    <w:rsid w:val="004E427B"/>
    <w:rsid w:val="004E4AFA"/>
    <w:rsid w:val="004E54BE"/>
    <w:rsid w:val="004E5583"/>
    <w:rsid w:val="004E584D"/>
    <w:rsid w:val="004E62D7"/>
    <w:rsid w:val="004F0A10"/>
    <w:rsid w:val="004F0B6C"/>
    <w:rsid w:val="004F115B"/>
    <w:rsid w:val="004F12F6"/>
    <w:rsid w:val="004F1EA8"/>
    <w:rsid w:val="004F22B1"/>
    <w:rsid w:val="004F373C"/>
    <w:rsid w:val="004F3D55"/>
    <w:rsid w:val="004F3F13"/>
    <w:rsid w:val="004F73E1"/>
    <w:rsid w:val="005001A8"/>
    <w:rsid w:val="005015E5"/>
    <w:rsid w:val="0050168F"/>
    <w:rsid w:val="005022AD"/>
    <w:rsid w:val="00502405"/>
    <w:rsid w:val="00504DF4"/>
    <w:rsid w:val="0050509A"/>
    <w:rsid w:val="00505B75"/>
    <w:rsid w:val="00507285"/>
    <w:rsid w:val="005130BF"/>
    <w:rsid w:val="0051512D"/>
    <w:rsid w:val="005163B8"/>
    <w:rsid w:val="0051767F"/>
    <w:rsid w:val="005215D1"/>
    <w:rsid w:val="0052211F"/>
    <w:rsid w:val="00523587"/>
    <w:rsid w:val="00523BC9"/>
    <w:rsid w:val="0052566C"/>
    <w:rsid w:val="005314D3"/>
    <w:rsid w:val="00533E46"/>
    <w:rsid w:val="00534007"/>
    <w:rsid w:val="00534013"/>
    <w:rsid w:val="00534FD8"/>
    <w:rsid w:val="00536D2B"/>
    <w:rsid w:val="005402E2"/>
    <w:rsid w:val="005418D7"/>
    <w:rsid w:val="00543CE4"/>
    <w:rsid w:val="00544D76"/>
    <w:rsid w:val="00546D73"/>
    <w:rsid w:val="00546FAE"/>
    <w:rsid w:val="00547293"/>
    <w:rsid w:val="00550331"/>
    <w:rsid w:val="00550E18"/>
    <w:rsid w:val="00550E79"/>
    <w:rsid w:val="00550F9C"/>
    <w:rsid w:val="0055100E"/>
    <w:rsid w:val="00552A9A"/>
    <w:rsid w:val="00554345"/>
    <w:rsid w:val="00556E86"/>
    <w:rsid w:val="00560240"/>
    <w:rsid w:val="00560625"/>
    <w:rsid w:val="005618A0"/>
    <w:rsid w:val="00562758"/>
    <w:rsid w:val="00565660"/>
    <w:rsid w:val="005659F8"/>
    <w:rsid w:val="00570AFD"/>
    <w:rsid w:val="00570E4B"/>
    <w:rsid w:val="0057143D"/>
    <w:rsid w:val="00572AB2"/>
    <w:rsid w:val="00572AEC"/>
    <w:rsid w:val="00573EA1"/>
    <w:rsid w:val="00575165"/>
    <w:rsid w:val="00575476"/>
    <w:rsid w:val="005802A4"/>
    <w:rsid w:val="005805B8"/>
    <w:rsid w:val="005815D0"/>
    <w:rsid w:val="00582179"/>
    <w:rsid w:val="00582633"/>
    <w:rsid w:val="00584959"/>
    <w:rsid w:val="00585B38"/>
    <w:rsid w:val="0058790D"/>
    <w:rsid w:val="005918A0"/>
    <w:rsid w:val="00591F5B"/>
    <w:rsid w:val="00592E32"/>
    <w:rsid w:val="00595AE9"/>
    <w:rsid w:val="00595B69"/>
    <w:rsid w:val="005970AB"/>
    <w:rsid w:val="005972B5"/>
    <w:rsid w:val="00597FAF"/>
    <w:rsid w:val="005A1410"/>
    <w:rsid w:val="005A161D"/>
    <w:rsid w:val="005A20E2"/>
    <w:rsid w:val="005A34DA"/>
    <w:rsid w:val="005A432C"/>
    <w:rsid w:val="005A493E"/>
    <w:rsid w:val="005A64D7"/>
    <w:rsid w:val="005A7846"/>
    <w:rsid w:val="005A7CC5"/>
    <w:rsid w:val="005A7EB6"/>
    <w:rsid w:val="005B0DC6"/>
    <w:rsid w:val="005B18B3"/>
    <w:rsid w:val="005B57C3"/>
    <w:rsid w:val="005B596B"/>
    <w:rsid w:val="005B5E89"/>
    <w:rsid w:val="005B6329"/>
    <w:rsid w:val="005C03D7"/>
    <w:rsid w:val="005C21ED"/>
    <w:rsid w:val="005C225E"/>
    <w:rsid w:val="005C2B46"/>
    <w:rsid w:val="005C33E3"/>
    <w:rsid w:val="005C424B"/>
    <w:rsid w:val="005C4273"/>
    <w:rsid w:val="005C675C"/>
    <w:rsid w:val="005C7954"/>
    <w:rsid w:val="005D0581"/>
    <w:rsid w:val="005D199A"/>
    <w:rsid w:val="005D22AA"/>
    <w:rsid w:val="005D3CBD"/>
    <w:rsid w:val="005D3D46"/>
    <w:rsid w:val="005D5031"/>
    <w:rsid w:val="005D6161"/>
    <w:rsid w:val="005D6529"/>
    <w:rsid w:val="005D72B9"/>
    <w:rsid w:val="005D7FDD"/>
    <w:rsid w:val="005E2A1B"/>
    <w:rsid w:val="005E38AE"/>
    <w:rsid w:val="005E4639"/>
    <w:rsid w:val="005E50AF"/>
    <w:rsid w:val="005E5D4E"/>
    <w:rsid w:val="005F07AD"/>
    <w:rsid w:val="005F15DF"/>
    <w:rsid w:val="005F1824"/>
    <w:rsid w:val="005F1B63"/>
    <w:rsid w:val="005F2B7D"/>
    <w:rsid w:val="005F4E64"/>
    <w:rsid w:val="005F6CC5"/>
    <w:rsid w:val="005F7468"/>
    <w:rsid w:val="005F7863"/>
    <w:rsid w:val="005F789F"/>
    <w:rsid w:val="006002F8"/>
    <w:rsid w:val="00601434"/>
    <w:rsid w:val="0060182C"/>
    <w:rsid w:val="006029B0"/>
    <w:rsid w:val="0060388A"/>
    <w:rsid w:val="00604756"/>
    <w:rsid w:val="00604DC9"/>
    <w:rsid w:val="00605498"/>
    <w:rsid w:val="00606889"/>
    <w:rsid w:val="00606C88"/>
    <w:rsid w:val="006109C5"/>
    <w:rsid w:val="006121D2"/>
    <w:rsid w:val="0061293D"/>
    <w:rsid w:val="00613070"/>
    <w:rsid w:val="00614079"/>
    <w:rsid w:val="00614DFE"/>
    <w:rsid w:val="00615A6B"/>
    <w:rsid w:val="0061777E"/>
    <w:rsid w:val="00617ED3"/>
    <w:rsid w:val="0062339F"/>
    <w:rsid w:val="00623E8F"/>
    <w:rsid w:val="0062406C"/>
    <w:rsid w:val="00624D85"/>
    <w:rsid w:val="0062555C"/>
    <w:rsid w:val="006259A4"/>
    <w:rsid w:val="00625AFD"/>
    <w:rsid w:val="00625ECA"/>
    <w:rsid w:val="0062617E"/>
    <w:rsid w:val="00626463"/>
    <w:rsid w:val="00626489"/>
    <w:rsid w:val="00626E2E"/>
    <w:rsid w:val="006277E0"/>
    <w:rsid w:val="00630560"/>
    <w:rsid w:val="006305A7"/>
    <w:rsid w:val="006325C9"/>
    <w:rsid w:val="00633E07"/>
    <w:rsid w:val="006351AD"/>
    <w:rsid w:val="006360F0"/>
    <w:rsid w:val="006371C3"/>
    <w:rsid w:val="006402AC"/>
    <w:rsid w:val="00640D07"/>
    <w:rsid w:val="0064455A"/>
    <w:rsid w:val="00644A39"/>
    <w:rsid w:val="00644A6C"/>
    <w:rsid w:val="00644FFF"/>
    <w:rsid w:val="00645BBC"/>
    <w:rsid w:val="00645CA2"/>
    <w:rsid w:val="00645F25"/>
    <w:rsid w:val="006471B3"/>
    <w:rsid w:val="00651155"/>
    <w:rsid w:val="0065684B"/>
    <w:rsid w:val="00657C8D"/>
    <w:rsid w:val="00657E83"/>
    <w:rsid w:val="0066002B"/>
    <w:rsid w:val="00660ACC"/>
    <w:rsid w:val="00663E0A"/>
    <w:rsid w:val="006652DD"/>
    <w:rsid w:val="00665597"/>
    <w:rsid w:val="00666022"/>
    <w:rsid w:val="00666C5E"/>
    <w:rsid w:val="0066702C"/>
    <w:rsid w:val="006675ED"/>
    <w:rsid w:val="00670977"/>
    <w:rsid w:val="00670CA0"/>
    <w:rsid w:val="0067147E"/>
    <w:rsid w:val="006718EB"/>
    <w:rsid w:val="00671F44"/>
    <w:rsid w:val="006728A3"/>
    <w:rsid w:val="006744F1"/>
    <w:rsid w:val="00675227"/>
    <w:rsid w:val="00675EF1"/>
    <w:rsid w:val="006761A9"/>
    <w:rsid w:val="00684B79"/>
    <w:rsid w:val="00684E27"/>
    <w:rsid w:val="00684F6D"/>
    <w:rsid w:val="0068562B"/>
    <w:rsid w:val="00686022"/>
    <w:rsid w:val="006870C7"/>
    <w:rsid w:val="00690317"/>
    <w:rsid w:val="0069070A"/>
    <w:rsid w:val="00693EC1"/>
    <w:rsid w:val="00696367"/>
    <w:rsid w:val="00697EC0"/>
    <w:rsid w:val="006A0DF0"/>
    <w:rsid w:val="006A2910"/>
    <w:rsid w:val="006A2EF4"/>
    <w:rsid w:val="006A47DD"/>
    <w:rsid w:val="006A4804"/>
    <w:rsid w:val="006A4AF0"/>
    <w:rsid w:val="006A50E6"/>
    <w:rsid w:val="006A585F"/>
    <w:rsid w:val="006A5E37"/>
    <w:rsid w:val="006A7C95"/>
    <w:rsid w:val="006A7E84"/>
    <w:rsid w:val="006B16E5"/>
    <w:rsid w:val="006C0035"/>
    <w:rsid w:val="006C21BF"/>
    <w:rsid w:val="006C2BD6"/>
    <w:rsid w:val="006C595A"/>
    <w:rsid w:val="006C5AB0"/>
    <w:rsid w:val="006C5B6B"/>
    <w:rsid w:val="006C7E9E"/>
    <w:rsid w:val="006D0723"/>
    <w:rsid w:val="006D0D91"/>
    <w:rsid w:val="006D18E0"/>
    <w:rsid w:val="006D206B"/>
    <w:rsid w:val="006D2686"/>
    <w:rsid w:val="006D3E9F"/>
    <w:rsid w:val="006D4100"/>
    <w:rsid w:val="006D436A"/>
    <w:rsid w:val="006D4F96"/>
    <w:rsid w:val="006D5BDB"/>
    <w:rsid w:val="006E1679"/>
    <w:rsid w:val="006E225C"/>
    <w:rsid w:val="006E36EC"/>
    <w:rsid w:val="006E6007"/>
    <w:rsid w:val="006E683B"/>
    <w:rsid w:val="006E6B0A"/>
    <w:rsid w:val="006E7C66"/>
    <w:rsid w:val="006E7DD7"/>
    <w:rsid w:val="006F066B"/>
    <w:rsid w:val="006F209F"/>
    <w:rsid w:val="006F36FF"/>
    <w:rsid w:val="006F5D2B"/>
    <w:rsid w:val="006F7C9C"/>
    <w:rsid w:val="007017DF"/>
    <w:rsid w:val="0070272E"/>
    <w:rsid w:val="00706A89"/>
    <w:rsid w:val="007108DA"/>
    <w:rsid w:val="00710A93"/>
    <w:rsid w:val="00710B78"/>
    <w:rsid w:val="00710D97"/>
    <w:rsid w:val="007120FD"/>
    <w:rsid w:val="00712AD1"/>
    <w:rsid w:val="00712DD8"/>
    <w:rsid w:val="007149D5"/>
    <w:rsid w:val="00714FF7"/>
    <w:rsid w:val="0071527F"/>
    <w:rsid w:val="00716244"/>
    <w:rsid w:val="00716FAB"/>
    <w:rsid w:val="007173FA"/>
    <w:rsid w:val="00717DE8"/>
    <w:rsid w:val="0072170D"/>
    <w:rsid w:val="00721C4C"/>
    <w:rsid w:val="00724F60"/>
    <w:rsid w:val="00725B5C"/>
    <w:rsid w:val="007279E1"/>
    <w:rsid w:val="00732BDA"/>
    <w:rsid w:val="007332A6"/>
    <w:rsid w:val="0073374F"/>
    <w:rsid w:val="00734B1F"/>
    <w:rsid w:val="0073637A"/>
    <w:rsid w:val="0073750A"/>
    <w:rsid w:val="00737F8A"/>
    <w:rsid w:val="0074059A"/>
    <w:rsid w:val="007407AF"/>
    <w:rsid w:val="00741B42"/>
    <w:rsid w:val="00741F24"/>
    <w:rsid w:val="00742469"/>
    <w:rsid w:val="00742F78"/>
    <w:rsid w:val="00743DA8"/>
    <w:rsid w:val="007446DB"/>
    <w:rsid w:val="00745B45"/>
    <w:rsid w:val="00747C11"/>
    <w:rsid w:val="0075020D"/>
    <w:rsid w:val="007509A9"/>
    <w:rsid w:val="00750EF4"/>
    <w:rsid w:val="00751A2B"/>
    <w:rsid w:val="007520D0"/>
    <w:rsid w:val="00752D99"/>
    <w:rsid w:val="0075364D"/>
    <w:rsid w:val="007538C5"/>
    <w:rsid w:val="0075536F"/>
    <w:rsid w:val="0075651D"/>
    <w:rsid w:val="00756A22"/>
    <w:rsid w:val="0076133F"/>
    <w:rsid w:val="00763D41"/>
    <w:rsid w:val="007651BC"/>
    <w:rsid w:val="007663E3"/>
    <w:rsid w:val="0076684A"/>
    <w:rsid w:val="007675C5"/>
    <w:rsid w:val="007705D0"/>
    <w:rsid w:val="00770D5D"/>
    <w:rsid w:val="00773319"/>
    <w:rsid w:val="007754CA"/>
    <w:rsid w:val="007757D0"/>
    <w:rsid w:val="007758F3"/>
    <w:rsid w:val="00777F08"/>
    <w:rsid w:val="007818CF"/>
    <w:rsid w:val="007836CC"/>
    <w:rsid w:val="00783F50"/>
    <w:rsid w:val="0079237C"/>
    <w:rsid w:val="007929EE"/>
    <w:rsid w:val="00795C31"/>
    <w:rsid w:val="00795E15"/>
    <w:rsid w:val="007966DE"/>
    <w:rsid w:val="0079719D"/>
    <w:rsid w:val="00797B03"/>
    <w:rsid w:val="00797F3C"/>
    <w:rsid w:val="007A0881"/>
    <w:rsid w:val="007A1382"/>
    <w:rsid w:val="007A17C2"/>
    <w:rsid w:val="007A1E9D"/>
    <w:rsid w:val="007A54DB"/>
    <w:rsid w:val="007A6541"/>
    <w:rsid w:val="007A7272"/>
    <w:rsid w:val="007A7EF6"/>
    <w:rsid w:val="007B06D2"/>
    <w:rsid w:val="007B086B"/>
    <w:rsid w:val="007B0BF9"/>
    <w:rsid w:val="007B0CD8"/>
    <w:rsid w:val="007B2CF9"/>
    <w:rsid w:val="007B3F8D"/>
    <w:rsid w:val="007B4507"/>
    <w:rsid w:val="007B48CC"/>
    <w:rsid w:val="007B492A"/>
    <w:rsid w:val="007B5C8D"/>
    <w:rsid w:val="007B5ECE"/>
    <w:rsid w:val="007B6CF5"/>
    <w:rsid w:val="007B6DBA"/>
    <w:rsid w:val="007B6E92"/>
    <w:rsid w:val="007B738A"/>
    <w:rsid w:val="007C001E"/>
    <w:rsid w:val="007C03C1"/>
    <w:rsid w:val="007C06B7"/>
    <w:rsid w:val="007C1108"/>
    <w:rsid w:val="007C18C6"/>
    <w:rsid w:val="007C1C19"/>
    <w:rsid w:val="007C299E"/>
    <w:rsid w:val="007C59F4"/>
    <w:rsid w:val="007C636E"/>
    <w:rsid w:val="007C718E"/>
    <w:rsid w:val="007C7E59"/>
    <w:rsid w:val="007C7EF7"/>
    <w:rsid w:val="007D1151"/>
    <w:rsid w:val="007D1A84"/>
    <w:rsid w:val="007D2DD1"/>
    <w:rsid w:val="007D2F1C"/>
    <w:rsid w:val="007D52B1"/>
    <w:rsid w:val="007D5C32"/>
    <w:rsid w:val="007E08A2"/>
    <w:rsid w:val="007E1EC1"/>
    <w:rsid w:val="007E3B10"/>
    <w:rsid w:val="007E4641"/>
    <w:rsid w:val="007E6658"/>
    <w:rsid w:val="007E6753"/>
    <w:rsid w:val="007E7038"/>
    <w:rsid w:val="007E7664"/>
    <w:rsid w:val="007F0850"/>
    <w:rsid w:val="007F0F57"/>
    <w:rsid w:val="007F1390"/>
    <w:rsid w:val="007F1BAD"/>
    <w:rsid w:val="007F1F0A"/>
    <w:rsid w:val="007F3907"/>
    <w:rsid w:val="007F755D"/>
    <w:rsid w:val="00800298"/>
    <w:rsid w:val="00801515"/>
    <w:rsid w:val="0080191C"/>
    <w:rsid w:val="00802021"/>
    <w:rsid w:val="00803333"/>
    <w:rsid w:val="00806DF1"/>
    <w:rsid w:val="008073F9"/>
    <w:rsid w:val="0081099C"/>
    <w:rsid w:val="00811908"/>
    <w:rsid w:val="00812659"/>
    <w:rsid w:val="00815412"/>
    <w:rsid w:val="00815D97"/>
    <w:rsid w:val="008162DE"/>
    <w:rsid w:val="008163B4"/>
    <w:rsid w:val="0081738F"/>
    <w:rsid w:val="00817AB4"/>
    <w:rsid w:val="0082047B"/>
    <w:rsid w:val="00820C3F"/>
    <w:rsid w:val="0082108F"/>
    <w:rsid w:val="00822E2D"/>
    <w:rsid w:val="00823E0E"/>
    <w:rsid w:val="00825FDE"/>
    <w:rsid w:val="00830CA9"/>
    <w:rsid w:val="00832C43"/>
    <w:rsid w:val="00833114"/>
    <w:rsid w:val="00833BD1"/>
    <w:rsid w:val="00834C70"/>
    <w:rsid w:val="008362CC"/>
    <w:rsid w:val="00836A73"/>
    <w:rsid w:val="00837E92"/>
    <w:rsid w:val="00840136"/>
    <w:rsid w:val="00841923"/>
    <w:rsid w:val="00843A65"/>
    <w:rsid w:val="00846649"/>
    <w:rsid w:val="00846890"/>
    <w:rsid w:val="008475F9"/>
    <w:rsid w:val="008511E9"/>
    <w:rsid w:val="008512AC"/>
    <w:rsid w:val="0085168A"/>
    <w:rsid w:val="00852971"/>
    <w:rsid w:val="008530BE"/>
    <w:rsid w:val="008534EE"/>
    <w:rsid w:val="0085409A"/>
    <w:rsid w:val="00854C05"/>
    <w:rsid w:val="008550D0"/>
    <w:rsid w:val="0085513D"/>
    <w:rsid w:val="0085682F"/>
    <w:rsid w:val="00857286"/>
    <w:rsid w:val="008576A3"/>
    <w:rsid w:val="00857A7B"/>
    <w:rsid w:val="00857F48"/>
    <w:rsid w:val="008614E2"/>
    <w:rsid w:val="00865C98"/>
    <w:rsid w:val="008671E4"/>
    <w:rsid w:val="008700CD"/>
    <w:rsid w:val="0087076A"/>
    <w:rsid w:val="00873AA4"/>
    <w:rsid w:val="00873D3B"/>
    <w:rsid w:val="00874EDD"/>
    <w:rsid w:val="00875E61"/>
    <w:rsid w:val="00877D08"/>
    <w:rsid w:val="00877E81"/>
    <w:rsid w:val="0088086F"/>
    <w:rsid w:val="00881227"/>
    <w:rsid w:val="008822CA"/>
    <w:rsid w:val="00882E73"/>
    <w:rsid w:val="008832A8"/>
    <w:rsid w:val="00883F9D"/>
    <w:rsid w:val="0088555C"/>
    <w:rsid w:val="00885927"/>
    <w:rsid w:val="00892319"/>
    <w:rsid w:val="00892635"/>
    <w:rsid w:val="00892C2C"/>
    <w:rsid w:val="00895609"/>
    <w:rsid w:val="0089587D"/>
    <w:rsid w:val="0089780E"/>
    <w:rsid w:val="008A0A17"/>
    <w:rsid w:val="008A1B57"/>
    <w:rsid w:val="008A2ACF"/>
    <w:rsid w:val="008A2D1B"/>
    <w:rsid w:val="008A51DA"/>
    <w:rsid w:val="008A5FD7"/>
    <w:rsid w:val="008A6010"/>
    <w:rsid w:val="008A658C"/>
    <w:rsid w:val="008A73D9"/>
    <w:rsid w:val="008B00F0"/>
    <w:rsid w:val="008B035A"/>
    <w:rsid w:val="008B048F"/>
    <w:rsid w:val="008B0850"/>
    <w:rsid w:val="008B2487"/>
    <w:rsid w:val="008B2CEB"/>
    <w:rsid w:val="008B33B6"/>
    <w:rsid w:val="008B5896"/>
    <w:rsid w:val="008B5ECF"/>
    <w:rsid w:val="008C225D"/>
    <w:rsid w:val="008C3249"/>
    <w:rsid w:val="008C38E0"/>
    <w:rsid w:val="008C426C"/>
    <w:rsid w:val="008C4E99"/>
    <w:rsid w:val="008C5AF8"/>
    <w:rsid w:val="008C6210"/>
    <w:rsid w:val="008D0028"/>
    <w:rsid w:val="008D0249"/>
    <w:rsid w:val="008D2001"/>
    <w:rsid w:val="008D2066"/>
    <w:rsid w:val="008D245D"/>
    <w:rsid w:val="008D2AB9"/>
    <w:rsid w:val="008D38C0"/>
    <w:rsid w:val="008D437A"/>
    <w:rsid w:val="008D49E4"/>
    <w:rsid w:val="008D59C2"/>
    <w:rsid w:val="008D64E9"/>
    <w:rsid w:val="008E0407"/>
    <w:rsid w:val="008E0490"/>
    <w:rsid w:val="008E0CD7"/>
    <w:rsid w:val="008E2EDF"/>
    <w:rsid w:val="008E3247"/>
    <w:rsid w:val="008E3363"/>
    <w:rsid w:val="008E509E"/>
    <w:rsid w:val="008E523F"/>
    <w:rsid w:val="008E6443"/>
    <w:rsid w:val="008E6A8D"/>
    <w:rsid w:val="008F006E"/>
    <w:rsid w:val="008F1033"/>
    <w:rsid w:val="008F217D"/>
    <w:rsid w:val="008F2E2B"/>
    <w:rsid w:val="008F3416"/>
    <w:rsid w:val="008F4213"/>
    <w:rsid w:val="00900814"/>
    <w:rsid w:val="009009C7"/>
    <w:rsid w:val="00900BDF"/>
    <w:rsid w:val="009024FE"/>
    <w:rsid w:val="00903517"/>
    <w:rsid w:val="009039F4"/>
    <w:rsid w:val="009045BE"/>
    <w:rsid w:val="0090465D"/>
    <w:rsid w:val="00905DF2"/>
    <w:rsid w:val="00907574"/>
    <w:rsid w:val="00907F8C"/>
    <w:rsid w:val="0091029A"/>
    <w:rsid w:val="00917A8D"/>
    <w:rsid w:val="0092169C"/>
    <w:rsid w:val="009216A9"/>
    <w:rsid w:val="00921FC3"/>
    <w:rsid w:val="00923772"/>
    <w:rsid w:val="00923AFC"/>
    <w:rsid w:val="00923BF0"/>
    <w:rsid w:val="0092460B"/>
    <w:rsid w:val="00925EEA"/>
    <w:rsid w:val="00927437"/>
    <w:rsid w:val="0093177D"/>
    <w:rsid w:val="00931786"/>
    <w:rsid w:val="00931A33"/>
    <w:rsid w:val="00931EA1"/>
    <w:rsid w:val="00933E58"/>
    <w:rsid w:val="009355D1"/>
    <w:rsid w:val="00940248"/>
    <w:rsid w:val="00941331"/>
    <w:rsid w:val="009415E7"/>
    <w:rsid w:val="00941A05"/>
    <w:rsid w:val="009454B6"/>
    <w:rsid w:val="00946CBB"/>
    <w:rsid w:val="00951356"/>
    <w:rsid w:val="00951834"/>
    <w:rsid w:val="00952152"/>
    <w:rsid w:val="00956CFB"/>
    <w:rsid w:val="00961EB0"/>
    <w:rsid w:val="00962515"/>
    <w:rsid w:val="0096284C"/>
    <w:rsid w:val="009649D4"/>
    <w:rsid w:val="009658A9"/>
    <w:rsid w:val="0096637D"/>
    <w:rsid w:val="0096688C"/>
    <w:rsid w:val="009668F6"/>
    <w:rsid w:val="00967289"/>
    <w:rsid w:val="00967B24"/>
    <w:rsid w:val="00970280"/>
    <w:rsid w:val="00970467"/>
    <w:rsid w:val="00970D59"/>
    <w:rsid w:val="00972CFF"/>
    <w:rsid w:val="009778CD"/>
    <w:rsid w:val="00982000"/>
    <w:rsid w:val="00982D12"/>
    <w:rsid w:val="0098434C"/>
    <w:rsid w:val="00984452"/>
    <w:rsid w:val="00985DA5"/>
    <w:rsid w:val="00986846"/>
    <w:rsid w:val="00990C32"/>
    <w:rsid w:val="00990D67"/>
    <w:rsid w:val="009916A8"/>
    <w:rsid w:val="00992437"/>
    <w:rsid w:val="00992B74"/>
    <w:rsid w:val="00994F10"/>
    <w:rsid w:val="009A0AD7"/>
    <w:rsid w:val="009A3308"/>
    <w:rsid w:val="009B2079"/>
    <w:rsid w:val="009B21CC"/>
    <w:rsid w:val="009B2C4A"/>
    <w:rsid w:val="009B302A"/>
    <w:rsid w:val="009B3413"/>
    <w:rsid w:val="009B3467"/>
    <w:rsid w:val="009B35DE"/>
    <w:rsid w:val="009B4224"/>
    <w:rsid w:val="009B4E1F"/>
    <w:rsid w:val="009B648D"/>
    <w:rsid w:val="009B649A"/>
    <w:rsid w:val="009B778C"/>
    <w:rsid w:val="009C04D2"/>
    <w:rsid w:val="009C0F3B"/>
    <w:rsid w:val="009C1256"/>
    <w:rsid w:val="009C23C0"/>
    <w:rsid w:val="009C2413"/>
    <w:rsid w:val="009C3662"/>
    <w:rsid w:val="009C38F2"/>
    <w:rsid w:val="009C695D"/>
    <w:rsid w:val="009C69A7"/>
    <w:rsid w:val="009C6CFA"/>
    <w:rsid w:val="009D01B0"/>
    <w:rsid w:val="009D1EE3"/>
    <w:rsid w:val="009D357C"/>
    <w:rsid w:val="009D3704"/>
    <w:rsid w:val="009D5745"/>
    <w:rsid w:val="009D5965"/>
    <w:rsid w:val="009D63DD"/>
    <w:rsid w:val="009D6419"/>
    <w:rsid w:val="009D67CF"/>
    <w:rsid w:val="009D72F1"/>
    <w:rsid w:val="009E1355"/>
    <w:rsid w:val="009E1DA5"/>
    <w:rsid w:val="009E263F"/>
    <w:rsid w:val="009E390F"/>
    <w:rsid w:val="009E3CBE"/>
    <w:rsid w:val="009E46D4"/>
    <w:rsid w:val="009E4FDB"/>
    <w:rsid w:val="009E5067"/>
    <w:rsid w:val="009E5F61"/>
    <w:rsid w:val="009E60B9"/>
    <w:rsid w:val="009F031F"/>
    <w:rsid w:val="009F06DF"/>
    <w:rsid w:val="009F0DE1"/>
    <w:rsid w:val="009F1FBF"/>
    <w:rsid w:val="009F3088"/>
    <w:rsid w:val="009F3902"/>
    <w:rsid w:val="009F4146"/>
    <w:rsid w:val="00A005AF"/>
    <w:rsid w:val="00A01519"/>
    <w:rsid w:val="00A015E3"/>
    <w:rsid w:val="00A02292"/>
    <w:rsid w:val="00A024B8"/>
    <w:rsid w:val="00A0323C"/>
    <w:rsid w:val="00A04418"/>
    <w:rsid w:val="00A04840"/>
    <w:rsid w:val="00A06989"/>
    <w:rsid w:val="00A07F56"/>
    <w:rsid w:val="00A10D40"/>
    <w:rsid w:val="00A11DB3"/>
    <w:rsid w:val="00A1331D"/>
    <w:rsid w:val="00A144C8"/>
    <w:rsid w:val="00A16B96"/>
    <w:rsid w:val="00A16B9C"/>
    <w:rsid w:val="00A17B56"/>
    <w:rsid w:val="00A20565"/>
    <w:rsid w:val="00A20AA1"/>
    <w:rsid w:val="00A237FF"/>
    <w:rsid w:val="00A23999"/>
    <w:rsid w:val="00A23D73"/>
    <w:rsid w:val="00A26E82"/>
    <w:rsid w:val="00A30FC2"/>
    <w:rsid w:val="00A3240B"/>
    <w:rsid w:val="00A34A96"/>
    <w:rsid w:val="00A34C57"/>
    <w:rsid w:val="00A34E9C"/>
    <w:rsid w:val="00A36AE6"/>
    <w:rsid w:val="00A40101"/>
    <w:rsid w:val="00A40E5F"/>
    <w:rsid w:val="00A4160E"/>
    <w:rsid w:val="00A41757"/>
    <w:rsid w:val="00A42BAB"/>
    <w:rsid w:val="00A4536B"/>
    <w:rsid w:val="00A453FD"/>
    <w:rsid w:val="00A459B3"/>
    <w:rsid w:val="00A4630B"/>
    <w:rsid w:val="00A47A19"/>
    <w:rsid w:val="00A502A0"/>
    <w:rsid w:val="00A50983"/>
    <w:rsid w:val="00A51194"/>
    <w:rsid w:val="00A5124D"/>
    <w:rsid w:val="00A51FAF"/>
    <w:rsid w:val="00A52028"/>
    <w:rsid w:val="00A532F4"/>
    <w:rsid w:val="00A5608C"/>
    <w:rsid w:val="00A56D75"/>
    <w:rsid w:val="00A608E7"/>
    <w:rsid w:val="00A61657"/>
    <w:rsid w:val="00A6320A"/>
    <w:rsid w:val="00A649D4"/>
    <w:rsid w:val="00A64B6A"/>
    <w:rsid w:val="00A64E88"/>
    <w:rsid w:val="00A7046E"/>
    <w:rsid w:val="00A722FC"/>
    <w:rsid w:val="00A729CB"/>
    <w:rsid w:val="00A73E37"/>
    <w:rsid w:val="00A75105"/>
    <w:rsid w:val="00A75D8E"/>
    <w:rsid w:val="00A760D5"/>
    <w:rsid w:val="00A800B0"/>
    <w:rsid w:val="00A82540"/>
    <w:rsid w:val="00A83A09"/>
    <w:rsid w:val="00A85072"/>
    <w:rsid w:val="00A85B2D"/>
    <w:rsid w:val="00A86307"/>
    <w:rsid w:val="00A86D12"/>
    <w:rsid w:val="00A901AA"/>
    <w:rsid w:val="00A90841"/>
    <w:rsid w:val="00A917AB"/>
    <w:rsid w:val="00A91D17"/>
    <w:rsid w:val="00A91E68"/>
    <w:rsid w:val="00A922A5"/>
    <w:rsid w:val="00A92954"/>
    <w:rsid w:val="00A93F62"/>
    <w:rsid w:val="00A949F2"/>
    <w:rsid w:val="00A956AB"/>
    <w:rsid w:val="00A977E6"/>
    <w:rsid w:val="00AA021A"/>
    <w:rsid w:val="00AA0456"/>
    <w:rsid w:val="00AA1CC1"/>
    <w:rsid w:val="00AA1D8F"/>
    <w:rsid w:val="00AA1E67"/>
    <w:rsid w:val="00AA4965"/>
    <w:rsid w:val="00AA6DCB"/>
    <w:rsid w:val="00AB06EE"/>
    <w:rsid w:val="00AB0866"/>
    <w:rsid w:val="00AB3F58"/>
    <w:rsid w:val="00AB42F1"/>
    <w:rsid w:val="00AB5226"/>
    <w:rsid w:val="00AB59A3"/>
    <w:rsid w:val="00AB61DB"/>
    <w:rsid w:val="00AC0A88"/>
    <w:rsid w:val="00AC0E32"/>
    <w:rsid w:val="00AC0F14"/>
    <w:rsid w:val="00AC11FD"/>
    <w:rsid w:val="00AC1EFA"/>
    <w:rsid w:val="00AC282C"/>
    <w:rsid w:val="00AC3C5C"/>
    <w:rsid w:val="00AC6D70"/>
    <w:rsid w:val="00AD10C8"/>
    <w:rsid w:val="00AD582C"/>
    <w:rsid w:val="00AD5E2D"/>
    <w:rsid w:val="00AD67FB"/>
    <w:rsid w:val="00AD6885"/>
    <w:rsid w:val="00AD6D48"/>
    <w:rsid w:val="00AD7BE0"/>
    <w:rsid w:val="00AE0BA6"/>
    <w:rsid w:val="00AE2712"/>
    <w:rsid w:val="00AE35D9"/>
    <w:rsid w:val="00AE3A70"/>
    <w:rsid w:val="00AE46A3"/>
    <w:rsid w:val="00AE47D9"/>
    <w:rsid w:val="00AE50D8"/>
    <w:rsid w:val="00AE69FC"/>
    <w:rsid w:val="00AF1A4C"/>
    <w:rsid w:val="00AF1B1B"/>
    <w:rsid w:val="00AF1FB6"/>
    <w:rsid w:val="00AF37F8"/>
    <w:rsid w:val="00AF3B27"/>
    <w:rsid w:val="00AF4559"/>
    <w:rsid w:val="00AF4582"/>
    <w:rsid w:val="00AF577C"/>
    <w:rsid w:val="00AF5CD8"/>
    <w:rsid w:val="00AF601F"/>
    <w:rsid w:val="00AF7896"/>
    <w:rsid w:val="00B0006F"/>
    <w:rsid w:val="00B0082A"/>
    <w:rsid w:val="00B00914"/>
    <w:rsid w:val="00B0177B"/>
    <w:rsid w:val="00B0231A"/>
    <w:rsid w:val="00B03DE7"/>
    <w:rsid w:val="00B04321"/>
    <w:rsid w:val="00B062FD"/>
    <w:rsid w:val="00B07E74"/>
    <w:rsid w:val="00B1164F"/>
    <w:rsid w:val="00B1165E"/>
    <w:rsid w:val="00B11C56"/>
    <w:rsid w:val="00B137AF"/>
    <w:rsid w:val="00B13A31"/>
    <w:rsid w:val="00B13C39"/>
    <w:rsid w:val="00B14F42"/>
    <w:rsid w:val="00B152EE"/>
    <w:rsid w:val="00B15EF9"/>
    <w:rsid w:val="00B15F2D"/>
    <w:rsid w:val="00B16BE7"/>
    <w:rsid w:val="00B210C1"/>
    <w:rsid w:val="00B216B9"/>
    <w:rsid w:val="00B22291"/>
    <w:rsid w:val="00B22C81"/>
    <w:rsid w:val="00B2352E"/>
    <w:rsid w:val="00B23A59"/>
    <w:rsid w:val="00B23D9C"/>
    <w:rsid w:val="00B23EEF"/>
    <w:rsid w:val="00B24BD9"/>
    <w:rsid w:val="00B26421"/>
    <w:rsid w:val="00B264B6"/>
    <w:rsid w:val="00B2698F"/>
    <w:rsid w:val="00B277CB"/>
    <w:rsid w:val="00B27CE6"/>
    <w:rsid w:val="00B3057E"/>
    <w:rsid w:val="00B31660"/>
    <w:rsid w:val="00B3261F"/>
    <w:rsid w:val="00B331BD"/>
    <w:rsid w:val="00B333F4"/>
    <w:rsid w:val="00B34187"/>
    <w:rsid w:val="00B345E1"/>
    <w:rsid w:val="00B34F70"/>
    <w:rsid w:val="00B3509B"/>
    <w:rsid w:val="00B35201"/>
    <w:rsid w:val="00B40160"/>
    <w:rsid w:val="00B427A5"/>
    <w:rsid w:val="00B42E1A"/>
    <w:rsid w:val="00B43AD9"/>
    <w:rsid w:val="00B453DE"/>
    <w:rsid w:val="00B46658"/>
    <w:rsid w:val="00B472B5"/>
    <w:rsid w:val="00B479CE"/>
    <w:rsid w:val="00B47A17"/>
    <w:rsid w:val="00B47FA4"/>
    <w:rsid w:val="00B53133"/>
    <w:rsid w:val="00B536C7"/>
    <w:rsid w:val="00B541E6"/>
    <w:rsid w:val="00B5596A"/>
    <w:rsid w:val="00B57293"/>
    <w:rsid w:val="00B6165A"/>
    <w:rsid w:val="00B627C5"/>
    <w:rsid w:val="00B639CD"/>
    <w:rsid w:val="00B63B0E"/>
    <w:rsid w:val="00B67459"/>
    <w:rsid w:val="00B70012"/>
    <w:rsid w:val="00B70ED2"/>
    <w:rsid w:val="00B73294"/>
    <w:rsid w:val="00B7345E"/>
    <w:rsid w:val="00B73B40"/>
    <w:rsid w:val="00B763FD"/>
    <w:rsid w:val="00B76843"/>
    <w:rsid w:val="00B76B90"/>
    <w:rsid w:val="00B76F0D"/>
    <w:rsid w:val="00B7774E"/>
    <w:rsid w:val="00B80016"/>
    <w:rsid w:val="00B813FC"/>
    <w:rsid w:val="00B81661"/>
    <w:rsid w:val="00B82C0A"/>
    <w:rsid w:val="00B83C11"/>
    <w:rsid w:val="00B87368"/>
    <w:rsid w:val="00B87447"/>
    <w:rsid w:val="00B87AA4"/>
    <w:rsid w:val="00B909E7"/>
    <w:rsid w:val="00B90B9E"/>
    <w:rsid w:val="00B91252"/>
    <w:rsid w:val="00B9164E"/>
    <w:rsid w:val="00B922BC"/>
    <w:rsid w:val="00B92A89"/>
    <w:rsid w:val="00B93365"/>
    <w:rsid w:val="00B93D47"/>
    <w:rsid w:val="00B94447"/>
    <w:rsid w:val="00B9511A"/>
    <w:rsid w:val="00B953FC"/>
    <w:rsid w:val="00B97383"/>
    <w:rsid w:val="00BA29B7"/>
    <w:rsid w:val="00BA43CC"/>
    <w:rsid w:val="00BA457A"/>
    <w:rsid w:val="00BA5915"/>
    <w:rsid w:val="00BA5931"/>
    <w:rsid w:val="00BA5F2D"/>
    <w:rsid w:val="00BA6C21"/>
    <w:rsid w:val="00BA7708"/>
    <w:rsid w:val="00BB0B14"/>
    <w:rsid w:val="00BB0BC7"/>
    <w:rsid w:val="00BB162C"/>
    <w:rsid w:val="00BB1FE7"/>
    <w:rsid w:val="00BB2F55"/>
    <w:rsid w:val="00BB53D2"/>
    <w:rsid w:val="00BB5FE9"/>
    <w:rsid w:val="00BB650F"/>
    <w:rsid w:val="00BC1BD5"/>
    <w:rsid w:val="00BC20F4"/>
    <w:rsid w:val="00BC2A12"/>
    <w:rsid w:val="00BC4288"/>
    <w:rsid w:val="00BC4480"/>
    <w:rsid w:val="00BC4A98"/>
    <w:rsid w:val="00BC6003"/>
    <w:rsid w:val="00BC6A27"/>
    <w:rsid w:val="00BC7022"/>
    <w:rsid w:val="00BD1CC6"/>
    <w:rsid w:val="00BD2C69"/>
    <w:rsid w:val="00BD418F"/>
    <w:rsid w:val="00BD461B"/>
    <w:rsid w:val="00BD5132"/>
    <w:rsid w:val="00BD65B9"/>
    <w:rsid w:val="00BD6A7C"/>
    <w:rsid w:val="00BD6D7A"/>
    <w:rsid w:val="00BD7F08"/>
    <w:rsid w:val="00BE06E1"/>
    <w:rsid w:val="00BE28C9"/>
    <w:rsid w:val="00BE376D"/>
    <w:rsid w:val="00BE6829"/>
    <w:rsid w:val="00BF0AC0"/>
    <w:rsid w:val="00BF298D"/>
    <w:rsid w:val="00BF4AEB"/>
    <w:rsid w:val="00BF56F5"/>
    <w:rsid w:val="00BF754A"/>
    <w:rsid w:val="00C00366"/>
    <w:rsid w:val="00C01A3F"/>
    <w:rsid w:val="00C03C03"/>
    <w:rsid w:val="00C04DC5"/>
    <w:rsid w:val="00C05EF2"/>
    <w:rsid w:val="00C0705F"/>
    <w:rsid w:val="00C07DBC"/>
    <w:rsid w:val="00C11D66"/>
    <w:rsid w:val="00C13F29"/>
    <w:rsid w:val="00C14645"/>
    <w:rsid w:val="00C161DC"/>
    <w:rsid w:val="00C16537"/>
    <w:rsid w:val="00C17DB5"/>
    <w:rsid w:val="00C17E61"/>
    <w:rsid w:val="00C21950"/>
    <w:rsid w:val="00C224E1"/>
    <w:rsid w:val="00C231E0"/>
    <w:rsid w:val="00C3041E"/>
    <w:rsid w:val="00C31ACF"/>
    <w:rsid w:val="00C33548"/>
    <w:rsid w:val="00C3513B"/>
    <w:rsid w:val="00C3597E"/>
    <w:rsid w:val="00C36184"/>
    <w:rsid w:val="00C37023"/>
    <w:rsid w:val="00C40D77"/>
    <w:rsid w:val="00C423CB"/>
    <w:rsid w:val="00C433EF"/>
    <w:rsid w:val="00C44D1B"/>
    <w:rsid w:val="00C459FF"/>
    <w:rsid w:val="00C4660D"/>
    <w:rsid w:val="00C46ABE"/>
    <w:rsid w:val="00C47C4B"/>
    <w:rsid w:val="00C55191"/>
    <w:rsid w:val="00C55F2E"/>
    <w:rsid w:val="00C616E0"/>
    <w:rsid w:val="00C63444"/>
    <w:rsid w:val="00C645C8"/>
    <w:rsid w:val="00C64B59"/>
    <w:rsid w:val="00C64ECC"/>
    <w:rsid w:val="00C6511F"/>
    <w:rsid w:val="00C670E7"/>
    <w:rsid w:val="00C6712D"/>
    <w:rsid w:val="00C673F1"/>
    <w:rsid w:val="00C70030"/>
    <w:rsid w:val="00C71444"/>
    <w:rsid w:val="00C73583"/>
    <w:rsid w:val="00C759A6"/>
    <w:rsid w:val="00C77320"/>
    <w:rsid w:val="00C776C6"/>
    <w:rsid w:val="00C81448"/>
    <w:rsid w:val="00C81C89"/>
    <w:rsid w:val="00C84562"/>
    <w:rsid w:val="00C868AF"/>
    <w:rsid w:val="00C86E2D"/>
    <w:rsid w:val="00C874CB"/>
    <w:rsid w:val="00C874E5"/>
    <w:rsid w:val="00C91269"/>
    <w:rsid w:val="00C91791"/>
    <w:rsid w:val="00C91889"/>
    <w:rsid w:val="00C925CB"/>
    <w:rsid w:val="00C928A4"/>
    <w:rsid w:val="00C9310F"/>
    <w:rsid w:val="00C940D8"/>
    <w:rsid w:val="00C9502B"/>
    <w:rsid w:val="00C9608C"/>
    <w:rsid w:val="00C96D02"/>
    <w:rsid w:val="00C97AF2"/>
    <w:rsid w:val="00CA0137"/>
    <w:rsid w:val="00CA12D0"/>
    <w:rsid w:val="00CA179E"/>
    <w:rsid w:val="00CA2EE2"/>
    <w:rsid w:val="00CA42D9"/>
    <w:rsid w:val="00CA46C3"/>
    <w:rsid w:val="00CA4745"/>
    <w:rsid w:val="00CA4F06"/>
    <w:rsid w:val="00CA5C65"/>
    <w:rsid w:val="00CA64CA"/>
    <w:rsid w:val="00CA7F30"/>
    <w:rsid w:val="00CB080D"/>
    <w:rsid w:val="00CB13B9"/>
    <w:rsid w:val="00CB275D"/>
    <w:rsid w:val="00CB2CCF"/>
    <w:rsid w:val="00CB3BCB"/>
    <w:rsid w:val="00CB3C0D"/>
    <w:rsid w:val="00CB5D69"/>
    <w:rsid w:val="00CB6B8B"/>
    <w:rsid w:val="00CB75A1"/>
    <w:rsid w:val="00CB78D1"/>
    <w:rsid w:val="00CC052D"/>
    <w:rsid w:val="00CC06B0"/>
    <w:rsid w:val="00CC0C9D"/>
    <w:rsid w:val="00CC1986"/>
    <w:rsid w:val="00CC21F7"/>
    <w:rsid w:val="00CC2A79"/>
    <w:rsid w:val="00CC49C2"/>
    <w:rsid w:val="00CC5807"/>
    <w:rsid w:val="00CC6635"/>
    <w:rsid w:val="00CD272E"/>
    <w:rsid w:val="00CD2E49"/>
    <w:rsid w:val="00CD2F05"/>
    <w:rsid w:val="00CD5040"/>
    <w:rsid w:val="00CD5C7C"/>
    <w:rsid w:val="00CE01B3"/>
    <w:rsid w:val="00CE06C0"/>
    <w:rsid w:val="00CE0BD6"/>
    <w:rsid w:val="00CE0DC6"/>
    <w:rsid w:val="00CE1D13"/>
    <w:rsid w:val="00CE418F"/>
    <w:rsid w:val="00CE59EE"/>
    <w:rsid w:val="00CE5C7A"/>
    <w:rsid w:val="00CE66D2"/>
    <w:rsid w:val="00CE7600"/>
    <w:rsid w:val="00CF16D8"/>
    <w:rsid w:val="00CF1DD2"/>
    <w:rsid w:val="00CF21C3"/>
    <w:rsid w:val="00CF51FC"/>
    <w:rsid w:val="00D0148B"/>
    <w:rsid w:val="00D02247"/>
    <w:rsid w:val="00D02CD3"/>
    <w:rsid w:val="00D034BD"/>
    <w:rsid w:val="00D038F0"/>
    <w:rsid w:val="00D0477B"/>
    <w:rsid w:val="00D068BB"/>
    <w:rsid w:val="00D06D32"/>
    <w:rsid w:val="00D1000C"/>
    <w:rsid w:val="00D111DA"/>
    <w:rsid w:val="00D11EC9"/>
    <w:rsid w:val="00D130AD"/>
    <w:rsid w:val="00D15387"/>
    <w:rsid w:val="00D155EC"/>
    <w:rsid w:val="00D15A85"/>
    <w:rsid w:val="00D15F30"/>
    <w:rsid w:val="00D2012C"/>
    <w:rsid w:val="00D21681"/>
    <w:rsid w:val="00D21773"/>
    <w:rsid w:val="00D26A71"/>
    <w:rsid w:val="00D279EF"/>
    <w:rsid w:val="00D27EF7"/>
    <w:rsid w:val="00D312DD"/>
    <w:rsid w:val="00D32407"/>
    <w:rsid w:val="00D34C44"/>
    <w:rsid w:val="00D350EA"/>
    <w:rsid w:val="00D42D93"/>
    <w:rsid w:val="00D450D3"/>
    <w:rsid w:val="00D474C9"/>
    <w:rsid w:val="00D5047D"/>
    <w:rsid w:val="00D51871"/>
    <w:rsid w:val="00D527FD"/>
    <w:rsid w:val="00D535C8"/>
    <w:rsid w:val="00D53BEB"/>
    <w:rsid w:val="00D57343"/>
    <w:rsid w:val="00D57767"/>
    <w:rsid w:val="00D60FC8"/>
    <w:rsid w:val="00D61ECA"/>
    <w:rsid w:val="00D640C6"/>
    <w:rsid w:val="00D641A3"/>
    <w:rsid w:val="00D64EDD"/>
    <w:rsid w:val="00D6503F"/>
    <w:rsid w:val="00D656FC"/>
    <w:rsid w:val="00D6587C"/>
    <w:rsid w:val="00D67331"/>
    <w:rsid w:val="00D67A28"/>
    <w:rsid w:val="00D70056"/>
    <w:rsid w:val="00D700A0"/>
    <w:rsid w:val="00D70855"/>
    <w:rsid w:val="00D710E8"/>
    <w:rsid w:val="00D71E84"/>
    <w:rsid w:val="00D72B8E"/>
    <w:rsid w:val="00D72C5D"/>
    <w:rsid w:val="00D73F6B"/>
    <w:rsid w:val="00D74709"/>
    <w:rsid w:val="00D76883"/>
    <w:rsid w:val="00D768A7"/>
    <w:rsid w:val="00D8078B"/>
    <w:rsid w:val="00D8135D"/>
    <w:rsid w:val="00D8145A"/>
    <w:rsid w:val="00D81BC7"/>
    <w:rsid w:val="00D850E1"/>
    <w:rsid w:val="00D858D6"/>
    <w:rsid w:val="00D877DC"/>
    <w:rsid w:val="00D90843"/>
    <w:rsid w:val="00D91710"/>
    <w:rsid w:val="00D92028"/>
    <w:rsid w:val="00D92D90"/>
    <w:rsid w:val="00D9385B"/>
    <w:rsid w:val="00D93989"/>
    <w:rsid w:val="00D972F5"/>
    <w:rsid w:val="00D97EBC"/>
    <w:rsid w:val="00DA16D4"/>
    <w:rsid w:val="00DA3D25"/>
    <w:rsid w:val="00DA4CEF"/>
    <w:rsid w:val="00DB017B"/>
    <w:rsid w:val="00DB07F0"/>
    <w:rsid w:val="00DB09E7"/>
    <w:rsid w:val="00DB0B6F"/>
    <w:rsid w:val="00DB2772"/>
    <w:rsid w:val="00DB2A0B"/>
    <w:rsid w:val="00DB3DE4"/>
    <w:rsid w:val="00DB4AC4"/>
    <w:rsid w:val="00DB54AA"/>
    <w:rsid w:val="00DB586D"/>
    <w:rsid w:val="00DB6AF4"/>
    <w:rsid w:val="00DB76A6"/>
    <w:rsid w:val="00DC0EF5"/>
    <w:rsid w:val="00DC25B0"/>
    <w:rsid w:val="00DC2801"/>
    <w:rsid w:val="00DC4B1C"/>
    <w:rsid w:val="00DC4E8E"/>
    <w:rsid w:val="00DC69A4"/>
    <w:rsid w:val="00DD27BB"/>
    <w:rsid w:val="00DD3483"/>
    <w:rsid w:val="00DD38C2"/>
    <w:rsid w:val="00DD4F06"/>
    <w:rsid w:val="00DD5B16"/>
    <w:rsid w:val="00DD5B55"/>
    <w:rsid w:val="00DD6128"/>
    <w:rsid w:val="00DD76E9"/>
    <w:rsid w:val="00DD77D7"/>
    <w:rsid w:val="00DE1C71"/>
    <w:rsid w:val="00DE4436"/>
    <w:rsid w:val="00DF1181"/>
    <w:rsid w:val="00DF4C8F"/>
    <w:rsid w:val="00DF74E0"/>
    <w:rsid w:val="00DF7EA5"/>
    <w:rsid w:val="00E00597"/>
    <w:rsid w:val="00E030B6"/>
    <w:rsid w:val="00E03851"/>
    <w:rsid w:val="00E03EA7"/>
    <w:rsid w:val="00E04995"/>
    <w:rsid w:val="00E05F53"/>
    <w:rsid w:val="00E05FCA"/>
    <w:rsid w:val="00E062BE"/>
    <w:rsid w:val="00E10175"/>
    <w:rsid w:val="00E10C3F"/>
    <w:rsid w:val="00E11A24"/>
    <w:rsid w:val="00E11E76"/>
    <w:rsid w:val="00E12792"/>
    <w:rsid w:val="00E12F6B"/>
    <w:rsid w:val="00E1342B"/>
    <w:rsid w:val="00E152CE"/>
    <w:rsid w:val="00E163AC"/>
    <w:rsid w:val="00E1640F"/>
    <w:rsid w:val="00E16E1F"/>
    <w:rsid w:val="00E178AB"/>
    <w:rsid w:val="00E20620"/>
    <w:rsid w:val="00E21CB6"/>
    <w:rsid w:val="00E22963"/>
    <w:rsid w:val="00E24414"/>
    <w:rsid w:val="00E25464"/>
    <w:rsid w:val="00E259FD"/>
    <w:rsid w:val="00E3173C"/>
    <w:rsid w:val="00E3419A"/>
    <w:rsid w:val="00E3486A"/>
    <w:rsid w:val="00E34DAC"/>
    <w:rsid w:val="00E35CE6"/>
    <w:rsid w:val="00E36D8E"/>
    <w:rsid w:val="00E4215D"/>
    <w:rsid w:val="00E432A0"/>
    <w:rsid w:val="00E44331"/>
    <w:rsid w:val="00E443FE"/>
    <w:rsid w:val="00E44FA5"/>
    <w:rsid w:val="00E4531A"/>
    <w:rsid w:val="00E45A62"/>
    <w:rsid w:val="00E4704F"/>
    <w:rsid w:val="00E47560"/>
    <w:rsid w:val="00E47C80"/>
    <w:rsid w:val="00E47E53"/>
    <w:rsid w:val="00E52FD1"/>
    <w:rsid w:val="00E539B2"/>
    <w:rsid w:val="00E542DB"/>
    <w:rsid w:val="00E5458B"/>
    <w:rsid w:val="00E55BE6"/>
    <w:rsid w:val="00E561B7"/>
    <w:rsid w:val="00E56E3C"/>
    <w:rsid w:val="00E621C2"/>
    <w:rsid w:val="00E623E2"/>
    <w:rsid w:val="00E6256F"/>
    <w:rsid w:val="00E62D1E"/>
    <w:rsid w:val="00E645B2"/>
    <w:rsid w:val="00E64801"/>
    <w:rsid w:val="00E65039"/>
    <w:rsid w:val="00E65907"/>
    <w:rsid w:val="00E65A6E"/>
    <w:rsid w:val="00E66A40"/>
    <w:rsid w:val="00E67A8C"/>
    <w:rsid w:val="00E67E59"/>
    <w:rsid w:val="00E7089D"/>
    <w:rsid w:val="00E713BC"/>
    <w:rsid w:val="00E71E29"/>
    <w:rsid w:val="00E72561"/>
    <w:rsid w:val="00E73406"/>
    <w:rsid w:val="00E73C12"/>
    <w:rsid w:val="00E73CD6"/>
    <w:rsid w:val="00E75870"/>
    <w:rsid w:val="00E83B4D"/>
    <w:rsid w:val="00E83F92"/>
    <w:rsid w:val="00E840A8"/>
    <w:rsid w:val="00E8486B"/>
    <w:rsid w:val="00E85723"/>
    <w:rsid w:val="00E86A98"/>
    <w:rsid w:val="00E86C2F"/>
    <w:rsid w:val="00E87375"/>
    <w:rsid w:val="00E873E0"/>
    <w:rsid w:val="00E87CE9"/>
    <w:rsid w:val="00E90983"/>
    <w:rsid w:val="00E9165E"/>
    <w:rsid w:val="00E9252D"/>
    <w:rsid w:val="00E95F17"/>
    <w:rsid w:val="00E968B0"/>
    <w:rsid w:val="00E97B84"/>
    <w:rsid w:val="00EA0C02"/>
    <w:rsid w:val="00EA12F2"/>
    <w:rsid w:val="00EA2225"/>
    <w:rsid w:val="00EA376E"/>
    <w:rsid w:val="00EA4431"/>
    <w:rsid w:val="00EA4668"/>
    <w:rsid w:val="00EA58DE"/>
    <w:rsid w:val="00EA6D13"/>
    <w:rsid w:val="00EB16BF"/>
    <w:rsid w:val="00EB2A26"/>
    <w:rsid w:val="00EB311C"/>
    <w:rsid w:val="00EB349F"/>
    <w:rsid w:val="00EB44DA"/>
    <w:rsid w:val="00EB7906"/>
    <w:rsid w:val="00EC0B0E"/>
    <w:rsid w:val="00EC0E87"/>
    <w:rsid w:val="00EC1F81"/>
    <w:rsid w:val="00EC2F44"/>
    <w:rsid w:val="00EC3B50"/>
    <w:rsid w:val="00EC5554"/>
    <w:rsid w:val="00EC7DF4"/>
    <w:rsid w:val="00ED0D6B"/>
    <w:rsid w:val="00ED1410"/>
    <w:rsid w:val="00ED1AD0"/>
    <w:rsid w:val="00ED2E59"/>
    <w:rsid w:val="00ED496E"/>
    <w:rsid w:val="00ED655D"/>
    <w:rsid w:val="00ED7FCA"/>
    <w:rsid w:val="00EE104B"/>
    <w:rsid w:val="00EE1277"/>
    <w:rsid w:val="00EE1A03"/>
    <w:rsid w:val="00EE1FC0"/>
    <w:rsid w:val="00EE4D9E"/>
    <w:rsid w:val="00EE51B7"/>
    <w:rsid w:val="00EE6C15"/>
    <w:rsid w:val="00EE7499"/>
    <w:rsid w:val="00EE7996"/>
    <w:rsid w:val="00EF1AE1"/>
    <w:rsid w:val="00EF2EB4"/>
    <w:rsid w:val="00EF3D69"/>
    <w:rsid w:val="00EF56E1"/>
    <w:rsid w:val="00F033A0"/>
    <w:rsid w:val="00F046F5"/>
    <w:rsid w:val="00F048E7"/>
    <w:rsid w:val="00F04951"/>
    <w:rsid w:val="00F0658B"/>
    <w:rsid w:val="00F1020F"/>
    <w:rsid w:val="00F11790"/>
    <w:rsid w:val="00F12293"/>
    <w:rsid w:val="00F13918"/>
    <w:rsid w:val="00F149E8"/>
    <w:rsid w:val="00F14DD4"/>
    <w:rsid w:val="00F14ECB"/>
    <w:rsid w:val="00F14F71"/>
    <w:rsid w:val="00F15215"/>
    <w:rsid w:val="00F15B7A"/>
    <w:rsid w:val="00F15E2C"/>
    <w:rsid w:val="00F17484"/>
    <w:rsid w:val="00F22485"/>
    <w:rsid w:val="00F225B7"/>
    <w:rsid w:val="00F24F25"/>
    <w:rsid w:val="00F25B83"/>
    <w:rsid w:val="00F2603E"/>
    <w:rsid w:val="00F260EC"/>
    <w:rsid w:val="00F276A4"/>
    <w:rsid w:val="00F31F6A"/>
    <w:rsid w:val="00F3241B"/>
    <w:rsid w:val="00F32CAD"/>
    <w:rsid w:val="00F37E13"/>
    <w:rsid w:val="00F402EA"/>
    <w:rsid w:val="00F40D61"/>
    <w:rsid w:val="00F40DB1"/>
    <w:rsid w:val="00F4142A"/>
    <w:rsid w:val="00F50651"/>
    <w:rsid w:val="00F51135"/>
    <w:rsid w:val="00F53865"/>
    <w:rsid w:val="00F53C36"/>
    <w:rsid w:val="00F55281"/>
    <w:rsid w:val="00F55498"/>
    <w:rsid w:val="00F56486"/>
    <w:rsid w:val="00F5769C"/>
    <w:rsid w:val="00F57A07"/>
    <w:rsid w:val="00F60398"/>
    <w:rsid w:val="00F60B34"/>
    <w:rsid w:val="00F61EC3"/>
    <w:rsid w:val="00F62BBA"/>
    <w:rsid w:val="00F63819"/>
    <w:rsid w:val="00F63E78"/>
    <w:rsid w:val="00F647CF"/>
    <w:rsid w:val="00F650E8"/>
    <w:rsid w:val="00F66AF9"/>
    <w:rsid w:val="00F67D79"/>
    <w:rsid w:val="00F70F1E"/>
    <w:rsid w:val="00F716ED"/>
    <w:rsid w:val="00F723E6"/>
    <w:rsid w:val="00F72A1E"/>
    <w:rsid w:val="00F7372E"/>
    <w:rsid w:val="00F75C0A"/>
    <w:rsid w:val="00F77B86"/>
    <w:rsid w:val="00F77D11"/>
    <w:rsid w:val="00F77E8B"/>
    <w:rsid w:val="00F77F3A"/>
    <w:rsid w:val="00F80165"/>
    <w:rsid w:val="00F8309C"/>
    <w:rsid w:val="00F8341E"/>
    <w:rsid w:val="00F8343C"/>
    <w:rsid w:val="00F8368D"/>
    <w:rsid w:val="00F90769"/>
    <w:rsid w:val="00F945A3"/>
    <w:rsid w:val="00F95313"/>
    <w:rsid w:val="00F954D5"/>
    <w:rsid w:val="00F97287"/>
    <w:rsid w:val="00F97731"/>
    <w:rsid w:val="00FA0278"/>
    <w:rsid w:val="00FA02BB"/>
    <w:rsid w:val="00FA0B70"/>
    <w:rsid w:val="00FA1133"/>
    <w:rsid w:val="00FA170A"/>
    <w:rsid w:val="00FA5DD5"/>
    <w:rsid w:val="00FB00D7"/>
    <w:rsid w:val="00FB2662"/>
    <w:rsid w:val="00FB2DB5"/>
    <w:rsid w:val="00FC187A"/>
    <w:rsid w:val="00FC4AD3"/>
    <w:rsid w:val="00FC62BA"/>
    <w:rsid w:val="00FC7DAA"/>
    <w:rsid w:val="00FD2269"/>
    <w:rsid w:val="00FD36FF"/>
    <w:rsid w:val="00FD41C8"/>
    <w:rsid w:val="00FD58F4"/>
    <w:rsid w:val="00FD6560"/>
    <w:rsid w:val="00FD6FDD"/>
    <w:rsid w:val="00FD7A84"/>
    <w:rsid w:val="00FE03E7"/>
    <w:rsid w:val="00FE0404"/>
    <w:rsid w:val="00FE0802"/>
    <w:rsid w:val="00FE1C7B"/>
    <w:rsid w:val="00FE45C3"/>
    <w:rsid w:val="00FE4FCA"/>
    <w:rsid w:val="00FE54DE"/>
    <w:rsid w:val="00FE78D9"/>
    <w:rsid w:val="00FE7AF6"/>
    <w:rsid w:val="00FE7C7B"/>
    <w:rsid w:val="00FF0324"/>
    <w:rsid w:val="00FF0836"/>
    <w:rsid w:val="00FF1AF8"/>
    <w:rsid w:val="00FF1F96"/>
    <w:rsid w:val="00FF2642"/>
    <w:rsid w:val="00FF3BB3"/>
    <w:rsid w:val="00FF4462"/>
    <w:rsid w:val="00FF69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32D70A29"/>
  <w15:chartTrackingRefBased/>
  <w15:docId w15:val="{A95957DE-F0B9-4BDD-891F-E9425E8B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lock Text" w:uiPriority="99"/>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F4857"/>
    <w:pPr>
      <w:overflowPunct w:val="0"/>
      <w:autoSpaceDE w:val="0"/>
      <w:autoSpaceDN w:val="0"/>
      <w:adjustRightInd w:val="0"/>
      <w:textAlignment w:val="baseline"/>
    </w:pPr>
    <w:rPr>
      <w:sz w:val="24"/>
    </w:rPr>
  </w:style>
  <w:style w:type="paragraph" w:styleId="berschrift1">
    <w:name w:val="heading 1"/>
    <w:basedOn w:val="Standard"/>
    <w:next w:val="Standard"/>
    <w:link w:val="berschrift1Zchn"/>
    <w:qFormat/>
    <w:rsid w:val="008614E2"/>
    <w:pPr>
      <w:spacing w:before="240"/>
      <w:outlineLvl w:val="0"/>
    </w:pPr>
    <w:rPr>
      <w:b/>
      <w:u w:val="single"/>
    </w:rPr>
  </w:style>
  <w:style w:type="paragraph" w:styleId="berschrift2">
    <w:name w:val="heading 2"/>
    <w:basedOn w:val="Standard"/>
    <w:next w:val="Standard"/>
    <w:link w:val="berschrift2Zchn"/>
    <w:qFormat/>
    <w:rsid w:val="008614E2"/>
    <w:pPr>
      <w:spacing w:before="120"/>
      <w:outlineLvl w:val="1"/>
    </w:pPr>
    <w:rPr>
      <w:b/>
    </w:rPr>
  </w:style>
  <w:style w:type="paragraph" w:styleId="berschrift3">
    <w:name w:val="heading 3"/>
    <w:basedOn w:val="Standard"/>
    <w:next w:val="Standardeinzug"/>
    <w:link w:val="berschrift3Zchn"/>
    <w:qFormat/>
    <w:rsid w:val="008614E2"/>
    <w:pPr>
      <w:ind w:left="283"/>
      <w:outlineLvl w:val="2"/>
    </w:pPr>
    <w:rPr>
      <w:rFonts w:ascii="CG Times (WN)" w:hAnsi="CG Times (WN)"/>
      <w:b/>
    </w:rPr>
  </w:style>
  <w:style w:type="paragraph" w:styleId="berschrift4">
    <w:name w:val="heading 4"/>
    <w:basedOn w:val="Standard"/>
    <w:next w:val="Standard"/>
    <w:link w:val="berschrift4Zchn"/>
    <w:qFormat/>
    <w:rsid w:val="008614E2"/>
    <w:pPr>
      <w:keepNext/>
      <w:jc w:val="both"/>
      <w:outlineLvl w:val="3"/>
    </w:pPr>
    <w:rPr>
      <w:b/>
      <w:sz w:val="26"/>
    </w:rPr>
  </w:style>
  <w:style w:type="paragraph" w:styleId="berschrift5">
    <w:name w:val="heading 5"/>
    <w:basedOn w:val="Standard"/>
    <w:next w:val="Standard"/>
    <w:link w:val="berschrift5Zchn"/>
    <w:qFormat/>
    <w:rsid w:val="008614E2"/>
    <w:pPr>
      <w:keepNext/>
      <w:ind w:left="284" w:hanging="284"/>
      <w:outlineLvl w:val="4"/>
    </w:pPr>
    <w:rPr>
      <w:b/>
      <w:sz w:val="26"/>
    </w:rPr>
  </w:style>
  <w:style w:type="paragraph" w:styleId="berschrift6">
    <w:name w:val="heading 6"/>
    <w:basedOn w:val="Standard"/>
    <w:next w:val="Standard"/>
    <w:link w:val="berschrift6Zchn"/>
    <w:qFormat/>
    <w:rsid w:val="008614E2"/>
    <w:pPr>
      <w:keepNext/>
      <w:jc w:val="both"/>
      <w:outlineLvl w:val="5"/>
    </w:pPr>
    <w:rPr>
      <w:b/>
    </w:rPr>
  </w:style>
  <w:style w:type="paragraph" w:styleId="berschrift7">
    <w:name w:val="heading 7"/>
    <w:basedOn w:val="Standard"/>
    <w:next w:val="Standard"/>
    <w:link w:val="berschrift7Zchn"/>
    <w:qFormat/>
    <w:rsid w:val="008614E2"/>
    <w:pPr>
      <w:keepNext/>
      <w:jc w:val="center"/>
      <w:outlineLvl w:val="6"/>
    </w:pPr>
    <w:rPr>
      <w:i/>
    </w:rPr>
  </w:style>
  <w:style w:type="paragraph" w:styleId="berschrift8">
    <w:name w:val="heading 8"/>
    <w:basedOn w:val="Standard"/>
    <w:next w:val="Standard"/>
    <w:link w:val="berschrift8Zchn"/>
    <w:qFormat/>
    <w:rsid w:val="008614E2"/>
    <w:pPr>
      <w:keepNext/>
      <w:ind w:left="852" w:hanging="852"/>
      <w:outlineLvl w:val="7"/>
    </w:pPr>
    <w:rPr>
      <w:b/>
      <w:sz w:val="26"/>
      <w:lang w:val="fr-FR"/>
    </w:rPr>
  </w:style>
  <w:style w:type="paragraph" w:styleId="berschrift9">
    <w:name w:val="heading 9"/>
    <w:basedOn w:val="berschrift4"/>
    <w:next w:val="Standard"/>
    <w:link w:val="berschrift9Zchn"/>
    <w:qFormat/>
    <w:locked/>
    <w:rsid w:val="007D1151"/>
    <w:pPr>
      <w:tabs>
        <w:tab w:val="num" w:pos="1584"/>
      </w:tabs>
      <w:spacing w:before="240" w:after="60"/>
      <w:ind w:left="1584" w:hanging="1584"/>
      <w:jc w:val="left"/>
      <w:outlineLvl w:val="8"/>
    </w:pPr>
    <w:rPr>
      <w:rFonts w:cs="Arial"/>
      <w:b w:val="0"/>
      <w:sz w:val="24"/>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72170D"/>
    <w:rPr>
      <w:rFonts w:ascii="Cambria" w:hAnsi="Cambria" w:cs="Times New Roman"/>
      <w:b/>
      <w:bCs/>
      <w:kern w:val="32"/>
      <w:sz w:val="32"/>
      <w:szCs w:val="32"/>
    </w:rPr>
  </w:style>
  <w:style w:type="character" w:customStyle="1" w:styleId="berschrift2Zchn">
    <w:name w:val="Überschrift 2 Zchn"/>
    <w:link w:val="berschrift2"/>
    <w:locked/>
    <w:rsid w:val="0072170D"/>
    <w:rPr>
      <w:rFonts w:ascii="Cambria" w:hAnsi="Cambria" w:cs="Times New Roman"/>
      <w:b/>
      <w:bCs/>
      <w:i/>
      <w:iCs/>
      <w:sz w:val="28"/>
      <w:szCs w:val="28"/>
    </w:rPr>
  </w:style>
  <w:style w:type="character" w:customStyle="1" w:styleId="berschrift3Zchn">
    <w:name w:val="Überschrift 3 Zchn"/>
    <w:link w:val="berschrift3"/>
    <w:locked/>
    <w:rsid w:val="0072170D"/>
    <w:rPr>
      <w:rFonts w:ascii="Cambria" w:hAnsi="Cambria" w:cs="Times New Roman"/>
      <w:b/>
      <w:bCs/>
      <w:sz w:val="26"/>
      <w:szCs w:val="26"/>
    </w:rPr>
  </w:style>
  <w:style w:type="character" w:customStyle="1" w:styleId="berschrift4Zchn">
    <w:name w:val="Überschrift 4 Zchn"/>
    <w:link w:val="berschrift4"/>
    <w:locked/>
    <w:rsid w:val="0072170D"/>
    <w:rPr>
      <w:rFonts w:ascii="Calibri" w:hAnsi="Calibri" w:cs="Times New Roman"/>
      <w:b/>
      <w:bCs/>
      <w:sz w:val="28"/>
      <w:szCs w:val="28"/>
    </w:rPr>
  </w:style>
  <w:style w:type="character" w:customStyle="1" w:styleId="berschrift5Zchn">
    <w:name w:val="Überschrift 5 Zchn"/>
    <w:link w:val="berschrift5"/>
    <w:locked/>
    <w:rsid w:val="0072170D"/>
    <w:rPr>
      <w:rFonts w:ascii="Calibri" w:hAnsi="Calibri" w:cs="Times New Roman"/>
      <w:b/>
      <w:bCs/>
      <w:i/>
      <w:iCs/>
      <w:sz w:val="26"/>
      <w:szCs w:val="26"/>
    </w:rPr>
  </w:style>
  <w:style w:type="character" w:customStyle="1" w:styleId="berschrift6Zchn">
    <w:name w:val="Überschrift 6 Zchn"/>
    <w:link w:val="berschrift6"/>
    <w:locked/>
    <w:rsid w:val="0072170D"/>
    <w:rPr>
      <w:rFonts w:ascii="Calibri" w:hAnsi="Calibri" w:cs="Times New Roman"/>
      <w:b/>
      <w:bCs/>
    </w:rPr>
  </w:style>
  <w:style w:type="character" w:customStyle="1" w:styleId="berschrift7Zchn">
    <w:name w:val="Überschrift 7 Zchn"/>
    <w:link w:val="berschrift7"/>
    <w:locked/>
    <w:rsid w:val="0072170D"/>
    <w:rPr>
      <w:rFonts w:ascii="Calibri" w:hAnsi="Calibri" w:cs="Times New Roman"/>
      <w:sz w:val="24"/>
      <w:szCs w:val="24"/>
    </w:rPr>
  </w:style>
  <w:style w:type="character" w:customStyle="1" w:styleId="berschrift8Zchn">
    <w:name w:val="Überschrift 8 Zchn"/>
    <w:link w:val="berschrift8"/>
    <w:locked/>
    <w:rsid w:val="0072170D"/>
    <w:rPr>
      <w:rFonts w:ascii="Calibri" w:hAnsi="Calibri" w:cs="Times New Roman"/>
      <w:i/>
      <w:iCs/>
      <w:sz w:val="24"/>
      <w:szCs w:val="24"/>
    </w:rPr>
  </w:style>
  <w:style w:type="paragraph" w:styleId="Standardeinzug">
    <w:name w:val="Normal Indent"/>
    <w:basedOn w:val="Standard"/>
    <w:rsid w:val="008614E2"/>
    <w:pPr>
      <w:ind w:left="708"/>
    </w:pPr>
  </w:style>
  <w:style w:type="paragraph" w:styleId="Aufzhlungszeichen">
    <w:name w:val="List Bullet"/>
    <w:basedOn w:val="Standard"/>
    <w:rsid w:val="008614E2"/>
    <w:pPr>
      <w:ind w:left="283" w:hanging="283"/>
    </w:pPr>
  </w:style>
  <w:style w:type="paragraph" w:styleId="Aufzhlungszeichen2">
    <w:name w:val="List Bullet 2"/>
    <w:basedOn w:val="Standard"/>
    <w:rsid w:val="008614E2"/>
    <w:pPr>
      <w:ind w:left="568" w:hanging="284"/>
    </w:pPr>
  </w:style>
  <w:style w:type="paragraph" w:styleId="Aufzhlungszeichen3">
    <w:name w:val="List Bullet 3"/>
    <w:basedOn w:val="Standard"/>
    <w:rsid w:val="008614E2"/>
    <w:pPr>
      <w:ind w:left="851" w:hanging="284"/>
    </w:pPr>
  </w:style>
  <w:style w:type="paragraph" w:customStyle="1" w:styleId="Einzug8cm">
    <w:name w:val="Einzug8cm"/>
    <w:basedOn w:val="Standard"/>
    <w:rsid w:val="008614E2"/>
    <w:pPr>
      <w:tabs>
        <w:tab w:val="left" w:pos="4536"/>
      </w:tabs>
      <w:ind w:left="4536"/>
    </w:pPr>
  </w:style>
  <w:style w:type="paragraph" w:customStyle="1" w:styleId="Land">
    <w:name w:val="Land"/>
    <w:basedOn w:val="Standard"/>
    <w:link w:val="LandZchn"/>
    <w:rsid w:val="008614E2"/>
    <w:pPr>
      <w:tabs>
        <w:tab w:val="left" w:pos="284"/>
        <w:tab w:val="left" w:pos="709"/>
        <w:tab w:val="left" w:pos="1134"/>
      </w:tabs>
      <w:jc w:val="center"/>
    </w:pPr>
    <w:rPr>
      <w:b/>
      <w:sz w:val="26"/>
    </w:rPr>
  </w:style>
  <w:style w:type="paragraph" w:customStyle="1" w:styleId="euko">
    <w:name w:val="euko"/>
    <w:basedOn w:val="Standard"/>
    <w:rsid w:val="008614E2"/>
    <w:pPr>
      <w:tabs>
        <w:tab w:val="left" w:pos="425"/>
        <w:tab w:val="left" w:pos="709"/>
        <w:tab w:val="left" w:pos="1134"/>
      </w:tabs>
      <w:jc w:val="both"/>
    </w:pPr>
    <w:rPr>
      <w:sz w:val="26"/>
    </w:rPr>
  </w:style>
  <w:style w:type="paragraph" w:styleId="Textkrper">
    <w:name w:val="Body Text"/>
    <w:basedOn w:val="Standard"/>
    <w:link w:val="TextkrperZchn"/>
    <w:rsid w:val="008614E2"/>
    <w:pPr>
      <w:jc w:val="both"/>
    </w:pPr>
    <w:rPr>
      <w:rFonts w:ascii="Univers" w:hAnsi="Univers"/>
      <w:sz w:val="20"/>
    </w:rPr>
  </w:style>
  <w:style w:type="character" w:customStyle="1" w:styleId="TextkrperZchn">
    <w:name w:val="Textkörper Zchn"/>
    <w:link w:val="Textkrper"/>
    <w:locked/>
    <w:rsid w:val="0072170D"/>
    <w:rPr>
      <w:rFonts w:cs="Times New Roman"/>
      <w:sz w:val="20"/>
      <w:szCs w:val="20"/>
    </w:rPr>
  </w:style>
  <w:style w:type="paragraph" w:customStyle="1" w:styleId="Textkrper21">
    <w:name w:val="Textkörper 21"/>
    <w:basedOn w:val="Standard"/>
    <w:rsid w:val="008614E2"/>
    <w:pPr>
      <w:tabs>
        <w:tab w:val="left" w:pos="284"/>
        <w:tab w:val="left" w:pos="567"/>
      </w:tabs>
      <w:jc w:val="both"/>
    </w:pPr>
    <w:rPr>
      <w:rFonts w:ascii="Arial" w:hAnsi="Arial"/>
      <w:sz w:val="26"/>
    </w:rPr>
  </w:style>
  <w:style w:type="paragraph" w:customStyle="1" w:styleId="BrCode">
    <w:name w:val="BrCode"/>
    <w:basedOn w:val="Standard"/>
    <w:link w:val="BrCodeZchn"/>
    <w:rsid w:val="008614E2"/>
    <w:rPr>
      <w:b/>
      <w:sz w:val="26"/>
    </w:rPr>
  </w:style>
  <w:style w:type="paragraph" w:customStyle="1" w:styleId="Textkrper22">
    <w:name w:val="Textkörper 22"/>
    <w:basedOn w:val="Standard"/>
    <w:rsid w:val="008614E2"/>
    <w:rPr>
      <w:sz w:val="26"/>
    </w:rPr>
  </w:style>
  <w:style w:type="paragraph" w:customStyle="1" w:styleId="Textkrper23">
    <w:name w:val="Textkörper 23"/>
    <w:basedOn w:val="Standard"/>
    <w:rsid w:val="008614E2"/>
    <w:rPr>
      <w:b/>
    </w:rPr>
  </w:style>
  <w:style w:type="paragraph" w:styleId="Kopfzeile">
    <w:name w:val="header"/>
    <w:basedOn w:val="Standard"/>
    <w:link w:val="KopfzeileZchn"/>
    <w:rsid w:val="008614E2"/>
    <w:pPr>
      <w:tabs>
        <w:tab w:val="center" w:pos="4536"/>
        <w:tab w:val="right" w:pos="9072"/>
      </w:tabs>
    </w:pPr>
  </w:style>
  <w:style w:type="character" w:customStyle="1" w:styleId="KopfzeileZchn">
    <w:name w:val="Kopfzeile Zchn"/>
    <w:link w:val="Kopfzeile"/>
    <w:locked/>
    <w:rsid w:val="0072170D"/>
    <w:rPr>
      <w:rFonts w:cs="Times New Roman"/>
      <w:sz w:val="20"/>
      <w:szCs w:val="20"/>
    </w:rPr>
  </w:style>
  <w:style w:type="character" w:styleId="Hyperlink">
    <w:name w:val="Hyperlink"/>
    <w:rsid w:val="008614E2"/>
    <w:rPr>
      <w:rFonts w:cs="Times New Roman"/>
      <w:color w:val="0000FF"/>
      <w:u w:val="single"/>
    </w:rPr>
  </w:style>
  <w:style w:type="paragraph" w:styleId="Fuzeile">
    <w:name w:val="footer"/>
    <w:basedOn w:val="Standard"/>
    <w:link w:val="FuzeileZchn"/>
    <w:rsid w:val="00A3240B"/>
    <w:pPr>
      <w:tabs>
        <w:tab w:val="center" w:pos="4536"/>
        <w:tab w:val="right" w:pos="9072"/>
      </w:tabs>
    </w:pPr>
  </w:style>
  <w:style w:type="character" w:customStyle="1" w:styleId="FuzeileZchn">
    <w:name w:val="Fußzeile Zchn"/>
    <w:link w:val="Fuzeile"/>
    <w:locked/>
    <w:rsid w:val="00A3240B"/>
    <w:rPr>
      <w:rFonts w:cs="Times New Roman"/>
      <w:sz w:val="24"/>
    </w:rPr>
  </w:style>
  <w:style w:type="paragraph" w:styleId="Datum">
    <w:name w:val="Date"/>
    <w:basedOn w:val="Standard"/>
    <w:next w:val="Standard"/>
    <w:link w:val="DatumZchn"/>
    <w:rsid w:val="00F260EC"/>
  </w:style>
  <w:style w:type="paragraph" w:styleId="Titel">
    <w:name w:val="Title"/>
    <w:basedOn w:val="Standard"/>
    <w:link w:val="TitelZchn"/>
    <w:qFormat/>
    <w:locked/>
    <w:rsid w:val="00F260EC"/>
    <w:pPr>
      <w:spacing w:before="240" w:after="60"/>
      <w:jc w:val="center"/>
      <w:outlineLvl w:val="0"/>
    </w:pPr>
    <w:rPr>
      <w:rFonts w:ascii="Arial" w:hAnsi="Arial" w:cs="Arial"/>
      <w:b/>
      <w:bCs/>
      <w:kern w:val="28"/>
      <w:sz w:val="32"/>
      <w:szCs w:val="32"/>
    </w:rPr>
  </w:style>
  <w:style w:type="paragraph" w:styleId="Untertitel">
    <w:name w:val="Subtitle"/>
    <w:basedOn w:val="Standard"/>
    <w:link w:val="UntertitelZchn"/>
    <w:qFormat/>
    <w:locked/>
    <w:rsid w:val="00F260EC"/>
    <w:pPr>
      <w:spacing w:after="60"/>
      <w:jc w:val="center"/>
      <w:outlineLvl w:val="1"/>
    </w:pPr>
    <w:rPr>
      <w:rFonts w:ascii="Arial" w:hAnsi="Arial" w:cs="Arial"/>
      <w:szCs w:val="24"/>
    </w:rPr>
  </w:style>
  <w:style w:type="paragraph" w:styleId="Textkrper-Zeileneinzug">
    <w:name w:val="Body Text Indent"/>
    <w:basedOn w:val="Standard"/>
    <w:link w:val="Textkrper-ZeileneinzugZchn"/>
    <w:rsid w:val="00F260EC"/>
    <w:pPr>
      <w:spacing w:after="120"/>
      <w:ind w:left="283"/>
    </w:pPr>
  </w:style>
  <w:style w:type="paragraph" w:styleId="Textkrper-Erstzeileneinzug2">
    <w:name w:val="Body Text First Indent 2"/>
    <w:basedOn w:val="Textkrper-Zeileneinzug"/>
    <w:link w:val="Textkrper-Erstzeileneinzug2Zchn"/>
    <w:rsid w:val="00F260EC"/>
    <w:pPr>
      <w:ind w:firstLine="210"/>
    </w:pPr>
  </w:style>
  <w:style w:type="character" w:styleId="BesuchterLink">
    <w:name w:val="FollowedHyperlink"/>
    <w:rsid w:val="00645F25"/>
    <w:rPr>
      <w:color w:val="800080"/>
      <w:u w:val="single"/>
    </w:rPr>
  </w:style>
  <w:style w:type="paragraph" w:styleId="Dokumentstruktur">
    <w:name w:val="Document Map"/>
    <w:basedOn w:val="Standard"/>
    <w:link w:val="DokumentstrukturZchn"/>
    <w:semiHidden/>
    <w:rsid w:val="004D2DB3"/>
    <w:pPr>
      <w:shd w:val="clear" w:color="auto" w:fill="000080"/>
    </w:pPr>
    <w:rPr>
      <w:rFonts w:ascii="Tahoma" w:hAnsi="Tahoma" w:cs="Tahoma"/>
      <w:sz w:val="20"/>
    </w:rPr>
  </w:style>
  <w:style w:type="paragraph" w:styleId="Sprechblasentext">
    <w:name w:val="Balloon Text"/>
    <w:basedOn w:val="Standard"/>
    <w:link w:val="SprechblasentextZchn"/>
    <w:semiHidden/>
    <w:rsid w:val="004D2DB3"/>
    <w:rPr>
      <w:rFonts w:ascii="Tahoma" w:hAnsi="Tahoma" w:cs="Tahoma"/>
      <w:sz w:val="16"/>
      <w:szCs w:val="16"/>
    </w:rPr>
  </w:style>
  <w:style w:type="character" w:styleId="Seitenzahl">
    <w:name w:val="page number"/>
    <w:basedOn w:val="Absatz-Standardschriftart"/>
    <w:rsid w:val="007538C5"/>
  </w:style>
  <w:style w:type="character" w:customStyle="1" w:styleId="berschrift9Zchn">
    <w:name w:val="Überschrift 9 Zchn"/>
    <w:basedOn w:val="Absatz-Standardschriftart"/>
    <w:link w:val="berschrift9"/>
    <w:rsid w:val="007D1151"/>
    <w:rPr>
      <w:rFonts w:cs="Arial"/>
      <w:sz w:val="24"/>
      <w:szCs w:val="22"/>
    </w:rPr>
  </w:style>
  <w:style w:type="paragraph" w:styleId="Abbildungsverzeichnis">
    <w:name w:val="table of figures"/>
    <w:basedOn w:val="Standard"/>
    <w:next w:val="Standard"/>
    <w:rsid w:val="007D1151"/>
    <w:pPr>
      <w:ind w:left="440" w:hanging="440"/>
    </w:pPr>
    <w:rPr>
      <w:b/>
    </w:rPr>
  </w:style>
  <w:style w:type="paragraph" w:styleId="Beschriftung">
    <w:name w:val="caption"/>
    <w:basedOn w:val="Standard"/>
    <w:next w:val="Standard"/>
    <w:qFormat/>
    <w:locked/>
    <w:rsid w:val="007D1151"/>
    <w:pPr>
      <w:spacing w:before="120" w:after="120"/>
    </w:pPr>
    <w:rPr>
      <w:b/>
      <w:bCs/>
    </w:rPr>
  </w:style>
  <w:style w:type="paragraph" w:customStyle="1" w:styleId="Doktitel">
    <w:name w:val="Doktitel"/>
    <w:basedOn w:val="Standard"/>
    <w:next w:val="Standard"/>
    <w:rsid w:val="007D1151"/>
    <w:pPr>
      <w:spacing w:line="400" w:lineRule="atLeast"/>
      <w:outlineLvl w:val="0"/>
    </w:pPr>
    <w:rPr>
      <w:rFonts w:eastAsia="MS Mincho"/>
      <w:bCs/>
      <w:sz w:val="34"/>
    </w:rPr>
  </w:style>
  <w:style w:type="character" w:customStyle="1" w:styleId="DokumentstrukturZchn">
    <w:name w:val="Dokumentstruktur Zchn"/>
    <w:basedOn w:val="Absatz-Standardschriftart"/>
    <w:link w:val="Dokumentstruktur"/>
    <w:semiHidden/>
    <w:rsid w:val="007D1151"/>
    <w:rPr>
      <w:rFonts w:ascii="Tahoma" w:hAnsi="Tahoma" w:cs="Tahoma"/>
      <w:shd w:val="clear" w:color="auto" w:fill="000080"/>
    </w:rPr>
  </w:style>
  <w:style w:type="paragraph" w:styleId="Funotentext">
    <w:name w:val="footnote text"/>
    <w:basedOn w:val="Standard"/>
    <w:link w:val="FunotentextZchn"/>
    <w:rsid w:val="007D1151"/>
    <w:pPr>
      <w:spacing w:line="200" w:lineRule="atLeast"/>
      <w:ind w:left="57" w:hanging="57"/>
    </w:pPr>
    <w:rPr>
      <w:sz w:val="15"/>
    </w:rPr>
  </w:style>
  <w:style w:type="character" w:customStyle="1" w:styleId="FunotentextZchn">
    <w:name w:val="Fußnotentext Zchn"/>
    <w:basedOn w:val="Absatz-Standardschriftart"/>
    <w:link w:val="Funotentext"/>
    <w:rsid w:val="007D1151"/>
    <w:rPr>
      <w:sz w:val="15"/>
    </w:rPr>
  </w:style>
  <w:style w:type="character" w:styleId="Funotenzeichen">
    <w:name w:val="footnote reference"/>
    <w:basedOn w:val="Absatz-Standardschriftart"/>
    <w:rsid w:val="007D1151"/>
    <w:rPr>
      <w:vertAlign w:val="superscript"/>
    </w:rPr>
  </w:style>
  <w:style w:type="paragraph" w:customStyle="1" w:styleId="Inhalt">
    <w:name w:val="Inhalt"/>
    <w:basedOn w:val="Standard"/>
    <w:next w:val="Standard"/>
    <w:rsid w:val="007D1151"/>
    <w:pPr>
      <w:spacing w:before="220" w:after="280" w:line="280" w:lineRule="atLeast"/>
    </w:pPr>
    <w:rPr>
      <w:rFonts w:eastAsia="MS Mincho"/>
      <w:b/>
    </w:rPr>
  </w:style>
  <w:style w:type="paragraph" w:customStyle="1" w:styleId="NummerierteAufzhlung">
    <w:name w:val="Nummerierte Aufzählung"/>
    <w:basedOn w:val="Standard"/>
    <w:rsid w:val="007D1151"/>
    <w:pPr>
      <w:numPr>
        <w:numId w:val="1"/>
      </w:numPr>
    </w:pPr>
    <w:rPr>
      <w:bCs/>
    </w:rPr>
  </w:style>
  <w:style w:type="paragraph" w:customStyle="1" w:styleId="Spiegelstrich">
    <w:name w:val="Spiegelstrich"/>
    <w:basedOn w:val="NummerierteAufzhlung"/>
    <w:rsid w:val="007D1151"/>
    <w:pPr>
      <w:numPr>
        <w:numId w:val="2"/>
      </w:numPr>
    </w:pPr>
    <w:rPr>
      <w:bCs w:val="0"/>
    </w:rPr>
  </w:style>
  <w:style w:type="paragraph" w:customStyle="1" w:styleId="Pfeilaufzhlung">
    <w:name w:val="Pfeilaufzählung"/>
    <w:basedOn w:val="Spiegelstrich"/>
    <w:rsid w:val="007D1151"/>
    <w:pPr>
      <w:numPr>
        <w:numId w:val="3"/>
      </w:numPr>
    </w:pPr>
  </w:style>
  <w:style w:type="paragraph" w:customStyle="1" w:styleId="Protokollkopf">
    <w:name w:val="Protokollkopf"/>
    <w:basedOn w:val="Standard"/>
    <w:rsid w:val="007D1151"/>
    <w:pPr>
      <w:spacing w:line="280" w:lineRule="exact"/>
      <w:ind w:right="1474"/>
    </w:pPr>
  </w:style>
  <w:style w:type="paragraph" w:customStyle="1" w:styleId="Tagesordnungspunkt">
    <w:name w:val="Tagesordnungspunkt"/>
    <w:basedOn w:val="Standard"/>
    <w:rsid w:val="007D1151"/>
    <w:pPr>
      <w:tabs>
        <w:tab w:val="left" w:pos="2880"/>
        <w:tab w:val="left" w:pos="3420"/>
      </w:tabs>
      <w:ind w:left="2880" w:hanging="2880"/>
    </w:pPr>
    <w:rPr>
      <w:b/>
      <w:bCs/>
    </w:rPr>
  </w:style>
  <w:style w:type="paragraph" w:customStyle="1" w:styleId="TOP">
    <w:name w:val="TOP"/>
    <w:basedOn w:val="Standard"/>
    <w:next w:val="Standard"/>
    <w:rsid w:val="007D1151"/>
    <w:pPr>
      <w:keepNext/>
      <w:keepLines/>
    </w:pPr>
    <w:rPr>
      <w:b/>
      <w:bCs/>
    </w:rPr>
  </w:style>
  <w:style w:type="paragraph" w:styleId="Verzeichnis1">
    <w:name w:val="toc 1"/>
    <w:basedOn w:val="Standard"/>
    <w:next w:val="Standard"/>
    <w:autoRedefine/>
    <w:locked/>
    <w:rsid w:val="007D1151"/>
    <w:pPr>
      <w:tabs>
        <w:tab w:val="left" w:pos="851"/>
        <w:tab w:val="right" w:pos="7541"/>
      </w:tabs>
      <w:ind w:left="851" w:right="2381" w:hanging="851"/>
    </w:pPr>
    <w:rPr>
      <w:b/>
      <w:noProof/>
      <w:szCs w:val="22"/>
    </w:rPr>
  </w:style>
  <w:style w:type="paragraph" w:styleId="Verzeichnis2">
    <w:name w:val="toc 2"/>
    <w:basedOn w:val="Standard"/>
    <w:next w:val="Standard"/>
    <w:autoRedefine/>
    <w:locked/>
    <w:rsid w:val="007D1151"/>
    <w:pPr>
      <w:tabs>
        <w:tab w:val="left" w:pos="851"/>
        <w:tab w:val="right" w:pos="7541"/>
      </w:tabs>
      <w:ind w:left="851" w:right="2381" w:hanging="851"/>
    </w:pPr>
    <w:rPr>
      <w:b/>
      <w:bCs/>
      <w:noProof/>
      <w:szCs w:val="22"/>
    </w:rPr>
  </w:style>
  <w:style w:type="paragraph" w:styleId="Verzeichnis3">
    <w:name w:val="toc 3"/>
    <w:basedOn w:val="Standard"/>
    <w:next w:val="Standard"/>
    <w:autoRedefine/>
    <w:locked/>
    <w:rsid w:val="007D1151"/>
    <w:pPr>
      <w:tabs>
        <w:tab w:val="left" w:pos="851"/>
        <w:tab w:val="right" w:pos="7541"/>
      </w:tabs>
      <w:ind w:left="851" w:right="2381" w:hanging="851"/>
    </w:pPr>
    <w:rPr>
      <w:noProof/>
      <w:szCs w:val="22"/>
    </w:rPr>
  </w:style>
  <w:style w:type="paragraph" w:styleId="Verzeichnis4">
    <w:name w:val="toc 4"/>
    <w:basedOn w:val="Standard"/>
    <w:next w:val="Standard"/>
    <w:autoRedefine/>
    <w:locked/>
    <w:rsid w:val="007D1151"/>
    <w:pPr>
      <w:tabs>
        <w:tab w:val="left" w:pos="851"/>
        <w:tab w:val="right" w:pos="7541"/>
      </w:tabs>
      <w:ind w:left="851" w:right="2381" w:hanging="851"/>
    </w:pPr>
    <w:rPr>
      <w:noProof/>
      <w:szCs w:val="22"/>
    </w:rPr>
  </w:style>
  <w:style w:type="paragraph" w:styleId="Verzeichnis5">
    <w:name w:val="toc 5"/>
    <w:basedOn w:val="Standard"/>
    <w:next w:val="Standard"/>
    <w:autoRedefine/>
    <w:locked/>
    <w:rsid w:val="007D1151"/>
    <w:pPr>
      <w:ind w:left="880"/>
    </w:pPr>
  </w:style>
  <w:style w:type="paragraph" w:styleId="Verzeichnis6">
    <w:name w:val="toc 6"/>
    <w:basedOn w:val="Standard"/>
    <w:next w:val="Standard"/>
    <w:autoRedefine/>
    <w:locked/>
    <w:rsid w:val="007D1151"/>
    <w:pPr>
      <w:ind w:left="1100"/>
    </w:pPr>
  </w:style>
  <w:style w:type="paragraph" w:styleId="Verzeichnis7">
    <w:name w:val="toc 7"/>
    <w:basedOn w:val="Standard"/>
    <w:next w:val="Standard"/>
    <w:autoRedefine/>
    <w:locked/>
    <w:rsid w:val="007D1151"/>
    <w:pPr>
      <w:ind w:left="1320"/>
    </w:pPr>
  </w:style>
  <w:style w:type="paragraph" w:styleId="Verzeichnis8">
    <w:name w:val="toc 8"/>
    <w:basedOn w:val="Standard"/>
    <w:next w:val="Standard"/>
    <w:autoRedefine/>
    <w:locked/>
    <w:rsid w:val="007D1151"/>
    <w:pPr>
      <w:ind w:left="1540"/>
    </w:pPr>
  </w:style>
  <w:style w:type="paragraph" w:styleId="Verzeichnis9">
    <w:name w:val="toc 9"/>
    <w:basedOn w:val="Standard"/>
    <w:next w:val="Standard"/>
    <w:autoRedefine/>
    <w:locked/>
    <w:rsid w:val="007D1151"/>
    <w:pPr>
      <w:ind w:left="1760"/>
    </w:pPr>
  </w:style>
  <w:style w:type="paragraph" w:styleId="Blocktext">
    <w:name w:val="Block Text"/>
    <w:basedOn w:val="Standard"/>
    <w:uiPriority w:val="99"/>
    <w:unhideWhenUsed/>
    <w:rsid w:val="007D1151"/>
    <w:pPr>
      <w:pBdr>
        <w:top w:val="single" w:sz="2" w:space="10" w:color="auto"/>
        <w:left w:val="single" w:sz="2" w:space="10" w:color="auto"/>
        <w:bottom w:val="single" w:sz="2" w:space="10" w:color="auto"/>
        <w:right w:val="single" w:sz="2" w:space="10" w:color="auto"/>
      </w:pBdr>
      <w:ind w:left="1152" w:right="1152"/>
    </w:pPr>
    <w:rPr>
      <w:rFonts w:eastAsiaTheme="minorEastAsia" w:cstheme="minorBidi"/>
      <w:i/>
      <w:iCs/>
      <w:color w:val="000000" w:themeColor="text1"/>
    </w:rPr>
  </w:style>
  <w:style w:type="character" w:customStyle="1" w:styleId="TitelZchn">
    <w:name w:val="Titel Zchn"/>
    <w:basedOn w:val="Absatz-Standardschriftart"/>
    <w:link w:val="Titel"/>
    <w:rsid w:val="007D1151"/>
    <w:rPr>
      <w:rFonts w:ascii="Arial" w:hAnsi="Arial" w:cs="Arial"/>
      <w:b/>
      <w:bCs/>
      <w:kern w:val="28"/>
      <w:sz w:val="32"/>
      <w:szCs w:val="32"/>
    </w:rPr>
  </w:style>
  <w:style w:type="character" w:styleId="IntensiveHervorhebung">
    <w:name w:val="Intense Emphasis"/>
    <w:basedOn w:val="Absatz-Standardschriftart"/>
    <w:uiPriority w:val="21"/>
    <w:qFormat/>
    <w:rsid w:val="007D1151"/>
    <w:rPr>
      <w:b/>
      <w:i/>
      <w:iCs/>
      <w:color w:val="auto"/>
    </w:rPr>
  </w:style>
  <w:style w:type="character" w:customStyle="1" w:styleId="DatumZchn">
    <w:name w:val="Datum Zchn"/>
    <w:basedOn w:val="Absatz-Standardschriftart"/>
    <w:link w:val="Datum"/>
    <w:rsid w:val="007D1151"/>
    <w:rPr>
      <w:sz w:val="24"/>
    </w:rPr>
  </w:style>
  <w:style w:type="character" w:customStyle="1" w:styleId="UntertitelZchn">
    <w:name w:val="Untertitel Zchn"/>
    <w:basedOn w:val="Absatz-Standardschriftart"/>
    <w:link w:val="Untertitel"/>
    <w:rsid w:val="007D1151"/>
    <w:rPr>
      <w:rFonts w:ascii="Arial" w:hAnsi="Arial" w:cs="Arial"/>
      <w:sz w:val="24"/>
      <w:szCs w:val="24"/>
    </w:rPr>
  </w:style>
  <w:style w:type="character" w:customStyle="1" w:styleId="Textkrper-ZeileneinzugZchn">
    <w:name w:val="Textkörper-Zeileneinzug Zchn"/>
    <w:basedOn w:val="Absatz-Standardschriftart"/>
    <w:link w:val="Textkrper-Zeileneinzug"/>
    <w:rsid w:val="007D1151"/>
    <w:rPr>
      <w:sz w:val="24"/>
    </w:rPr>
  </w:style>
  <w:style w:type="character" w:customStyle="1" w:styleId="Textkrper-Erstzeileneinzug2Zchn">
    <w:name w:val="Textkörper-Erstzeileneinzug 2 Zchn"/>
    <w:basedOn w:val="Textkrper-ZeileneinzugZchn"/>
    <w:link w:val="Textkrper-Erstzeileneinzug2"/>
    <w:rsid w:val="007D1151"/>
    <w:rPr>
      <w:sz w:val="24"/>
    </w:rPr>
  </w:style>
  <w:style w:type="character" w:customStyle="1" w:styleId="SprechblasentextZchn">
    <w:name w:val="Sprechblasentext Zchn"/>
    <w:basedOn w:val="Absatz-Standardschriftart"/>
    <w:link w:val="Sprechblasentext"/>
    <w:semiHidden/>
    <w:rsid w:val="007D1151"/>
    <w:rPr>
      <w:rFonts w:ascii="Tahoma" w:hAnsi="Tahoma" w:cs="Tahoma"/>
      <w:sz w:val="16"/>
      <w:szCs w:val="16"/>
    </w:rPr>
  </w:style>
  <w:style w:type="paragraph" w:styleId="Listenabsatz">
    <w:name w:val="List Paragraph"/>
    <w:basedOn w:val="Standard"/>
    <w:uiPriority w:val="34"/>
    <w:qFormat/>
    <w:rsid w:val="00E24414"/>
    <w:pPr>
      <w:ind w:left="720"/>
      <w:contextualSpacing/>
    </w:pPr>
  </w:style>
  <w:style w:type="paragraph" w:customStyle="1" w:styleId="EENMH">
    <w:name w:val="EEN MH"/>
    <w:basedOn w:val="BrCode"/>
    <w:link w:val="EENMHZchn"/>
    <w:qFormat/>
    <w:rsid w:val="007818CF"/>
    <w:pPr>
      <w:shd w:val="pct15" w:color="auto" w:fill="auto"/>
      <w:ind w:left="1418" w:hanging="1418"/>
      <w:jc w:val="both"/>
    </w:pPr>
    <w:rPr>
      <w:rFonts w:ascii="Myriad Pro Light" w:eastAsiaTheme="minorHAnsi" w:hAnsi="Myriad Pro Light" w:cs="Arial"/>
      <w:color w:val="00587C"/>
      <w:sz w:val="20"/>
      <w:lang w:eastAsia="en-US"/>
    </w:rPr>
  </w:style>
  <w:style w:type="paragraph" w:customStyle="1" w:styleId="EENUntertitel">
    <w:name w:val="EEN Untertitel"/>
    <w:basedOn w:val="Standard"/>
    <w:link w:val="EENUntertitelZchn"/>
    <w:qFormat/>
    <w:rsid w:val="006121D2"/>
    <w:pPr>
      <w:overflowPunct/>
      <w:autoSpaceDE/>
      <w:autoSpaceDN/>
      <w:adjustRightInd/>
      <w:spacing w:after="160" w:line="280" w:lineRule="atLeast"/>
      <w:jc w:val="both"/>
      <w:textAlignment w:val="auto"/>
    </w:pPr>
    <w:rPr>
      <w:rFonts w:ascii="Myriad Pro Light" w:eastAsiaTheme="minorHAnsi" w:hAnsi="Myriad Pro Light" w:cs="Arial"/>
      <w:b/>
      <w:color w:val="00587C"/>
      <w:sz w:val="20"/>
      <w:lang w:eastAsia="en-US"/>
    </w:rPr>
  </w:style>
  <w:style w:type="character" w:customStyle="1" w:styleId="BrCodeZchn">
    <w:name w:val="BrCode Zchn"/>
    <w:basedOn w:val="Absatz-Standardschriftart"/>
    <w:link w:val="BrCode"/>
    <w:rsid w:val="007818CF"/>
    <w:rPr>
      <w:b/>
      <w:sz w:val="26"/>
    </w:rPr>
  </w:style>
  <w:style w:type="character" w:customStyle="1" w:styleId="EENMHZchn">
    <w:name w:val="EEN MH Zchn"/>
    <w:basedOn w:val="BrCodeZchn"/>
    <w:link w:val="EENMH"/>
    <w:rsid w:val="007818CF"/>
    <w:rPr>
      <w:rFonts w:ascii="Myriad Pro Light" w:eastAsiaTheme="minorHAnsi" w:hAnsi="Myriad Pro Light" w:cs="Arial"/>
      <w:b/>
      <w:color w:val="00587C"/>
      <w:sz w:val="26"/>
      <w:shd w:val="pct15" w:color="auto" w:fill="auto"/>
      <w:lang w:eastAsia="en-US"/>
    </w:rPr>
  </w:style>
  <w:style w:type="paragraph" w:customStyle="1" w:styleId="EENText">
    <w:name w:val="EEN Text"/>
    <w:basedOn w:val="Standard"/>
    <w:link w:val="EENTextZchn"/>
    <w:qFormat/>
    <w:rsid w:val="007149D5"/>
    <w:pPr>
      <w:overflowPunct/>
      <w:autoSpaceDE/>
      <w:autoSpaceDN/>
      <w:adjustRightInd/>
      <w:spacing w:after="160" w:line="280" w:lineRule="atLeast"/>
      <w:jc w:val="both"/>
      <w:textAlignment w:val="auto"/>
    </w:pPr>
    <w:rPr>
      <w:rFonts w:ascii="Myriad Pro Light" w:eastAsiaTheme="minorHAnsi" w:hAnsi="Myriad Pro Light" w:cs="Arial"/>
      <w:color w:val="00587C"/>
      <w:sz w:val="20"/>
      <w:lang w:eastAsia="en-US"/>
    </w:rPr>
  </w:style>
  <w:style w:type="character" w:customStyle="1" w:styleId="EENUntertitelZchn">
    <w:name w:val="EEN Untertitel Zchn"/>
    <w:basedOn w:val="Absatz-Standardschriftart"/>
    <w:link w:val="EENUntertitel"/>
    <w:rsid w:val="006121D2"/>
    <w:rPr>
      <w:rFonts w:ascii="Myriad Pro Light" w:eastAsiaTheme="minorHAnsi" w:hAnsi="Myriad Pro Light" w:cs="Arial"/>
      <w:b/>
      <w:color w:val="00587C"/>
      <w:lang w:eastAsia="en-US"/>
    </w:rPr>
  </w:style>
  <w:style w:type="paragraph" w:customStyle="1" w:styleId="Balken">
    <w:name w:val="Balken"/>
    <w:basedOn w:val="Land"/>
    <w:link w:val="BalkenZchn"/>
    <w:autoRedefine/>
    <w:qFormat/>
    <w:rsid w:val="00A11DB3"/>
    <w:pPr>
      <w:shd w:val="clear" w:color="auto" w:fill="00587C"/>
      <w:spacing w:line="280" w:lineRule="atLeast"/>
      <w:outlineLvl w:val="0"/>
    </w:pPr>
    <w:rPr>
      <w:rFonts w:ascii="Myriad Pro Light" w:hAnsi="Myriad Pro Light"/>
      <w:color w:val="FFFFFF" w:themeColor="background1"/>
      <w:sz w:val="20"/>
    </w:rPr>
  </w:style>
  <w:style w:type="character" w:customStyle="1" w:styleId="EENTextZchn">
    <w:name w:val="EEN Text Zchn"/>
    <w:basedOn w:val="Absatz-Standardschriftart"/>
    <w:link w:val="EENText"/>
    <w:rsid w:val="007149D5"/>
    <w:rPr>
      <w:rFonts w:ascii="Myriad Pro Light" w:eastAsiaTheme="minorHAnsi" w:hAnsi="Myriad Pro Light" w:cs="Arial"/>
      <w:color w:val="00587C"/>
      <w:lang w:eastAsia="en-US"/>
    </w:rPr>
  </w:style>
  <w:style w:type="character" w:customStyle="1" w:styleId="LandZchn">
    <w:name w:val="Land Zchn"/>
    <w:basedOn w:val="Absatz-Standardschriftart"/>
    <w:link w:val="Land"/>
    <w:rsid w:val="00A11DB3"/>
    <w:rPr>
      <w:b/>
      <w:sz w:val="26"/>
    </w:rPr>
  </w:style>
  <w:style w:type="character" w:customStyle="1" w:styleId="BalkenZchn">
    <w:name w:val="Balken Zchn"/>
    <w:basedOn w:val="LandZchn"/>
    <w:link w:val="Balken"/>
    <w:rsid w:val="00A11DB3"/>
    <w:rPr>
      <w:rFonts w:ascii="Myriad Pro Light" w:hAnsi="Myriad Pro Light"/>
      <w:b/>
      <w:color w:val="FFFFFF" w:themeColor="background1"/>
      <w:sz w:val="26"/>
      <w:shd w:val="clear" w:color="auto" w:fill="00587C"/>
    </w:rPr>
  </w:style>
  <w:style w:type="character" w:styleId="NichtaufgelsteErwhnung">
    <w:name w:val="Unresolved Mention"/>
    <w:basedOn w:val="Absatz-Standardschriftart"/>
    <w:uiPriority w:val="99"/>
    <w:semiHidden/>
    <w:unhideWhenUsed/>
    <w:rsid w:val="00AF1B1B"/>
    <w:rPr>
      <w:color w:val="605E5C"/>
      <w:shd w:val="clear" w:color="auto" w:fill="E1DFDD"/>
    </w:rPr>
  </w:style>
  <w:style w:type="character" w:styleId="Kommentarzeichen">
    <w:name w:val="annotation reference"/>
    <w:basedOn w:val="Absatz-Standardschriftart"/>
    <w:rsid w:val="00AF1B1B"/>
    <w:rPr>
      <w:sz w:val="16"/>
      <w:szCs w:val="16"/>
    </w:rPr>
  </w:style>
  <w:style w:type="paragraph" w:styleId="Kommentartext">
    <w:name w:val="annotation text"/>
    <w:basedOn w:val="Standard"/>
    <w:link w:val="KommentartextZchn"/>
    <w:rsid w:val="00AF1B1B"/>
    <w:rPr>
      <w:sz w:val="20"/>
    </w:rPr>
  </w:style>
  <w:style w:type="character" w:customStyle="1" w:styleId="KommentartextZchn">
    <w:name w:val="Kommentartext Zchn"/>
    <w:basedOn w:val="Absatz-Standardschriftart"/>
    <w:link w:val="Kommentartext"/>
    <w:rsid w:val="00AF1B1B"/>
  </w:style>
  <w:style w:type="paragraph" w:styleId="Kommentarthema">
    <w:name w:val="annotation subject"/>
    <w:basedOn w:val="Kommentartext"/>
    <w:next w:val="Kommentartext"/>
    <w:link w:val="KommentarthemaZchn"/>
    <w:rsid w:val="00AF1B1B"/>
    <w:rPr>
      <w:b/>
      <w:bCs/>
    </w:rPr>
  </w:style>
  <w:style w:type="character" w:customStyle="1" w:styleId="KommentarthemaZchn">
    <w:name w:val="Kommentarthema Zchn"/>
    <w:basedOn w:val="KommentartextZchn"/>
    <w:link w:val="Kommentarthema"/>
    <w:rsid w:val="00AF1B1B"/>
    <w:rPr>
      <w:b/>
      <w:bCs/>
    </w:rPr>
  </w:style>
  <w:style w:type="paragraph" w:customStyle="1" w:styleId="msonormal0">
    <w:name w:val="msonormal"/>
    <w:basedOn w:val="Standard"/>
    <w:rsid w:val="004E5583"/>
    <w:pPr>
      <w:overflowPunct/>
      <w:autoSpaceDE/>
      <w:autoSpaceDN/>
      <w:adjustRightInd/>
      <w:spacing w:before="100" w:beforeAutospacing="1" w:after="100" w:afterAutospacing="1"/>
      <w:textAlignment w:val="auto"/>
    </w:pPr>
    <w:rPr>
      <w:szCs w:val="24"/>
    </w:rPr>
  </w:style>
  <w:style w:type="paragraph" w:styleId="berarbeitung">
    <w:name w:val="Revision"/>
    <w:uiPriority w:val="99"/>
    <w:semiHidden/>
    <w:rsid w:val="004E558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6955721">
      <w:bodyDiv w:val="1"/>
      <w:marLeft w:val="0"/>
      <w:marRight w:val="0"/>
      <w:marTop w:val="0"/>
      <w:marBottom w:val="0"/>
      <w:divBdr>
        <w:top w:val="none" w:sz="0" w:space="0" w:color="auto"/>
        <w:left w:val="none" w:sz="0" w:space="0" w:color="auto"/>
        <w:bottom w:val="none" w:sz="0" w:space="0" w:color="auto"/>
        <w:right w:val="none" w:sz="0" w:space="0" w:color="auto"/>
      </w:divBdr>
    </w:div>
    <w:div w:id="23097663">
      <w:bodyDiv w:val="1"/>
      <w:marLeft w:val="0"/>
      <w:marRight w:val="0"/>
      <w:marTop w:val="0"/>
      <w:marBottom w:val="0"/>
      <w:divBdr>
        <w:top w:val="none" w:sz="0" w:space="0" w:color="auto"/>
        <w:left w:val="none" w:sz="0" w:space="0" w:color="auto"/>
        <w:bottom w:val="none" w:sz="0" w:space="0" w:color="auto"/>
        <w:right w:val="none" w:sz="0" w:space="0" w:color="auto"/>
      </w:divBdr>
    </w:div>
    <w:div w:id="40861031">
      <w:bodyDiv w:val="1"/>
      <w:marLeft w:val="0"/>
      <w:marRight w:val="0"/>
      <w:marTop w:val="0"/>
      <w:marBottom w:val="0"/>
      <w:divBdr>
        <w:top w:val="none" w:sz="0" w:space="0" w:color="auto"/>
        <w:left w:val="none" w:sz="0" w:space="0" w:color="auto"/>
        <w:bottom w:val="none" w:sz="0" w:space="0" w:color="auto"/>
        <w:right w:val="none" w:sz="0" w:space="0" w:color="auto"/>
      </w:divBdr>
    </w:div>
    <w:div w:id="53547905">
      <w:bodyDiv w:val="1"/>
      <w:marLeft w:val="0"/>
      <w:marRight w:val="0"/>
      <w:marTop w:val="0"/>
      <w:marBottom w:val="0"/>
      <w:divBdr>
        <w:top w:val="none" w:sz="0" w:space="0" w:color="auto"/>
        <w:left w:val="none" w:sz="0" w:space="0" w:color="auto"/>
        <w:bottom w:val="none" w:sz="0" w:space="0" w:color="auto"/>
        <w:right w:val="none" w:sz="0" w:space="0" w:color="auto"/>
      </w:divBdr>
    </w:div>
    <w:div w:id="69542371">
      <w:bodyDiv w:val="1"/>
      <w:marLeft w:val="0"/>
      <w:marRight w:val="0"/>
      <w:marTop w:val="0"/>
      <w:marBottom w:val="0"/>
      <w:divBdr>
        <w:top w:val="none" w:sz="0" w:space="0" w:color="auto"/>
        <w:left w:val="none" w:sz="0" w:space="0" w:color="auto"/>
        <w:bottom w:val="none" w:sz="0" w:space="0" w:color="auto"/>
        <w:right w:val="none" w:sz="0" w:space="0" w:color="auto"/>
      </w:divBdr>
    </w:div>
    <w:div w:id="71391445">
      <w:bodyDiv w:val="1"/>
      <w:marLeft w:val="0"/>
      <w:marRight w:val="0"/>
      <w:marTop w:val="0"/>
      <w:marBottom w:val="0"/>
      <w:divBdr>
        <w:top w:val="none" w:sz="0" w:space="0" w:color="auto"/>
        <w:left w:val="none" w:sz="0" w:space="0" w:color="auto"/>
        <w:bottom w:val="none" w:sz="0" w:space="0" w:color="auto"/>
        <w:right w:val="none" w:sz="0" w:space="0" w:color="auto"/>
      </w:divBdr>
    </w:div>
    <w:div w:id="79836240">
      <w:bodyDiv w:val="1"/>
      <w:marLeft w:val="0"/>
      <w:marRight w:val="0"/>
      <w:marTop w:val="0"/>
      <w:marBottom w:val="0"/>
      <w:divBdr>
        <w:top w:val="none" w:sz="0" w:space="0" w:color="auto"/>
        <w:left w:val="none" w:sz="0" w:space="0" w:color="auto"/>
        <w:bottom w:val="none" w:sz="0" w:space="0" w:color="auto"/>
        <w:right w:val="none" w:sz="0" w:space="0" w:color="auto"/>
      </w:divBdr>
    </w:div>
    <w:div w:id="83456751">
      <w:bodyDiv w:val="1"/>
      <w:marLeft w:val="0"/>
      <w:marRight w:val="0"/>
      <w:marTop w:val="0"/>
      <w:marBottom w:val="0"/>
      <w:divBdr>
        <w:top w:val="none" w:sz="0" w:space="0" w:color="auto"/>
        <w:left w:val="none" w:sz="0" w:space="0" w:color="auto"/>
        <w:bottom w:val="none" w:sz="0" w:space="0" w:color="auto"/>
        <w:right w:val="none" w:sz="0" w:space="0" w:color="auto"/>
      </w:divBdr>
    </w:div>
    <w:div w:id="100299164">
      <w:bodyDiv w:val="1"/>
      <w:marLeft w:val="0"/>
      <w:marRight w:val="0"/>
      <w:marTop w:val="0"/>
      <w:marBottom w:val="0"/>
      <w:divBdr>
        <w:top w:val="none" w:sz="0" w:space="0" w:color="auto"/>
        <w:left w:val="none" w:sz="0" w:space="0" w:color="auto"/>
        <w:bottom w:val="none" w:sz="0" w:space="0" w:color="auto"/>
        <w:right w:val="none" w:sz="0" w:space="0" w:color="auto"/>
      </w:divBdr>
    </w:div>
    <w:div w:id="104423152">
      <w:bodyDiv w:val="1"/>
      <w:marLeft w:val="0"/>
      <w:marRight w:val="0"/>
      <w:marTop w:val="0"/>
      <w:marBottom w:val="0"/>
      <w:divBdr>
        <w:top w:val="none" w:sz="0" w:space="0" w:color="auto"/>
        <w:left w:val="none" w:sz="0" w:space="0" w:color="auto"/>
        <w:bottom w:val="none" w:sz="0" w:space="0" w:color="auto"/>
        <w:right w:val="none" w:sz="0" w:space="0" w:color="auto"/>
      </w:divBdr>
    </w:div>
    <w:div w:id="104889571">
      <w:bodyDiv w:val="1"/>
      <w:marLeft w:val="0"/>
      <w:marRight w:val="0"/>
      <w:marTop w:val="0"/>
      <w:marBottom w:val="0"/>
      <w:divBdr>
        <w:top w:val="none" w:sz="0" w:space="0" w:color="auto"/>
        <w:left w:val="none" w:sz="0" w:space="0" w:color="auto"/>
        <w:bottom w:val="none" w:sz="0" w:space="0" w:color="auto"/>
        <w:right w:val="none" w:sz="0" w:space="0" w:color="auto"/>
      </w:divBdr>
    </w:div>
    <w:div w:id="108282281">
      <w:bodyDiv w:val="1"/>
      <w:marLeft w:val="0"/>
      <w:marRight w:val="0"/>
      <w:marTop w:val="0"/>
      <w:marBottom w:val="0"/>
      <w:divBdr>
        <w:top w:val="none" w:sz="0" w:space="0" w:color="auto"/>
        <w:left w:val="none" w:sz="0" w:space="0" w:color="auto"/>
        <w:bottom w:val="none" w:sz="0" w:space="0" w:color="auto"/>
        <w:right w:val="none" w:sz="0" w:space="0" w:color="auto"/>
      </w:divBdr>
    </w:div>
    <w:div w:id="115754362">
      <w:bodyDiv w:val="1"/>
      <w:marLeft w:val="0"/>
      <w:marRight w:val="0"/>
      <w:marTop w:val="0"/>
      <w:marBottom w:val="0"/>
      <w:divBdr>
        <w:top w:val="none" w:sz="0" w:space="0" w:color="auto"/>
        <w:left w:val="none" w:sz="0" w:space="0" w:color="auto"/>
        <w:bottom w:val="none" w:sz="0" w:space="0" w:color="auto"/>
        <w:right w:val="none" w:sz="0" w:space="0" w:color="auto"/>
      </w:divBdr>
    </w:div>
    <w:div w:id="124392159">
      <w:bodyDiv w:val="1"/>
      <w:marLeft w:val="0"/>
      <w:marRight w:val="0"/>
      <w:marTop w:val="0"/>
      <w:marBottom w:val="0"/>
      <w:divBdr>
        <w:top w:val="none" w:sz="0" w:space="0" w:color="auto"/>
        <w:left w:val="none" w:sz="0" w:space="0" w:color="auto"/>
        <w:bottom w:val="none" w:sz="0" w:space="0" w:color="auto"/>
        <w:right w:val="none" w:sz="0" w:space="0" w:color="auto"/>
      </w:divBdr>
    </w:div>
    <w:div w:id="130246940">
      <w:bodyDiv w:val="1"/>
      <w:marLeft w:val="0"/>
      <w:marRight w:val="0"/>
      <w:marTop w:val="0"/>
      <w:marBottom w:val="0"/>
      <w:divBdr>
        <w:top w:val="none" w:sz="0" w:space="0" w:color="auto"/>
        <w:left w:val="none" w:sz="0" w:space="0" w:color="auto"/>
        <w:bottom w:val="none" w:sz="0" w:space="0" w:color="auto"/>
        <w:right w:val="none" w:sz="0" w:space="0" w:color="auto"/>
      </w:divBdr>
    </w:div>
    <w:div w:id="138885403">
      <w:bodyDiv w:val="1"/>
      <w:marLeft w:val="0"/>
      <w:marRight w:val="0"/>
      <w:marTop w:val="0"/>
      <w:marBottom w:val="0"/>
      <w:divBdr>
        <w:top w:val="none" w:sz="0" w:space="0" w:color="auto"/>
        <w:left w:val="none" w:sz="0" w:space="0" w:color="auto"/>
        <w:bottom w:val="none" w:sz="0" w:space="0" w:color="auto"/>
        <w:right w:val="none" w:sz="0" w:space="0" w:color="auto"/>
      </w:divBdr>
    </w:div>
    <w:div w:id="143472434">
      <w:bodyDiv w:val="1"/>
      <w:marLeft w:val="0"/>
      <w:marRight w:val="0"/>
      <w:marTop w:val="0"/>
      <w:marBottom w:val="0"/>
      <w:divBdr>
        <w:top w:val="none" w:sz="0" w:space="0" w:color="auto"/>
        <w:left w:val="none" w:sz="0" w:space="0" w:color="auto"/>
        <w:bottom w:val="none" w:sz="0" w:space="0" w:color="auto"/>
        <w:right w:val="none" w:sz="0" w:space="0" w:color="auto"/>
      </w:divBdr>
    </w:div>
    <w:div w:id="145824717">
      <w:bodyDiv w:val="1"/>
      <w:marLeft w:val="0"/>
      <w:marRight w:val="0"/>
      <w:marTop w:val="0"/>
      <w:marBottom w:val="0"/>
      <w:divBdr>
        <w:top w:val="none" w:sz="0" w:space="0" w:color="auto"/>
        <w:left w:val="none" w:sz="0" w:space="0" w:color="auto"/>
        <w:bottom w:val="none" w:sz="0" w:space="0" w:color="auto"/>
        <w:right w:val="none" w:sz="0" w:space="0" w:color="auto"/>
      </w:divBdr>
    </w:div>
    <w:div w:id="152961564">
      <w:bodyDiv w:val="1"/>
      <w:marLeft w:val="0"/>
      <w:marRight w:val="0"/>
      <w:marTop w:val="0"/>
      <w:marBottom w:val="0"/>
      <w:divBdr>
        <w:top w:val="none" w:sz="0" w:space="0" w:color="auto"/>
        <w:left w:val="none" w:sz="0" w:space="0" w:color="auto"/>
        <w:bottom w:val="none" w:sz="0" w:space="0" w:color="auto"/>
        <w:right w:val="none" w:sz="0" w:space="0" w:color="auto"/>
      </w:divBdr>
    </w:div>
    <w:div w:id="155919555">
      <w:bodyDiv w:val="1"/>
      <w:marLeft w:val="0"/>
      <w:marRight w:val="0"/>
      <w:marTop w:val="0"/>
      <w:marBottom w:val="0"/>
      <w:divBdr>
        <w:top w:val="none" w:sz="0" w:space="0" w:color="auto"/>
        <w:left w:val="none" w:sz="0" w:space="0" w:color="auto"/>
        <w:bottom w:val="none" w:sz="0" w:space="0" w:color="auto"/>
        <w:right w:val="none" w:sz="0" w:space="0" w:color="auto"/>
      </w:divBdr>
    </w:div>
    <w:div w:id="165830734">
      <w:bodyDiv w:val="1"/>
      <w:marLeft w:val="0"/>
      <w:marRight w:val="0"/>
      <w:marTop w:val="0"/>
      <w:marBottom w:val="0"/>
      <w:divBdr>
        <w:top w:val="none" w:sz="0" w:space="0" w:color="auto"/>
        <w:left w:val="none" w:sz="0" w:space="0" w:color="auto"/>
        <w:bottom w:val="none" w:sz="0" w:space="0" w:color="auto"/>
        <w:right w:val="none" w:sz="0" w:space="0" w:color="auto"/>
      </w:divBdr>
    </w:div>
    <w:div w:id="176820795">
      <w:bodyDiv w:val="1"/>
      <w:marLeft w:val="0"/>
      <w:marRight w:val="0"/>
      <w:marTop w:val="0"/>
      <w:marBottom w:val="0"/>
      <w:divBdr>
        <w:top w:val="none" w:sz="0" w:space="0" w:color="auto"/>
        <w:left w:val="none" w:sz="0" w:space="0" w:color="auto"/>
        <w:bottom w:val="none" w:sz="0" w:space="0" w:color="auto"/>
        <w:right w:val="none" w:sz="0" w:space="0" w:color="auto"/>
      </w:divBdr>
    </w:div>
    <w:div w:id="179927685">
      <w:bodyDiv w:val="1"/>
      <w:marLeft w:val="0"/>
      <w:marRight w:val="0"/>
      <w:marTop w:val="0"/>
      <w:marBottom w:val="0"/>
      <w:divBdr>
        <w:top w:val="none" w:sz="0" w:space="0" w:color="auto"/>
        <w:left w:val="none" w:sz="0" w:space="0" w:color="auto"/>
        <w:bottom w:val="none" w:sz="0" w:space="0" w:color="auto"/>
        <w:right w:val="none" w:sz="0" w:space="0" w:color="auto"/>
      </w:divBdr>
    </w:div>
    <w:div w:id="181094028">
      <w:bodyDiv w:val="1"/>
      <w:marLeft w:val="0"/>
      <w:marRight w:val="0"/>
      <w:marTop w:val="0"/>
      <w:marBottom w:val="0"/>
      <w:divBdr>
        <w:top w:val="none" w:sz="0" w:space="0" w:color="auto"/>
        <w:left w:val="none" w:sz="0" w:space="0" w:color="auto"/>
        <w:bottom w:val="none" w:sz="0" w:space="0" w:color="auto"/>
        <w:right w:val="none" w:sz="0" w:space="0" w:color="auto"/>
      </w:divBdr>
    </w:div>
    <w:div w:id="213851845">
      <w:bodyDiv w:val="1"/>
      <w:marLeft w:val="0"/>
      <w:marRight w:val="0"/>
      <w:marTop w:val="0"/>
      <w:marBottom w:val="0"/>
      <w:divBdr>
        <w:top w:val="none" w:sz="0" w:space="0" w:color="auto"/>
        <w:left w:val="none" w:sz="0" w:space="0" w:color="auto"/>
        <w:bottom w:val="none" w:sz="0" w:space="0" w:color="auto"/>
        <w:right w:val="none" w:sz="0" w:space="0" w:color="auto"/>
      </w:divBdr>
    </w:div>
    <w:div w:id="216670215">
      <w:bodyDiv w:val="1"/>
      <w:marLeft w:val="0"/>
      <w:marRight w:val="0"/>
      <w:marTop w:val="0"/>
      <w:marBottom w:val="0"/>
      <w:divBdr>
        <w:top w:val="none" w:sz="0" w:space="0" w:color="auto"/>
        <w:left w:val="none" w:sz="0" w:space="0" w:color="auto"/>
        <w:bottom w:val="none" w:sz="0" w:space="0" w:color="auto"/>
        <w:right w:val="none" w:sz="0" w:space="0" w:color="auto"/>
      </w:divBdr>
    </w:div>
    <w:div w:id="221337054">
      <w:bodyDiv w:val="1"/>
      <w:marLeft w:val="0"/>
      <w:marRight w:val="0"/>
      <w:marTop w:val="0"/>
      <w:marBottom w:val="0"/>
      <w:divBdr>
        <w:top w:val="none" w:sz="0" w:space="0" w:color="auto"/>
        <w:left w:val="none" w:sz="0" w:space="0" w:color="auto"/>
        <w:bottom w:val="none" w:sz="0" w:space="0" w:color="auto"/>
        <w:right w:val="none" w:sz="0" w:space="0" w:color="auto"/>
      </w:divBdr>
    </w:div>
    <w:div w:id="234364972">
      <w:bodyDiv w:val="1"/>
      <w:marLeft w:val="0"/>
      <w:marRight w:val="0"/>
      <w:marTop w:val="0"/>
      <w:marBottom w:val="0"/>
      <w:divBdr>
        <w:top w:val="none" w:sz="0" w:space="0" w:color="auto"/>
        <w:left w:val="none" w:sz="0" w:space="0" w:color="auto"/>
        <w:bottom w:val="none" w:sz="0" w:space="0" w:color="auto"/>
        <w:right w:val="none" w:sz="0" w:space="0" w:color="auto"/>
      </w:divBdr>
    </w:div>
    <w:div w:id="241986610">
      <w:bodyDiv w:val="1"/>
      <w:marLeft w:val="0"/>
      <w:marRight w:val="0"/>
      <w:marTop w:val="0"/>
      <w:marBottom w:val="0"/>
      <w:divBdr>
        <w:top w:val="none" w:sz="0" w:space="0" w:color="auto"/>
        <w:left w:val="none" w:sz="0" w:space="0" w:color="auto"/>
        <w:bottom w:val="none" w:sz="0" w:space="0" w:color="auto"/>
        <w:right w:val="none" w:sz="0" w:space="0" w:color="auto"/>
      </w:divBdr>
    </w:div>
    <w:div w:id="242036679">
      <w:bodyDiv w:val="1"/>
      <w:marLeft w:val="0"/>
      <w:marRight w:val="0"/>
      <w:marTop w:val="0"/>
      <w:marBottom w:val="0"/>
      <w:divBdr>
        <w:top w:val="none" w:sz="0" w:space="0" w:color="auto"/>
        <w:left w:val="none" w:sz="0" w:space="0" w:color="auto"/>
        <w:bottom w:val="none" w:sz="0" w:space="0" w:color="auto"/>
        <w:right w:val="none" w:sz="0" w:space="0" w:color="auto"/>
      </w:divBdr>
    </w:div>
    <w:div w:id="243925377">
      <w:bodyDiv w:val="1"/>
      <w:marLeft w:val="0"/>
      <w:marRight w:val="0"/>
      <w:marTop w:val="0"/>
      <w:marBottom w:val="0"/>
      <w:divBdr>
        <w:top w:val="none" w:sz="0" w:space="0" w:color="auto"/>
        <w:left w:val="none" w:sz="0" w:space="0" w:color="auto"/>
        <w:bottom w:val="none" w:sz="0" w:space="0" w:color="auto"/>
        <w:right w:val="none" w:sz="0" w:space="0" w:color="auto"/>
      </w:divBdr>
    </w:div>
    <w:div w:id="247814213">
      <w:bodyDiv w:val="1"/>
      <w:marLeft w:val="0"/>
      <w:marRight w:val="0"/>
      <w:marTop w:val="0"/>
      <w:marBottom w:val="0"/>
      <w:divBdr>
        <w:top w:val="none" w:sz="0" w:space="0" w:color="auto"/>
        <w:left w:val="none" w:sz="0" w:space="0" w:color="auto"/>
        <w:bottom w:val="none" w:sz="0" w:space="0" w:color="auto"/>
        <w:right w:val="none" w:sz="0" w:space="0" w:color="auto"/>
      </w:divBdr>
    </w:div>
    <w:div w:id="250966970">
      <w:bodyDiv w:val="1"/>
      <w:marLeft w:val="0"/>
      <w:marRight w:val="0"/>
      <w:marTop w:val="0"/>
      <w:marBottom w:val="0"/>
      <w:divBdr>
        <w:top w:val="none" w:sz="0" w:space="0" w:color="auto"/>
        <w:left w:val="none" w:sz="0" w:space="0" w:color="auto"/>
        <w:bottom w:val="none" w:sz="0" w:space="0" w:color="auto"/>
        <w:right w:val="none" w:sz="0" w:space="0" w:color="auto"/>
      </w:divBdr>
    </w:div>
    <w:div w:id="251669573">
      <w:bodyDiv w:val="1"/>
      <w:marLeft w:val="0"/>
      <w:marRight w:val="0"/>
      <w:marTop w:val="0"/>
      <w:marBottom w:val="0"/>
      <w:divBdr>
        <w:top w:val="none" w:sz="0" w:space="0" w:color="auto"/>
        <w:left w:val="none" w:sz="0" w:space="0" w:color="auto"/>
        <w:bottom w:val="none" w:sz="0" w:space="0" w:color="auto"/>
        <w:right w:val="none" w:sz="0" w:space="0" w:color="auto"/>
      </w:divBdr>
    </w:div>
    <w:div w:id="251747885">
      <w:bodyDiv w:val="1"/>
      <w:marLeft w:val="0"/>
      <w:marRight w:val="0"/>
      <w:marTop w:val="0"/>
      <w:marBottom w:val="0"/>
      <w:divBdr>
        <w:top w:val="none" w:sz="0" w:space="0" w:color="auto"/>
        <w:left w:val="none" w:sz="0" w:space="0" w:color="auto"/>
        <w:bottom w:val="none" w:sz="0" w:space="0" w:color="auto"/>
        <w:right w:val="none" w:sz="0" w:space="0" w:color="auto"/>
      </w:divBdr>
    </w:div>
    <w:div w:id="260072962">
      <w:bodyDiv w:val="1"/>
      <w:marLeft w:val="0"/>
      <w:marRight w:val="0"/>
      <w:marTop w:val="0"/>
      <w:marBottom w:val="0"/>
      <w:divBdr>
        <w:top w:val="none" w:sz="0" w:space="0" w:color="auto"/>
        <w:left w:val="none" w:sz="0" w:space="0" w:color="auto"/>
        <w:bottom w:val="none" w:sz="0" w:space="0" w:color="auto"/>
        <w:right w:val="none" w:sz="0" w:space="0" w:color="auto"/>
      </w:divBdr>
    </w:div>
    <w:div w:id="264769998">
      <w:bodyDiv w:val="1"/>
      <w:marLeft w:val="0"/>
      <w:marRight w:val="0"/>
      <w:marTop w:val="0"/>
      <w:marBottom w:val="0"/>
      <w:divBdr>
        <w:top w:val="none" w:sz="0" w:space="0" w:color="auto"/>
        <w:left w:val="none" w:sz="0" w:space="0" w:color="auto"/>
        <w:bottom w:val="none" w:sz="0" w:space="0" w:color="auto"/>
        <w:right w:val="none" w:sz="0" w:space="0" w:color="auto"/>
      </w:divBdr>
    </w:div>
    <w:div w:id="266427492">
      <w:bodyDiv w:val="1"/>
      <w:marLeft w:val="0"/>
      <w:marRight w:val="0"/>
      <w:marTop w:val="0"/>
      <w:marBottom w:val="0"/>
      <w:divBdr>
        <w:top w:val="none" w:sz="0" w:space="0" w:color="auto"/>
        <w:left w:val="none" w:sz="0" w:space="0" w:color="auto"/>
        <w:bottom w:val="none" w:sz="0" w:space="0" w:color="auto"/>
        <w:right w:val="none" w:sz="0" w:space="0" w:color="auto"/>
      </w:divBdr>
    </w:div>
    <w:div w:id="278293520">
      <w:bodyDiv w:val="1"/>
      <w:marLeft w:val="0"/>
      <w:marRight w:val="0"/>
      <w:marTop w:val="0"/>
      <w:marBottom w:val="0"/>
      <w:divBdr>
        <w:top w:val="none" w:sz="0" w:space="0" w:color="auto"/>
        <w:left w:val="none" w:sz="0" w:space="0" w:color="auto"/>
        <w:bottom w:val="none" w:sz="0" w:space="0" w:color="auto"/>
        <w:right w:val="none" w:sz="0" w:space="0" w:color="auto"/>
      </w:divBdr>
    </w:div>
    <w:div w:id="284779611">
      <w:bodyDiv w:val="1"/>
      <w:marLeft w:val="0"/>
      <w:marRight w:val="0"/>
      <w:marTop w:val="0"/>
      <w:marBottom w:val="0"/>
      <w:divBdr>
        <w:top w:val="none" w:sz="0" w:space="0" w:color="auto"/>
        <w:left w:val="none" w:sz="0" w:space="0" w:color="auto"/>
        <w:bottom w:val="none" w:sz="0" w:space="0" w:color="auto"/>
        <w:right w:val="none" w:sz="0" w:space="0" w:color="auto"/>
      </w:divBdr>
    </w:div>
    <w:div w:id="287976467">
      <w:bodyDiv w:val="1"/>
      <w:marLeft w:val="0"/>
      <w:marRight w:val="0"/>
      <w:marTop w:val="0"/>
      <w:marBottom w:val="0"/>
      <w:divBdr>
        <w:top w:val="none" w:sz="0" w:space="0" w:color="auto"/>
        <w:left w:val="none" w:sz="0" w:space="0" w:color="auto"/>
        <w:bottom w:val="none" w:sz="0" w:space="0" w:color="auto"/>
        <w:right w:val="none" w:sz="0" w:space="0" w:color="auto"/>
      </w:divBdr>
      <w:divsChild>
        <w:div w:id="113721125">
          <w:marLeft w:val="0"/>
          <w:marRight w:val="0"/>
          <w:marTop w:val="0"/>
          <w:marBottom w:val="0"/>
          <w:divBdr>
            <w:top w:val="none" w:sz="0" w:space="0" w:color="auto"/>
            <w:left w:val="none" w:sz="0" w:space="0" w:color="auto"/>
            <w:bottom w:val="none" w:sz="0" w:space="0" w:color="auto"/>
            <w:right w:val="none" w:sz="0" w:space="0" w:color="auto"/>
          </w:divBdr>
          <w:divsChild>
            <w:div w:id="2078284805">
              <w:marLeft w:val="0"/>
              <w:marRight w:val="0"/>
              <w:marTop w:val="0"/>
              <w:marBottom w:val="0"/>
              <w:divBdr>
                <w:top w:val="none" w:sz="0" w:space="0" w:color="auto"/>
                <w:left w:val="none" w:sz="0" w:space="0" w:color="auto"/>
                <w:bottom w:val="none" w:sz="0" w:space="0" w:color="auto"/>
                <w:right w:val="none" w:sz="0" w:space="0" w:color="auto"/>
              </w:divBdr>
              <w:divsChild>
                <w:div w:id="346098655">
                  <w:marLeft w:val="0"/>
                  <w:marRight w:val="0"/>
                  <w:marTop w:val="0"/>
                  <w:marBottom w:val="0"/>
                  <w:divBdr>
                    <w:top w:val="none" w:sz="0" w:space="0" w:color="auto"/>
                    <w:left w:val="none" w:sz="0" w:space="0" w:color="auto"/>
                    <w:bottom w:val="none" w:sz="0" w:space="0" w:color="auto"/>
                    <w:right w:val="none" w:sz="0" w:space="0" w:color="auto"/>
                  </w:divBdr>
                  <w:divsChild>
                    <w:div w:id="1567447177">
                      <w:marLeft w:val="0"/>
                      <w:marRight w:val="0"/>
                      <w:marTop w:val="0"/>
                      <w:marBottom w:val="0"/>
                      <w:divBdr>
                        <w:top w:val="none" w:sz="0" w:space="0" w:color="auto"/>
                        <w:left w:val="none" w:sz="0" w:space="0" w:color="auto"/>
                        <w:bottom w:val="none" w:sz="0" w:space="0" w:color="auto"/>
                        <w:right w:val="none" w:sz="0" w:space="0" w:color="auto"/>
                      </w:divBdr>
                      <w:divsChild>
                        <w:div w:id="87622765">
                          <w:marLeft w:val="0"/>
                          <w:marRight w:val="0"/>
                          <w:marTop w:val="0"/>
                          <w:marBottom w:val="0"/>
                          <w:divBdr>
                            <w:top w:val="none" w:sz="0" w:space="0" w:color="auto"/>
                            <w:left w:val="none" w:sz="0" w:space="0" w:color="auto"/>
                            <w:bottom w:val="none" w:sz="0" w:space="0" w:color="auto"/>
                            <w:right w:val="none" w:sz="0" w:space="0" w:color="auto"/>
                          </w:divBdr>
                          <w:divsChild>
                            <w:div w:id="1884511565">
                              <w:marLeft w:val="0"/>
                              <w:marRight w:val="0"/>
                              <w:marTop w:val="0"/>
                              <w:marBottom w:val="0"/>
                              <w:divBdr>
                                <w:top w:val="none" w:sz="0" w:space="0" w:color="auto"/>
                                <w:left w:val="none" w:sz="0" w:space="0" w:color="auto"/>
                                <w:bottom w:val="none" w:sz="0" w:space="0" w:color="auto"/>
                                <w:right w:val="none" w:sz="0" w:space="0" w:color="auto"/>
                              </w:divBdr>
                              <w:divsChild>
                                <w:div w:id="124965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32528">
      <w:bodyDiv w:val="1"/>
      <w:marLeft w:val="0"/>
      <w:marRight w:val="0"/>
      <w:marTop w:val="0"/>
      <w:marBottom w:val="0"/>
      <w:divBdr>
        <w:top w:val="none" w:sz="0" w:space="0" w:color="auto"/>
        <w:left w:val="none" w:sz="0" w:space="0" w:color="auto"/>
        <w:bottom w:val="none" w:sz="0" w:space="0" w:color="auto"/>
        <w:right w:val="none" w:sz="0" w:space="0" w:color="auto"/>
      </w:divBdr>
    </w:div>
    <w:div w:id="301276350">
      <w:bodyDiv w:val="1"/>
      <w:marLeft w:val="0"/>
      <w:marRight w:val="0"/>
      <w:marTop w:val="0"/>
      <w:marBottom w:val="0"/>
      <w:divBdr>
        <w:top w:val="none" w:sz="0" w:space="0" w:color="auto"/>
        <w:left w:val="none" w:sz="0" w:space="0" w:color="auto"/>
        <w:bottom w:val="none" w:sz="0" w:space="0" w:color="auto"/>
        <w:right w:val="none" w:sz="0" w:space="0" w:color="auto"/>
      </w:divBdr>
    </w:div>
    <w:div w:id="307974930">
      <w:bodyDiv w:val="1"/>
      <w:marLeft w:val="0"/>
      <w:marRight w:val="0"/>
      <w:marTop w:val="0"/>
      <w:marBottom w:val="0"/>
      <w:divBdr>
        <w:top w:val="none" w:sz="0" w:space="0" w:color="auto"/>
        <w:left w:val="none" w:sz="0" w:space="0" w:color="auto"/>
        <w:bottom w:val="none" w:sz="0" w:space="0" w:color="auto"/>
        <w:right w:val="none" w:sz="0" w:space="0" w:color="auto"/>
      </w:divBdr>
    </w:div>
    <w:div w:id="324823383">
      <w:bodyDiv w:val="1"/>
      <w:marLeft w:val="0"/>
      <w:marRight w:val="0"/>
      <w:marTop w:val="0"/>
      <w:marBottom w:val="0"/>
      <w:divBdr>
        <w:top w:val="none" w:sz="0" w:space="0" w:color="auto"/>
        <w:left w:val="none" w:sz="0" w:space="0" w:color="auto"/>
        <w:bottom w:val="none" w:sz="0" w:space="0" w:color="auto"/>
        <w:right w:val="none" w:sz="0" w:space="0" w:color="auto"/>
      </w:divBdr>
    </w:div>
    <w:div w:id="328336674">
      <w:bodyDiv w:val="1"/>
      <w:marLeft w:val="0"/>
      <w:marRight w:val="0"/>
      <w:marTop w:val="0"/>
      <w:marBottom w:val="0"/>
      <w:divBdr>
        <w:top w:val="none" w:sz="0" w:space="0" w:color="auto"/>
        <w:left w:val="none" w:sz="0" w:space="0" w:color="auto"/>
        <w:bottom w:val="none" w:sz="0" w:space="0" w:color="auto"/>
        <w:right w:val="none" w:sz="0" w:space="0" w:color="auto"/>
      </w:divBdr>
    </w:div>
    <w:div w:id="330640995">
      <w:bodyDiv w:val="1"/>
      <w:marLeft w:val="0"/>
      <w:marRight w:val="0"/>
      <w:marTop w:val="0"/>
      <w:marBottom w:val="0"/>
      <w:divBdr>
        <w:top w:val="none" w:sz="0" w:space="0" w:color="auto"/>
        <w:left w:val="none" w:sz="0" w:space="0" w:color="auto"/>
        <w:bottom w:val="none" w:sz="0" w:space="0" w:color="auto"/>
        <w:right w:val="none" w:sz="0" w:space="0" w:color="auto"/>
      </w:divBdr>
    </w:div>
    <w:div w:id="347222161">
      <w:bodyDiv w:val="1"/>
      <w:marLeft w:val="0"/>
      <w:marRight w:val="0"/>
      <w:marTop w:val="0"/>
      <w:marBottom w:val="0"/>
      <w:divBdr>
        <w:top w:val="none" w:sz="0" w:space="0" w:color="auto"/>
        <w:left w:val="none" w:sz="0" w:space="0" w:color="auto"/>
        <w:bottom w:val="none" w:sz="0" w:space="0" w:color="auto"/>
        <w:right w:val="none" w:sz="0" w:space="0" w:color="auto"/>
      </w:divBdr>
    </w:div>
    <w:div w:id="347295931">
      <w:bodyDiv w:val="1"/>
      <w:marLeft w:val="0"/>
      <w:marRight w:val="0"/>
      <w:marTop w:val="0"/>
      <w:marBottom w:val="0"/>
      <w:divBdr>
        <w:top w:val="none" w:sz="0" w:space="0" w:color="auto"/>
        <w:left w:val="none" w:sz="0" w:space="0" w:color="auto"/>
        <w:bottom w:val="none" w:sz="0" w:space="0" w:color="auto"/>
        <w:right w:val="none" w:sz="0" w:space="0" w:color="auto"/>
      </w:divBdr>
    </w:div>
    <w:div w:id="351415680">
      <w:bodyDiv w:val="1"/>
      <w:marLeft w:val="0"/>
      <w:marRight w:val="0"/>
      <w:marTop w:val="0"/>
      <w:marBottom w:val="0"/>
      <w:divBdr>
        <w:top w:val="none" w:sz="0" w:space="0" w:color="auto"/>
        <w:left w:val="none" w:sz="0" w:space="0" w:color="auto"/>
        <w:bottom w:val="none" w:sz="0" w:space="0" w:color="auto"/>
        <w:right w:val="none" w:sz="0" w:space="0" w:color="auto"/>
      </w:divBdr>
    </w:div>
    <w:div w:id="369689416">
      <w:bodyDiv w:val="1"/>
      <w:marLeft w:val="0"/>
      <w:marRight w:val="0"/>
      <w:marTop w:val="0"/>
      <w:marBottom w:val="0"/>
      <w:divBdr>
        <w:top w:val="none" w:sz="0" w:space="0" w:color="auto"/>
        <w:left w:val="none" w:sz="0" w:space="0" w:color="auto"/>
        <w:bottom w:val="none" w:sz="0" w:space="0" w:color="auto"/>
        <w:right w:val="none" w:sz="0" w:space="0" w:color="auto"/>
      </w:divBdr>
    </w:div>
    <w:div w:id="392703401">
      <w:bodyDiv w:val="1"/>
      <w:marLeft w:val="0"/>
      <w:marRight w:val="0"/>
      <w:marTop w:val="0"/>
      <w:marBottom w:val="0"/>
      <w:divBdr>
        <w:top w:val="none" w:sz="0" w:space="0" w:color="auto"/>
        <w:left w:val="none" w:sz="0" w:space="0" w:color="auto"/>
        <w:bottom w:val="none" w:sz="0" w:space="0" w:color="auto"/>
        <w:right w:val="none" w:sz="0" w:space="0" w:color="auto"/>
      </w:divBdr>
    </w:div>
    <w:div w:id="396175815">
      <w:bodyDiv w:val="1"/>
      <w:marLeft w:val="0"/>
      <w:marRight w:val="0"/>
      <w:marTop w:val="0"/>
      <w:marBottom w:val="0"/>
      <w:divBdr>
        <w:top w:val="none" w:sz="0" w:space="0" w:color="auto"/>
        <w:left w:val="none" w:sz="0" w:space="0" w:color="auto"/>
        <w:bottom w:val="none" w:sz="0" w:space="0" w:color="auto"/>
        <w:right w:val="none" w:sz="0" w:space="0" w:color="auto"/>
      </w:divBdr>
    </w:div>
    <w:div w:id="403262166">
      <w:bodyDiv w:val="1"/>
      <w:marLeft w:val="0"/>
      <w:marRight w:val="0"/>
      <w:marTop w:val="0"/>
      <w:marBottom w:val="0"/>
      <w:divBdr>
        <w:top w:val="none" w:sz="0" w:space="0" w:color="auto"/>
        <w:left w:val="none" w:sz="0" w:space="0" w:color="auto"/>
        <w:bottom w:val="none" w:sz="0" w:space="0" w:color="auto"/>
        <w:right w:val="none" w:sz="0" w:space="0" w:color="auto"/>
      </w:divBdr>
    </w:div>
    <w:div w:id="431242609">
      <w:bodyDiv w:val="1"/>
      <w:marLeft w:val="0"/>
      <w:marRight w:val="0"/>
      <w:marTop w:val="0"/>
      <w:marBottom w:val="0"/>
      <w:divBdr>
        <w:top w:val="none" w:sz="0" w:space="0" w:color="auto"/>
        <w:left w:val="none" w:sz="0" w:space="0" w:color="auto"/>
        <w:bottom w:val="none" w:sz="0" w:space="0" w:color="auto"/>
        <w:right w:val="none" w:sz="0" w:space="0" w:color="auto"/>
      </w:divBdr>
    </w:div>
    <w:div w:id="434517045">
      <w:bodyDiv w:val="1"/>
      <w:marLeft w:val="0"/>
      <w:marRight w:val="0"/>
      <w:marTop w:val="0"/>
      <w:marBottom w:val="0"/>
      <w:divBdr>
        <w:top w:val="none" w:sz="0" w:space="0" w:color="auto"/>
        <w:left w:val="none" w:sz="0" w:space="0" w:color="auto"/>
        <w:bottom w:val="none" w:sz="0" w:space="0" w:color="auto"/>
        <w:right w:val="none" w:sz="0" w:space="0" w:color="auto"/>
      </w:divBdr>
    </w:div>
    <w:div w:id="444540452">
      <w:bodyDiv w:val="1"/>
      <w:marLeft w:val="0"/>
      <w:marRight w:val="0"/>
      <w:marTop w:val="0"/>
      <w:marBottom w:val="0"/>
      <w:divBdr>
        <w:top w:val="none" w:sz="0" w:space="0" w:color="auto"/>
        <w:left w:val="none" w:sz="0" w:space="0" w:color="auto"/>
        <w:bottom w:val="none" w:sz="0" w:space="0" w:color="auto"/>
        <w:right w:val="none" w:sz="0" w:space="0" w:color="auto"/>
      </w:divBdr>
    </w:div>
    <w:div w:id="451633522">
      <w:bodyDiv w:val="1"/>
      <w:marLeft w:val="0"/>
      <w:marRight w:val="0"/>
      <w:marTop w:val="0"/>
      <w:marBottom w:val="0"/>
      <w:divBdr>
        <w:top w:val="none" w:sz="0" w:space="0" w:color="auto"/>
        <w:left w:val="none" w:sz="0" w:space="0" w:color="auto"/>
        <w:bottom w:val="none" w:sz="0" w:space="0" w:color="auto"/>
        <w:right w:val="none" w:sz="0" w:space="0" w:color="auto"/>
      </w:divBdr>
    </w:div>
    <w:div w:id="453981747">
      <w:bodyDiv w:val="1"/>
      <w:marLeft w:val="0"/>
      <w:marRight w:val="0"/>
      <w:marTop w:val="0"/>
      <w:marBottom w:val="0"/>
      <w:divBdr>
        <w:top w:val="none" w:sz="0" w:space="0" w:color="auto"/>
        <w:left w:val="none" w:sz="0" w:space="0" w:color="auto"/>
        <w:bottom w:val="none" w:sz="0" w:space="0" w:color="auto"/>
        <w:right w:val="none" w:sz="0" w:space="0" w:color="auto"/>
      </w:divBdr>
    </w:div>
    <w:div w:id="456804721">
      <w:bodyDiv w:val="1"/>
      <w:marLeft w:val="0"/>
      <w:marRight w:val="0"/>
      <w:marTop w:val="0"/>
      <w:marBottom w:val="0"/>
      <w:divBdr>
        <w:top w:val="none" w:sz="0" w:space="0" w:color="auto"/>
        <w:left w:val="none" w:sz="0" w:space="0" w:color="auto"/>
        <w:bottom w:val="none" w:sz="0" w:space="0" w:color="auto"/>
        <w:right w:val="none" w:sz="0" w:space="0" w:color="auto"/>
      </w:divBdr>
    </w:div>
    <w:div w:id="466894684">
      <w:bodyDiv w:val="1"/>
      <w:marLeft w:val="0"/>
      <w:marRight w:val="0"/>
      <w:marTop w:val="0"/>
      <w:marBottom w:val="0"/>
      <w:divBdr>
        <w:top w:val="none" w:sz="0" w:space="0" w:color="auto"/>
        <w:left w:val="none" w:sz="0" w:space="0" w:color="auto"/>
        <w:bottom w:val="none" w:sz="0" w:space="0" w:color="auto"/>
        <w:right w:val="none" w:sz="0" w:space="0" w:color="auto"/>
      </w:divBdr>
    </w:div>
    <w:div w:id="473956599">
      <w:bodyDiv w:val="1"/>
      <w:marLeft w:val="0"/>
      <w:marRight w:val="0"/>
      <w:marTop w:val="0"/>
      <w:marBottom w:val="0"/>
      <w:divBdr>
        <w:top w:val="none" w:sz="0" w:space="0" w:color="auto"/>
        <w:left w:val="none" w:sz="0" w:space="0" w:color="auto"/>
        <w:bottom w:val="none" w:sz="0" w:space="0" w:color="auto"/>
        <w:right w:val="none" w:sz="0" w:space="0" w:color="auto"/>
      </w:divBdr>
    </w:div>
    <w:div w:id="474565375">
      <w:bodyDiv w:val="1"/>
      <w:marLeft w:val="0"/>
      <w:marRight w:val="0"/>
      <w:marTop w:val="0"/>
      <w:marBottom w:val="0"/>
      <w:divBdr>
        <w:top w:val="none" w:sz="0" w:space="0" w:color="auto"/>
        <w:left w:val="none" w:sz="0" w:space="0" w:color="auto"/>
        <w:bottom w:val="none" w:sz="0" w:space="0" w:color="auto"/>
        <w:right w:val="none" w:sz="0" w:space="0" w:color="auto"/>
      </w:divBdr>
    </w:div>
    <w:div w:id="476074460">
      <w:bodyDiv w:val="1"/>
      <w:marLeft w:val="0"/>
      <w:marRight w:val="0"/>
      <w:marTop w:val="0"/>
      <w:marBottom w:val="0"/>
      <w:divBdr>
        <w:top w:val="none" w:sz="0" w:space="0" w:color="auto"/>
        <w:left w:val="none" w:sz="0" w:space="0" w:color="auto"/>
        <w:bottom w:val="none" w:sz="0" w:space="0" w:color="auto"/>
        <w:right w:val="none" w:sz="0" w:space="0" w:color="auto"/>
      </w:divBdr>
    </w:div>
    <w:div w:id="482158813">
      <w:bodyDiv w:val="1"/>
      <w:marLeft w:val="0"/>
      <w:marRight w:val="0"/>
      <w:marTop w:val="0"/>
      <w:marBottom w:val="0"/>
      <w:divBdr>
        <w:top w:val="none" w:sz="0" w:space="0" w:color="auto"/>
        <w:left w:val="none" w:sz="0" w:space="0" w:color="auto"/>
        <w:bottom w:val="none" w:sz="0" w:space="0" w:color="auto"/>
        <w:right w:val="none" w:sz="0" w:space="0" w:color="auto"/>
      </w:divBdr>
    </w:div>
    <w:div w:id="489634269">
      <w:bodyDiv w:val="1"/>
      <w:marLeft w:val="0"/>
      <w:marRight w:val="0"/>
      <w:marTop w:val="0"/>
      <w:marBottom w:val="0"/>
      <w:divBdr>
        <w:top w:val="none" w:sz="0" w:space="0" w:color="auto"/>
        <w:left w:val="none" w:sz="0" w:space="0" w:color="auto"/>
        <w:bottom w:val="none" w:sz="0" w:space="0" w:color="auto"/>
        <w:right w:val="none" w:sz="0" w:space="0" w:color="auto"/>
      </w:divBdr>
    </w:div>
    <w:div w:id="501891709">
      <w:bodyDiv w:val="1"/>
      <w:marLeft w:val="0"/>
      <w:marRight w:val="0"/>
      <w:marTop w:val="0"/>
      <w:marBottom w:val="0"/>
      <w:divBdr>
        <w:top w:val="none" w:sz="0" w:space="0" w:color="auto"/>
        <w:left w:val="none" w:sz="0" w:space="0" w:color="auto"/>
        <w:bottom w:val="none" w:sz="0" w:space="0" w:color="auto"/>
        <w:right w:val="none" w:sz="0" w:space="0" w:color="auto"/>
      </w:divBdr>
    </w:div>
    <w:div w:id="515269315">
      <w:bodyDiv w:val="1"/>
      <w:marLeft w:val="0"/>
      <w:marRight w:val="0"/>
      <w:marTop w:val="0"/>
      <w:marBottom w:val="0"/>
      <w:divBdr>
        <w:top w:val="none" w:sz="0" w:space="0" w:color="auto"/>
        <w:left w:val="none" w:sz="0" w:space="0" w:color="auto"/>
        <w:bottom w:val="none" w:sz="0" w:space="0" w:color="auto"/>
        <w:right w:val="none" w:sz="0" w:space="0" w:color="auto"/>
      </w:divBdr>
    </w:div>
    <w:div w:id="518085738">
      <w:bodyDiv w:val="1"/>
      <w:marLeft w:val="0"/>
      <w:marRight w:val="0"/>
      <w:marTop w:val="0"/>
      <w:marBottom w:val="0"/>
      <w:divBdr>
        <w:top w:val="none" w:sz="0" w:space="0" w:color="auto"/>
        <w:left w:val="none" w:sz="0" w:space="0" w:color="auto"/>
        <w:bottom w:val="none" w:sz="0" w:space="0" w:color="auto"/>
        <w:right w:val="none" w:sz="0" w:space="0" w:color="auto"/>
      </w:divBdr>
    </w:div>
    <w:div w:id="519055117">
      <w:bodyDiv w:val="1"/>
      <w:marLeft w:val="0"/>
      <w:marRight w:val="0"/>
      <w:marTop w:val="0"/>
      <w:marBottom w:val="0"/>
      <w:divBdr>
        <w:top w:val="none" w:sz="0" w:space="0" w:color="auto"/>
        <w:left w:val="none" w:sz="0" w:space="0" w:color="auto"/>
        <w:bottom w:val="none" w:sz="0" w:space="0" w:color="auto"/>
        <w:right w:val="none" w:sz="0" w:space="0" w:color="auto"/>
      </w:divBdr>
    </w:div>
    <w:div w:id="522210233">
      <w:bodyDiv w:val="1"/>
      <w:marLeft w:val="0"/>
      <w:marRight w:val="0"/>
      <w:marTop w:val="0"/>
      <w:marBottom w:val="0"/>
      <w:divBdr>
        <w:top w:val="none" w:sz="0" w:space="0" w:color="auto"/>
        <w:left w:val="none" w:sz="0" w:space="0" w:color="auto"/>
        <w:bottom w:val="none" w:sz="0" w:space="0" w:color="auto"/>
        <w:right w:val="none" w:sz="0" w:space="0" w:color="auto"/>
      </w:divBdr>
    </w:div>
    <w:div w:id="523327669">
      <w:bodyDiv w:val="1"/>
      <w:marLeft w:val="0"/>
      <w:marRight w:val="0"/>
      <w:marTop w:val="0"/>
      <w:marBottom w:val="0"/>
      <w:divBdr>
        <w:top w:val="none" w:sz="0" w:space="0" w:color="auto"/>
        <w:left w:val="none" w:sz="0" w:space="0" w:color="auto"/>
        <w:bottom w:val="none" w:sz="0" w:space="0" w:color="auto"/>
        <w:right w:val="none" w:sz="0" w:space="0" w:color="auto"/>
      </w:divBdr>
    </w:div>
    <w:div w:id="541984496">
      <w:bodyDiv w:val="1"/>
      <w:marLeft w:val="0"/>
      <w:marRight w:val="0"/>
      <w:marTop w:val="0"/>
      <w:marBottom w:val="0"/>
      <w:divBdr>
        <w:top w:val="none" w:sz="0" w:space="0" w:color="auto"/>
        <w:left w:val="none" w:sz="0" w:space="0" w:color="auto"/>
        <w:bottom w:val="none" w:sz="0" w:space="0" w:color="auto"/>
        <w:right w:val="none" w:sz="0" w:space="0" w:color="auto"/>
      </w:divBdr>
    </w:div>
    <w:div w:id="551423940">
      <w:bodyDiv w:val="1"/>
      <w:marLeft w:val="0"/>
      <w:marRight w:val="0"/>
      <w:marTop w:val="0"/>
      <w:marBottom w:val="0"/>
      <w:divBdr>
        <w:top w:val="none" w:sz="0" w:space="0" w:color="auto"/>
        <w:left w:val="none" w:sz="0" w:space="0" w:color="auto"/>
        <w:bottom w:val="none" w:sz="0" w:space="0" w:color="auto"/>
        <w:right w:val="none" w:sz="0" w:space="0" w:color="auto"/>
      </w:divBdr>
    </w:div>
    <w:div w:id="555630218">
      <w:bodyDiv w:val="1"/>
      <w:marLeft w:val="0"/>
      <w:marRight w:val="0"/>
      <w:marTop w:val="0"/>
      <w:marBottom w:val="0"/>
      <w:divBdr>
        <w:top w:val="none" w:sz="0" w:space="0" w:color="auto"/>
        <w:left w:val="none" w:sz="0" w:space="0" w:color="auto"/>
        <w:bottom w:val="none" w:sz="0" w:space="0" w:color="auto"/>
        <w:right w:val="none" w:sz="0" w:space="0" w:color="auto"/>
      </w:divBdr>
    </w:div>
    <w:div w:id="561985839">
      <w:bodyDiv w:val="1"/>
      <w:marLeft w:val="0"/>
      <w:marRight w:val="0"/>
      <w:marTop w:val="0"/>
      <w:marBottom w:val="0"/>
      <w:divBdr>
        <w:top w:val="none" w:sz="0" w:space="0" w:color="auto"/>
        <w:left w:val="none" w:sz="0" w:space="0" w:color="auto"/>
        <w:bottom w:val="none" w:sz="0" w:space="0" w:color="auto"/>
        <w:right w:val="none" w:sz="0" w:space="0" w:color="auto"/>
      </w:divBdr>
    </w:div>
    <w:div w:id="572352638">
      <w:bodyDiv w:val="1"/>
      <w:marLeft w:val="0"/>
      <w:marRight w:val="0"/>
      <w:marTop w:val="0"/>
      <w:marBottom w:val="0"/>
      <w:divBdr>
        <w:top w:val="none" w:sz="0" w:space="0" w:color="auto"/>
        <w:left w:val="none" w:sz="0" w:space="0" w:color="auto"/>
        <w:bottom w:val="none" w:sz="0" w:space="0" w:color="auto"/>
        <w:right w:val="none" w:sz="0" w:space="0" w:color="auto"/>
      </w:divBdr>
    </w:div>
    <w:div w:id="601960349">
      <w:bodyDiv w:val="1"/>
      <w:marLeft w:val="0"/>
      <w:marRight w:val="0"/>
      <w:marTop w:val="0"/>
      <w:marBottom w:val="0"/>
      <w:divBdr>
        <w:top w:val="none" w:sz="0" w:space="0" w:color="auto"/>
        <w:left w:val="none" w:sz="0" w:space="0" w:color="auto"/>
        <w:bottom w:val="none" w:sz="0" w:space="0" w:color="auto"/>
        <w:right w:val="none" w:sz="0" w:space="0" w:color="auto"/>
      </w:divBdr>
    </w:div>
    <w:div w:id="605121488">
      <w:bodyDiv w:val="1"/>
      <w:marLeft w:val="0"/>
      <w:marRight w:val="0"/>
      <w:marTop w:val="0"/>
      <w:marBottom w:val="0"/>
      <w:divBdr>
        <w:top w:val="none" w:sz="0" w:space="0" w:color="auto"/>
        <w:left w:val="none" w:sz="0" w:space="0" w:color="auto"/>
        <w:bottom w:val="none" w:sz="0" w:space="0" w:color="auto"/>
        <w:right w:val="none" w:sz="0" w:space="0" w:color="auto"/>
      </w:divBdr>
    </w:div>
    <w:div w:id="611206629">
      <w:bodyDiv w:val="1"/>
      <w:marLeft w:val="0"/>
      <w:marRight w:val="0"/>
      <w:marTop w:val="0"/>
      <w:marBottom w:val="0"/>
      <w:divBdr>
        <w:top w:val="none" w:sz="0" w:space="0" w:color="auto"/>
        <w:left w:val="none" w:sz="0" w:space="0" w:color="auto"/>
        <w:bottom w:val="none" w:sz="0" w:space="0" w:color="auto"/>
        <w:right w:val="none" w:sz="0" w:space="0" w:color="auto"/>
      </w:divBdr>
    </w:div>
    <w:div w:id="613830850">
      <w:bodyDiv w:val="1"/>
      <w:marLeft w:val="0"/>
      <w:marRight w:val="0"/>
      <w:marTop w:val="0"/>
      <w:marBottom w:val="0"/>
      <w:divBdr>
        <w:top w:val="none" w:sz="0" w:space="0" w:color="auto"/>
        <w:left w:val="none" w:sz="0" w:space="0" w:color="auto"/>
        <w:bottom w:val="none" w:sz="0" w:space="0" w:color="auto"/>
        <w:right w:val="none" w:sz="0" w:space="0" w:color="auto"/>
      </w:divBdr>
    </w:div>
    <w:div w:id="618031625">
      <w:bodyDiv w:val="1"/>
      <w:marLeft w:val="0"/>
      <w:marRight w:val="0"/>
      <w:marTop w:val="0"/>
      <w:marBottom w:val="0"/>
      <w:divBdr>
        <w:top w:val="none" w:sz="0" w:space="0" w:color="auto"/>
        <w:left w:val="none" w:sz="0" w:space="0" w:color="auto"/>
        <w:bottom w:val="none" w:sz="0" w:space="0" w:color="auto"/>
        <w:right w:val="none" w:sz="0" w:space="0" w:color="auto"/>
      </w:divBdr>
    </w:div>
    <w:div w:id="620116091">
      <w:bodyDiv w:val="1"/>
      <w:marLeft w:val="0"/>
      <w:marRight w:val="0"/>
      <w:marTop w:val="0"/>
      <w:marBottom w:val="0"/>
      <w:divBdr>
        <w:top w:val="none" w:sz="0" w:space="0" w:color="auto"/>
        <w:left w:val="none" w:sz="0" w:space="0" w:color="auto"/>
        <w:bottom w:val="none" w:sz="0" w:space="0" w:color="auto"/>
        <w:right w:val="none" w:sz="0" w:space="0" w:color="auto"/>
      </w:divBdr>
    </w:div>
    <w:div w:id="620650900">
      <w:bodyDiv w:val="1"/>
      <w:marLeft w:val="0"/>
      <w:marRight w:val="0"/>
      <w:marTop w:val="0"/>
      <w:marBottom w:val="0"/>
      <w:divBdr>
        <w:top w:val="none" w:sz="0" w:space="0" w:color="auto"/>
        <w:left w:val="none" w:sz="0" w:space="0" w:color="auto"/>
        <w:bottom w:val="none" w:sz="0" w:space="0" w:color="auto"/>
        <w:right w:val="none" w:sz="0" w:space="0" w:color="auto"/>
      </w:divBdr>
    </w:div>
    <w:div w:id="622886614">
      <w:bodyDiv w:val="1"/>
      <w:marLeft w:val="0"/>
      <w:marRight w:val="0"/>
      <w:marTop w:val="0"/>
      <w:marBottom w:val="0"/>
      <w:divBdr>
        <w:top w:val="none" w:sz="0" w:space="0" w:color="auto"/>
        <w:left w:val="none" w:sz="0" w:space="0" w:color="auto"/>
        <w:bottom w:val="none" w:sz="0" w:space="0" w:color="auto"/>
        <w:right w:val="none" w:sz="0" w:space="0" w:color="auto"/>
      </w:divBdr>
    </w:div>
    <w:div w:id="637690907">
      <w:bodyDiv w:val="1"/>
      <w:marLeft w:val="0"/>
      <w:marRight w:val="0"/>
      <w:marTop w:val="0"/>
      <w:marBottom w:val="0"/>
      <w:divBdr>
        <w:top w:val="none" w:sz="0" w:space="0" w:color="auto"/>
        <w:left w:val="none" w:sz="0" w:space="0" w:color="auto"/>
        <w:bottom w:val="none" w:sz="0" w:space="0" w:color="auto"/>
        <w:right w:val="none" w:sz="0" w:space="0" w:color="auto"/>
      </w:divBdr>
    </w:div>
    <w:div w:id="653408546">
      <w:bodyDiv w:val="1"/>
      <w:marLeft w:val="0"/>
      <w:marRight w:val="0"/>
      <w:marTop w:val="0"/>
      <w:marBottom w:val="0"/>
      <w:divBdr>
        <w:top w:val="none" w:sz="0" w:space="0" w:color="auto"/>
        <w:left w:val="none" w:sz="0" w:space="0" w:color="auto"/>
        <w:bottom w:val="none" w:sz="0" w:space="0" w:color="auto"/>
        <w:right w:val="none" w:sz="0" w:space="0" w:color="auto"/>
      </w:divBdr>
    </w:div>
    <w:div w:id="661810108">
      <w:bodyDiv w:val="1"/>
      <w:marLeft w:val="0"/>
      <w:marRight w:val="0"/>
      <w:marTop w:val="0"/>
      <w:marBottom w:val="0"/>
      <w:divBdr>
        <w:top w:val="none" w:sz="0" w:space="0" w:color="auto"/>
        <w:left w:val="none" w:sz="0" w:space="0" w:color="auto"/>
        <w:bottom w:val="none" w:sz="0" w:space="0" w:color="auto"/>
        <w:right w:val="none" w:sz="0" w:space="0" w:color="auto"/>
      </w:divBdr>
    </w:div>
    <w:div w:id="665017355">
      <w:bodyDiv w:val="1"/>
      <w:marLeft w:val="0"/>
      <w:marRight w:val="0"/>
      <w:marTop w:val="0"/>
      <w:marBottom w:val="0"/>
      <w:divBdr>
        <w:top w:val="none" w:sz="0" w:space="0" w:color="auto"/>
        <w:left w:val="none" w:sz="0" w:space="0" w:color="auto"/>
        <w:bottom w:val="none" w:sz="0" w:space="0" w:color="auto"/>
        <w:right w:val="none" w:sz="0" w:space="0" w:color="auto"/>
      </w:divBdr>
    </w:div>
    <w:div w:id="670373304">
      <w:bodyDiv w:val="1"/>
      <w:marLeft w:val="0"/>
      <w:marRight w:val="0"/>
      <w:marTop w:val="0"/>
      <w:marBottom w:val="0"/>
      <w:divBdr>
        <w:top w:val="none" w:sz="0" w:space="0" w:color="auto"/>
        <w:left w:val="none" w:sz="0" w:space="0" w:color="auto"/>
        <w:bottom w:val="none" w:sz="0" w:space="0" w:color="auto"/>
        <w:right w:val="none" w:sz="0" w:space="0" w:color="auto"/>
      </w:divBdr>
    </w:div>
    <w:div w:id="701395727">
      <w:bodyDiv w:val="1"/>
      <w:marLeft w:val="0"/>
      <w:marRight w:val="0"/>
      <w:marTop w:val="0"/>
      <w:marBottom w:val="0"/>
      <w:divBdr>
        <w:top w:val="none" w:sz="0" w:space="0" w:color="auto"/>
        <w:left w:val="none" w:sz="0" w:space="0" w:color="auto"/>
        <w:bottom w:val="none" w:sz="0" w:space="0" w:color="auto"/>
        <w:right w:val="none" w:sz="0" w:space="0" w:color="auto"/>
      </w:divBdr>
    </w:div>
    <w:div w:id="711228601">
      <w:bodyDiv w:val="1"/>
      <w:marLeft w:val="0"/>
      <w:marRight w:val="0"/>
      <w:marTop w:val="0"/>
      <w:marBottom w:val="0"/>
      <w:divBdr>
        <w:top w:val="none" w:sz="0" w:space="0" w:color="auto"/>
        <w:left w:val="none" w:sz="0" w:space="0" w:color="auto"/>
        <w:bottom w:val="none" w:sz="0" w:space="0" w:color="auto"/>
        <w:right w:val="none" w:sz="0" w:space="0" w:color="auto"/>
      </w:divBdr>
    </w:div>
    <w:div w:id="711468138">
      <w:bodyDiv w:val="1"/>
      <w:marLeft w:val="0"/>
      <w:marRight w:val="0"/>
      <w:marTop w:val="0"/>
      <w:marBottom w:val="0"/>
      <w:divBdr>
        <w:top w:val="none" w:sz="0" w:space="0" w:color="auto"/>
        <w:left w:val="none" w:sz="0" w:space="0" w:color="auto"/>
        <w:bottom w:val="none" w:sz="0" w:space="0" w:color="auto"/>
        <w:right w:val="none" w:sz="0" w:space="0" w:color="auto"/>
      </w:divBdr>
    </w:div>
    <w:div w:id="721171503">
      <w:bodyDiv w:val="1"/>
      <w:marLeft w:val="0"/>
      <w:marRight w:val="0"/>
      <w:marTop w:val="0"/>
      <w:marBottom w:val="0"/>
      <w:divBdr>
        <w:top w:val="none" w:sz="0" w:space="0" w:color="auto"/>
        <w:left w:val="none" w:sz="0" w:space="0" w:color="auto"/>
        <w:bottom w:val="none" w:sz="0" w:space="0" w:color="auto"/>
        <w:right w:val="none" w:sz="0" w:space="0" w:color="auto"/>
      </w:divBdr>
    </w:div>
    <w:div w:id="725419296">
      <w:bodyDiv w:val="1"/>
      <w:marLeft w:val="0"/>
      <w:marRight w:val="0"/>
      <w:marTop w:val="0"/>
      <w:marBottom w:val="0"/>
      <w:divBdr>
        <w:top w:val="none" w:sz="0" w:space="0" w:color="auto"/>
        <w:left w:val="none" w:sz="0" w:space="0" w:color="auto"/>
        <w:bottom w:val="none" w:sz="0" w:space="0" w:color="auto"/>
        <w:right w:val="none" w:sz="0" w:space="0" w:color="auto"/>
      </w:divBdr>
    </w:div>
    <w:div w:id="726994410">
      <w:bodyDiv w:val="1"/>
      <w:marLeft w:val="0"/>
      <w:marRight w:val="0"/>
      <w:marTop w:val="0"/>
      <w:marBottom w:val="0"/>
      <w:divBdr>
        <w:top w:val="none" w:sz="0" w:space="0" w:color="auto"/>
        <w:left w:val="none" w:sz="0" w:space="0" w:color="auto"/>
        <w:bottom w:val="none" w:sz="0" w:space="0" w:color="auto"/>
        <w:right w:val="none" w:sz="0" w:space="0" w:color="auto"/>
      </w:divBdr>
    </w:div>
    <w:div w:id="736131197">
      <w:bodyDiv w:val="1"/>
      <w:marLeft w:val="0"/>
      <w:marRight w:val="0"/>
      <w:marTop w:val="0"/>
      <w:marBottom w:val="0"/>
      <w:divBdr>
        <w:top w:val="none" w:sz="0" w:space="0" w:color="auto"/>
        <w:left w:val="none" w:sz="0" w:space="0" w:color="auto"/>
        <w:bottom w:val="none" w:sz="0" w:space="0" w:color="auto"/>
        <w:right w:val="none" w:sz="0" w:space="0" w:color="auto"/>
      </w:divBdr>
    </w:div>
    <w:div w:id="738332287">
      <w:bodyDiv w:val="1"/>
      <w:marLeft w:val="0"/>
      <w:marRight w:val="0"/>
      <w:marTop w:val="0"/>
      <w:marBottom w:val="0"/>
      <w:divBdr>
        <w:top w:val="none" w:sz="0" w:space="0" w:color="auto"/>
        <w:left w:val="none" w:sz="0" w:space="0" w:color="auto"/>
        <w:bottom w:val="none" w:sz="0" w:space="0" w:color="auto"/>
        <w:right w:val="none" w:sz="0" w:space="0" w:color="auto"/>
      </w:divBdr>
    </w:div>
    <w:div w:id="776869651">
      <w:bodyDiv w:val="1"/>
      <w:marLeft w:val="0"/>
      <w:marRight w:val="0"/>
      <w:marTop w:val="0"/>
      <w:marBottom w:val="0"/>
      <w:divBdr>
        <w:top w:val="none" w:sz="0" w:space="0" w:color="auto"/>
        <w:left w:val="none" w:sz="0" w:space="0" w:color="auto"/>
        <w:bottom w:val="none" w:sz="0" w:space="0" w:color="auto"/>
        <w:right w:val="none" w:sz="0" w:space="0" w:color="auto"/>
      </w:divBdr>
    </w:div>
    <w:div w:id="777987376">
      <w:bodyDiv w:val="1"/>
      <w:marLeft w:val="0"/>
      <w:marRight w:val="0"/>
      <w:marTop w:val="0"/>
      <w:marBottom w:val="0"/>
      <w:divBdr>
        <w:top w:val="none" w:sz="0" w:space="0" w:color="auto"/>
        <w:left w:val="none" w:sz="0" w:space="0" w:color="auto"/>
        <w:bottom w:val="none" w:sz="0" w:space="0" w:color="auto"/>
        <w:right w:val="none" w:sz="0" w:space="0" w:color="auto"/>
      </w:divBdr>
    </w:div>
    <w:div w:id="778718146">
      <w:bodyDiv w:val="1"/>
      <w:marLeft w:val="0"/>
      <w:marRight w:val="0"/>
      <w:marTop w:val="0"/>
      <w:marBottom w:val="0"/>
      <w:divBdr>
        <w:top w:val="none" w:sz="0" w:space="0" w:color="auto"/>
        <w:left w:val="none" w:sz="0" w:space="0" w:color="auto"/>
        <w:bottom w:val="none" w:sz="0" w:space="0" w:color="auto"/>
        <w:right w:val="none" w:sz="0" w:space="0" w:color="auto"/>
      </w:divBdr>
    </w:div>
    <w:div w:id="785320437">
      <w:bodyDiv w:val="1"/>
      <w:marLeft w:val="0"/>
      <w:marRight w:val="0"/>
      <w:marTop w:val="0"/>
      <w:marBottom w:val="0"/>
      <w:divBdr>
        <w:top w:val="none" w:sz="0" w:space="0" w:color="auto"/>
        <w:left w:val="none" w:sz="0" w:space="0" w:color="auto"/>
        <w:bottom w:val="none" w:sz="0" w:space="0" w:color="auto"/>
        <w:right w:val="none" w:sz="0" w:space="0" w:color="auto"/>
      </w:divBdr>
    </w:div>
    <w:div w:id="788744534">
      <w:bodyDiv w:val="1"/>
      <w:marLeft w:val="0"/>
      <w:marRight w:val="0"/>
      <w:marTop w:val="0"/>
      <w:marBottom w:val="0"/>
      <w:divBdr>
        <w:top w:val="none" w:sz="0" w:space="0" w:color="auto"/>
        <w:left w:val="none" w:sz="0" w:space="0" w:color="auto"/>
        <w:bottom w:val="none" w:sz="0" w:space="0" w:color="auto"/>
        <w:right w:val="none" w:sz="0" w:space="0" w:color="auto"/>
      </w:divBdr>
    </w:div>
    <w:div w:id="795223822">
      <w:bodyDiv w:val="1"/>
      <w:marLeft w:val="0"/>
      <w:marRight w:val="0"/>
      <w:marTop w:val="0"/>
      <w:marBottom w:val="0"/>
      <w:divBdr>
        <w:top w:val="none" w:sz="0" w:space="0" w:color="auto"/>
        <w:left w:val="none" w:sz="0" w:space="0" w:color="auto"/>
        <w:bottom w:val="none" w:sz="0" w:space="0" w:color="auto"/>
        <w:right w:val="none" w:sz="0" w:space="0" w:color="auto"/>
      </w:divBdr>
    </w:div>
    <w:div w:id="797920794">
      <w:bodyDiv w:val="1"/>
      <w:marLeft w:val="0"/>
      <w:marRight w:val="0"/>
      <w:marTop w:val="0"/>
      <w:marBottom w:val="0"/>
      <w:divBdr>
        <w:top w:val="none" w:sz="0" w:space="0" w:color="auto"/>
        <w:left w:val="none" w:sz="0" w:space="0" w:color="auto"/>
        <w:bottom w:val="none" w:sz="0" w:space="0" w:color="auto"/>
        <w:right w:val="none" w:sz="0" w:space="0" w:color="auto"/>
      </w:divBdr>
    </w:div>
    <w:div w:id="798453296">
      <w:bodyDiv w:val="1"/>
      <w:marLeft w:val="0"/>
      <w:marRight w:val="0"/>
      <w:marTop w:val="0"/>
      <w:marBottom w:val="0"/>
      <w:divBdr>
        <w:top w:val="none" w:sz="0" w:space="0" w:color="auto"/>
        <w:left w:val="none" w:sz="0" w:space="0" w:color="auto"/>
        <w:bottom w:val="none" w:sz="0" w:space="0" w:color="auto"/>
        <w:right w:val="none" w:sz="0" w:space="0" w:color="auto"/>
      </w:divBdr>
    </w:div>
    <w:div w:id="804737387">
      <w:bodyDiv w:val="1"/>
      <w:marLeft w:val="0"/>
      <w:marRight w:val="0"/>
      <w:marTop w:val="0"/>
      <w:marBottom w:val="0"/>
      <w:divBdr>
        <w:top w:val="none" w:sz="0" w:space="0" w:color="auto"/>
        <w:left w:val="none" w:sz="0" w:space="0" w:color="auto"/>
        <w:bottom w:val="none" w:sz="0" w:space="0" w:color="auto"/>
        <w:right w:val="none" w:sz="0" w:space="0" w:color="auto"/>
      </w:divBdr>
    </w:div>
    <w:div w:id="821041518">
      <w:bodyDiv w:val="1"/>
      <w:marLeft w:val="0"/>
      <w:marRight w:val="0"/>
      <w:marTop w:val="0"/>
      <w:marBottom w:val="0"/>
      <w:divBdr>
        <w:top w:val="none" w:sz="0" w:space="0" w:color="auto"/>
        <w:left w:val="none" w:sz="0" w:space="0" w:color="auto"/>
        <w:bottom w:val="none" w:sz="0" w:space="0" w:color="auto"/>
        <w:right w:val="none" w:sz="0" w:space="0" w:color="auto"/>
      </w:divBdr>
    </w:div>
    <w:div w:id="826869704">
      <w:bodyDiv w:val="1"/>
      <w:marLeft w:val="0"/>
      <w:marRight w:val="0"/>
      <w:marTop w:val="0"/>
      <w:marBottom w:val="0"/>
      <w:divBdr>
        <w:top w:val="none" w:sz="0" w:space="0" w:color="auto"/>
        <w:left w:val="none" w:sz="0" w:space="0" w:color="auto"/>
        <w:bottom w:val="none" w:sz="0" w:space="0" w:color="auto"/>
        <w:right w:val="none" w:sz="0" w:space="0" w:color="auto"/>
      </w:divBdr>
    </w:div>
    <w:div w:id="826939479">
      <w:bodyDiv w:val="1"/>
      <w:marLeft w:val="0"/>
      <w:marRight w:val="0"/>
      <w:marTop w:val="0"/>
      <w:marBottom w:val="0"/>
      <w:divBdr>
        <w:top w:val="none" w:sz="0" w:space="0" w:color="auto"/>
        <w:left w:val="none" w:sz="0" w:space="0" w:color="auto"/>
        <w:bottom w:val="none" w:sz="0" w:space="0" w:color="auto"/>
        <w:right w:val="none" w:sz="0" w:space="0" w:color="auto"/>
      </w:divBdr>
    </w:div>
    <w:div w:id="846409356">
      <w:bodyDiv w:val="1"/>
      <w:marLeft w:val="0"/>
      <w:marRight w:val="0"/>
      <w:marTop w:val="0"/>
      <w:marBottom w:val="0"/>
      <w:divBdr>
        <w:top w:val="none" w:sz="0" w:space="0" w:color="auto"/>
        <w:left w:val="none" w:sz="0" w:space="0" w:color="auto"/>
        <w:bottom w:val="none" w:sz="0" w:space="0" w:color="auto"/>
        <w:right w:val="none" w:sz="0" w:space="0" w:color="auto"/>
      </w:divBdr>
    </w:div>
    <w:div w:id="848450363">
      <w:bodyDiv w:val="1"/>
      <w:marLeft w:val="0"/>
      <w:marRight w:val="0"/>
      <w:marTop w:val="0"/>
      <w:marBottom w:val="0"/>
      <w:divBdr>
        <w:top w:val="none" w:sz="0" w:space="0" w:color="auto"/>
        <w:left w:val="none" w:sz="0" w:space="0" w:color="auto"/>
        <w:bottom w:val="none" w:sz="0" w:space="0" w:color="auto"/>
        <w:right w:val="none" w:sz="0" w:space="0" w:color="auto"/>
      </w:divBdr>
    </w:div>
    <w:div w:id="849418127">
      <w:bodyDiv w:val="1"/>
      <w:marLeft w:val="0"/>
      <w:marRight w:val="0"/>
      <w:marTop w:val="0"/>
      <w:marBottom w:val="0"/>
      <w:divBdr>
        <w:top w:val="none" w:sz="0" w:space="0" w:color="auto"/>
        <w:left w:val="none" w:sz="0" w:space="0" w:color="auto"/>
        <w:bottom w:val="none" w:sz="0" w:space="0" w:color="auto"/>
        <w:right w:val="none" w:sz="0" w:space="0" w:color="auto"/>
      </w:divBdr>
    </w:div>
    <w:div w:id="851843780">
      <w:bodyDiv w:val="1"/>
      <w:marLeft w:val="0"/>
      <w:marRight w:val="0"/>
      <w:marTop w:val="0"/>
      <w:marBottom w:val="0"/>
      <w:divBdr>
        <w:top w:val="none" w:sz="0" w:space="0" w:color="auto"/>
        <w:left w:val="none" w:sz="0" w:space="0" w:color="auto"/>
        <w:bottom w:val="none" w:sz="0" w:space="0" w:color="auto"/>
        <w:right w:val="none" w:sz="0" w:space="0" w:color="auto"/>
      </w:divBdr>
    </w:div>
    <w:div w:id="864027244">
      <w:bodyDiv w:val="1"/>
      <w:marLeft w:val="0"/>
      <w:marRight w:val="0"/>
      <w:marTop w:val="0"/>
      <w:marBottom w:val="0"/>
      <w:divBdr>
        <w:top w:val="none" w:sz="0" w:space="0" w:color="auto"/>
        <w:left w:val="none" w:sz="0" w:space="0" w:color="auto"/>
        <w:bottom w:val="none" w:sz="0" w:space="0" w:color="auto"/>
        <w:right w:val="none" w:sz="0" w:space="0" w:color="auto"/>
      </w:divBdr>
    </w:div>
    <w:div w:id="868494633">
      <w:bodyDiv w:val="1"/>
      <w:marLeft w:val="0"/>
      <w:marRight w:val="0"/>
      <w:marTop w:val="0"/>
      <w:marBottom w:val="0"/>
      <w:divBdr>
        <w:top w:val="none" w:sz="0" w:space="0" w:color="auto"/>
        <w:left w:val="none" w:sz="0" w:space="0" w:color="auto"/>
        <w:bottom w:val="none" w:sz="0" w:space="0" w:color="auto"/>
        <w:right w:val="none" w:sz="0" w:space="0" w:color="auto"/>
      </w:divBdr>
    </w:div>
    <w:div w:id="887300971">
      <w:bodyDiv w:val="1"/>
      <w:marLeft w:val="0"/>
      <w:marRight w:val="0"/>
      <w:marTop w:val="0"/>
      <w:marBottom w:val="0"/>
      <w:divBdr>
        <w:top w:val="none" w:sz="0" w:space="0" w:color="auto"/>
        <w:left w:val="none" w:sz="0" w:space="0" w:color="auto"/>
        <w:bottom w:val="none" w:sz="0" w:space="0" w:color="auto"/>
        <w:right w:val="none" w:sz="0" w:space="0" w:color="auto"/>
      </w:divBdr>
    </w:div>
    <w:div w:id="890069191">
      <w:bodyDiv w:val="1"/>
      <w:marLeft w:val="0"/>
      <w:marRight w:val="0"/>
      <w:marTop w:val="0"/>
      <w:marBottom w:val="0"/>
      <w:divBdr>
        <w:top w:val="none" w:sz="0" w:space="0" w:color="auto"/>
        <w:left w:val="none" w:sz="0" w:space="0" w:color="auto"/>
        <w:bottom w:val="none" w:sz="0" w:space="0" w:color="auto"/>
        <w:right w:val="none" w:sz="0" w:space="0" w:color="auto"/>
      </w:divBdr>
    </w:div>
    <w:div w:id="892237515">
      <w:bodyDiv w:val="1"/>
      <w:marLeft w:val="0"/>
      <w:marRight w:val="0"/>
      <w:marTop w:val="0"/>
      <w:marBottom w:val="0"/>
      <w:divBdr>
        <w:top w:val="none" w:sz="0" w:space="0" w:color="auto"/>
        <w:left w:val="none" w:sz="0" w:space="0" w:color="auto"/>
        <w:bottom w:val="none" w:sz="0" w:space="0" w:color="auto"/>
        <w:right w:val="none" w:sz="0" w:space="0" w:color="auto"/>
      </w:divBdr>
    </w:div>
    <w:div w:id="906303237">
      <w:bodyDiv w:val="1"/>
      <w:marLeft w:val="0"/>
      <w:marRight w:val="0"/>
      <w:marTop w:val="0"/>
      <w:marBottom w:val="0"/>
      <w:divBdr>
        <w:top w:val="none" w:sz="0" w:space="0" w:color="auto"/>
        <w:left w:val="none" w:sz="0" w:space="0" w:color="auto"/>
        <w:bottom w:val="none" w:sz="0" w:space="0" w:color="auto"/>
        <w:right w:val="none" w:sz="0" w:space="0" w:color="auto"/>
      </w:divBdr>
    </w:div>
    <w:div w:id="909540856">
      <w:bodyDiv w:val="1"/>
      <w:marLeft w:val="0"/>
      <w:marRight w:val="0"/>
      <w:marTop w:val="0"/>
      <w:marBottom w:val="0"/>
      <w:divBdr>
        <w:top w:val="none" w:sz="0" w:space="0" w:color="auto"/>
        <w:left w:val="none" w:sz="0" w:space="0" w:color="auto"/>
        <w:bottom w:val="none" w:sz="0" w:space="0" w:color="auto"/>
        <w:right w:val="none" w:sz="0" w:space="0" w:color="auto"/>
      </w:divBdr>
    </w:div>
    <w:div w:id="925191843">
      <w:bodyDiv w:val="1"/>
      <w:marLeft w:val="0"/>
      <w:marRight w:val="0"/>
      <w:marTop w:val="0"/>
      <w:marBottom w:val="0"/>
      <w:divBdr>
        <w:top w:val="none" w:sz="0" w:space="0" w:color="auto"/>
        <w:left w:val="none" w:sz="0" w:space="0" w:color="auto"/>
        <w:bottom w:val="none" w:sz="0" w:space="0" w:color="auto"/>
        <w:right w:val="none" w:sz="0" w:space="0" w:color="auto"/>
      </w:divBdr>
    </w:div>
    <w:div w:id="925501698">
      <w:bodyDiv w:val="1"/>
      <w:marLeft w:val="0"/>
      <w:marRight w:val="0"/>
      <w:marTop w:val="0"/>
      <w:marBottom w:val="0"/>
      <w:divBdr>
        <w:top w:val="none" w:sz="0" w:space="0" w:color="auto"/>
        <w:left w:val="none" w:sz="0" w:space="0" w:color="auto"/>
        <w:bottom w:val="none" w:sz="0" w:space="0" w:color="auto"/>
        <w:right w:val="none" w:sz="0" w:space="0" w:color="auto"/>
      </w:divBdr>
    </w:div>
    <w:div w:id="935165858">
      <w:bodyDiv w:val="1"/>
      <w:marLeft w:val="0"/>
      <w:marRight w:val="0"/>
      <w:marTop w:val="0"/>
      <w:marBottom w:val="0"/>
      <w:divBdr>
        <w:top w:val="none" w:sz="0" w:space="0" w:color="auto"/>
        <w:left w:val="none" w:sz="0" w:space="0" w:color="auto"/>
        <w:bottom w:val="none" w:sz="0" w:space="0" w:color="auto"/>
        <w:right w:val="none" w:sz="0" w:space="0" w:color="auto"/>
      </w:divBdr>
    </w:div>
    <w:div w:id="938872149">
      <w:bodyDiv w:val="1"/>
      <w:marLeft w:val="0"/>
      <w:marRight w:val="0"/>
      <w:marTop w:val="0"/>
      <w:marBottom w:val="0"/>
      <w:divBdr>
        <w:top w:val="none" w:sz="0" w:space="0" w:color="auto"/>
        <w:left w:val="none" w:sz="0" w:space="0" w:color="auto"/>
        <w:bottom w:val="none" w:sz="0" w:space="0" w:color="auto"/>
        <w:right w:val="none" w:sz="0" w:space="0" w:color="auto"/>
      </w:divBdr>
    </w:div>
    <w:div w:id="940406460">
      <w:bodyDiv w:val="1"/>
      <w:marLeft w:val="0"/>
      <w:marRight w:val="0"/>
      <w:marTop w:val="0"/>
      <w:marBottom w:val="0"/>
      <w:divBdr>
        <w:top w:val="none" w:sz="0" w:space="0" w:color="auto"/>
        <w:left w:val="none" w:sz="0" w:space="0" w:color="auto"/>
        <w:bottom w:val="none" w:sz="0" w:space="0" w:color="auto"/>
        <w:right w:val="none" w:sz="0" w:space="0" w:color="auto"/>
      </w:divBdr>
    </w:div>
    <w:div w:id="954874559">
      <w:bodyDiv w:val="1"/>
      <w:marLeft w:val="0"/>
      <w:marRight w:val="0"/>
      <w:marTop w:val="0"/>
      <w:marBottom w:val="0"/>
      <w:divBdr>
        <w:top w:val="none" w:sz="0" w:space="0" w:color="auto"/>
        <w:left w:val="none" w:sz="0" w:space="0" w:color="auto"/>
        <w:bottom w:val="none" w:sz="0" w:space="0" w:color="auto"/>
        <w:right w:val="none" w:sz="0" w:space="0" w:color="auto"/>
      </w:divBdr>
    </w:div>
    <w:div w:id="959264204">
      <w:bodyDiv w:val="1"/>
      <w:marLeft w:val="0"/>
      <w:marRight w:val="0"/>
      <w:marTop w:val="0"/>
      <w:marBottom w:val="0"/>
      <w:divBdr>
        <w:top w:val="none" w:sz="0" w:space="0" w:color="auto"/>
        <w:left w:val="none" w:sz="0" w:space="0" w:color="auto"/>
        <w:bottom w:val="none" w:sz="0" w:space="0" w:color="auto"/>
        <w:right w:val="none" w:sz="0" w:space="0" w:color="auto"/>
      </w:divBdr>
    </w:div>
    <w:div w:id="959994789">
      <w:bodyDiv w:val="1"/>
      <w:marLeft w:val="0"/>
      <w:marRight w:val="0"/>
      <w:marTop w:val="0"/>
      <w:marBottom w:val="0"/>
      <w:divBdr>
        <w:top w:val="none" w:sz="0" w:space="0" w:color="auto"/>
        <w:left w:val="none" w:sz="0" w:space="0" w:color="auto"/>
        <w:bottom w:val="none" w:sz="0" w:space="0" w:color="auto"/>
        <w:right w:val="none" w:sz="0" w:space="0" w:color="auto"/>
      </w:divBdr>
    </w:div>
    <w:div w:id="963776425">
      <w:bodyDiv w:val="1"/>
      <w:marLeft w:val="0"/>
      <w:marRight w:val="0"/>
      <w:marTop w:val="0"/>
      <w:marBottom w:val="0"/>
      <w:divBdr>
        <w:top w:val="none" w:sz="0" w:space="0" w:color="auto"/>
        <w:left w:val="none" w:sz="0" w:space="0" w:color="auto"/>
        <w:bottom w:val="none" w:sz="0" w:space="0" w:color="auto"/>
        <w:right w:val="none" w:sz="0" w:space="0" w:color="auto"/>
      </w:divBdr>
    </w:div>
    <w:div w:id="969558882">
      <w:bodyDiv w:val="1"/>
      <w:marLeft w:val="0"/>
      <w:marRight w:val="0"/>
      <w:marTop w:val="0"/>
      <w:marBottom w:val="0"/>
      <w:divBdr>
        <w:top w:val="none" w:sz="0" w:space="0" w:color="auto"/>
        <w:left w:val="none" w:sz="0" w:space="0" w:color="auto"/>
        <w:bottom w:val="none" w:sz="0" w:space="0" w:color="auto"/>
        <w:right w:val="none" w:sz="0" w:space="0" w:color="auto"/>
      </w:divBdr>
    </w:div>
    <w:div w:id="970133945">
      <w:bodyDiv w:val="1"/>
      <w:marLeft w:val="0"/>
      <w:marRight w:val="0"/>
      <w:marTop w:val="0"/>
      <w:marBottom w:val="0"/>
      <w:divBdr>
        <w:top w:val="none" w:sz="0" w:space="0" w:color="auto"/>
        <w:left w:val="none" w:sz="0" w:space="0" w:color="auto"/>
        <w:bottom w:val="none" w:sz="0" w:space="0" w:color="auto"/>
        <w:right w:val="none" w:sz="0" w:space="0" w:color="auto"/>
      </w:divBdr>
    </w:div>
    <w:div w:id="970986383">
      <w:bodyDiv w:val="1"/>
      <w:marLeft w:val="0"/>
      <w:marRight w:val="0"/>
      <w:marTop w:val="0"/>
      <w:marBottom w:val="0"/>
      <w:divBdr>
        <w:top w:val="none" w:sz="0" w:space="0" w:color="auto"/>
        <w:left w:val="none" w:sz="0" w:space="0" w:color="auto"/>
        <w:bottom w:val="none" w:sz="0" w:space="0" w:color="auto"/>
        <w:right w:val="none" w:sz="0" w:space="0" w:color="auto"/>
      </w:divBdr>
    </w:div>
    <w:div w:id="982002061">
      <w:bodyDiv w:val="1"/>
      <w:marLeft w:val="0"/>
      <w:marRight w:val="0"/>
      <w:marTop w:val="0"/>
      <w:marBottom w:val="0"/>
      <w:divBdr>
        <w:top w:val="none" w:sz="0" w:space="0" w:color="auto"/>
        <w:left w:val="none" w:sz="0" w:space="0" w:color="auto"/>
        <w:bottom w:val="none" w:sz="0" w:space="0" w:color="auto"/>
        <w:right w:val="none" w:sz="0" w:space="0" w:color="auto"/>
      </w:divBdr>
    </w:div>
    <w:div w:id="984361424">
      <w:bodyDiv w:val="1"/>
      <w:marLeft w:val="0"/>
      <w:marRight w:val="0"/>
      <w:marTop w:val="0"/>
      <w:marBottom w:val="0"/>
      <w:divBdr>
        <w:top w:val="none" w:sz="0" w:space="0" w:color="auto"/>
        <w:left w:val="none" w:sz="0" w:space="0" w:color="auto"/>
        <w:bottom w:val="none" w:sz="0" w:space="0" w:color="auto"/>
        <w:right w:val="none" w:sz="0" w:space="0" w:color="auto"/>
      </w:divBdr>
    </w:div>
    <w:div w:id="986588643">
      <w:bodyDiv w:val="1"/>
      <w:marLeft w:val="0"/>
      <w:marRight w:val="0"/>
      <w:marTop w:val="0"/>
      <w:marBottom w:val="0"/>
      <w:divBdr>
        <w:top w:val="none" w:sz="0" w:space="0" w:color="auto"/>
        <w:left w:val="none" w:sz="0" w:space="0" w:color="auto"/>
        <w:bottom w:val="none" w:sz="0" w:space="0" w:color="auto"/>
        <w:right w:val="none" w:sz="0" w:space="0" w:color="auto"/>
      </w:divBdr>
    </w:div>
    <w:div w:id="989480486">
      <w:bodyDiv w:val="1"/>
      <w:marLeft w:val="0"/>
      <w:marRight w:val="0"/>
      <w:marTop w:val="0"/>
      <w:marBottom w:val="0"/>
      <w:divBdr>
        <w:top w:val="none" w:sz="0" w:space="0" w:color="auto"/>
        <w:left w:val="none" w:sz="0" w:space="0" w:color="auto"/>
        <w:bottom w:val="none" w:sz="0" w:space="0" w:color="auto"/>
        <w:right w:val="none" w:sz="0" w:space="0" w:color="auto"/>
      </w:divBdr>
    </w:div>
    <w:div w:id="997659411">
      <w:bodyDiv w:val="1"/>
      <w:marLeft w:val="0"/>
      <w:marRight w:val="0"/>
      <w:marTop w:val="0"/>
      <w:marBottom w:val="0"/>
      <w:divBdr>
        <w:top w:val="none" w:sz="0" w:space="0" w:color="auto"/>
        <w:left w:val="none" w:sz="0" w:space="0" w:color="auto"/>
        <w:bottom w:val="none" w:sz="0" w:space="0" w:color="auto"/>
        <w:right w:val="none" w:sz="0" w:space="0" w:color="auto"/>
      </w:divBdr>
    </w:div>
    <w:div w:id="999114649">
      <w:bodyDiv w:val="1"/>
      <w:marLeft w:val="0"/>
      <w:marRight w:val="0"/>
      <w:marTop w:val="0"/>
      <w:marBottom w:val="0"/>
      <w:divBdr>
        <w:top w:val="none" w:sz="0" w:space="0" w:color="auto"/>
        <w:left w:val="none" w:sz="0" w:space="0" w:color="auto"/>
        <w:bottom w:val="none" w:sz="0" w:space="0" w:color="auto"/>
        <w:right w:val="none" w:sz="0" w:space="0" w:color="auto"/>
      </w:divBdr>
    </w:div>
    <w:div w:id="1019702810">
      <w:bodyDiv w:val="1"/>
      <w:marLeft w:val="0"/>
      <w:marRight w:val="0"/>
      <w:marTop w:val="0"/>
      <w:marBottom w:val="0"/>
      <w:divBdr>
        <w:top w:val="none" w:sz="0" w:space="0" w:color="auto"/>
        <w:left w:val="none" w:sz="0" w:space="0" w:color="auto"/>
        <w:bottom w:val="none" w:sz="0" w:space="0" w:color="auto"/>
        <w:right w:val="none" w:sz="0" w:space="0" w:color="auto"/>
      </w:divBdr>
    </w:div>
    <w:div w:id="1027439713">
      <w:bodyDiv w:val="1"/>
      <w:marLeft w:val="0"/>
      <w:marRight w:val="0"/>
      <w:marTop w:val="0"/>
      <w:marBottom w:val="0"/>
      <w:divBdr>
        <w:top w:val="none" w:sz="0" w:space="0" w:color="auto"/>
        <w:left w:val="none" w:sz="0" w:space="0" w:color="auto"/>
        <w:bottom w:val="none" w:sz="0" w:space="0" w:color="auto"/>
        <w:right w:val="none" w:sz="0" w:space="0" w:color="auto"/>
      </w:divBdr>
    </w:div>
    <w:div w:id="1037897415">
      <w:bodyDiv w:val="1"/>
      <w:marLeft w:val="0"/>
      <w:marRight w:val="0"/>
      <w:marTop w:val="0"/>
      <w:marBottom w:val="0"/>
      <w:divBdr>
        <w:top w:val="none" w:sz="0" w:space="0" w:color="auto"/>
        <w:left w:val="none" w:sz="0" w:space="0" w:color="auto"/>
        <w:bottom w:val="none" w:sz="0" w:space="0" w:color="auto"/>
        <w:right w:val="none" w:sz="0" w:space="0" w:color="auto"/>
      </w:divBdr>
    </w:div>
    <w:div w:id="1039550754">
      <w:bodyDiv w:val="1"/>
      <w:marLeft w:val="0"/>
      <w:marRight w:val="0"/>
      <w:marTop w:val="0"/>
      <w:marBottom w:val="0"/>
      <w:divBdr>
        <w:top w:val="none" w:sz="0" w:space="0" w:color="auto"/>
        <w:left w:val="none" w:sz="0" w:space="0" w:color="auto"/>
        <w:bottom w:val="none" w:sz="0" w:space="0" w:color="auto"/>
        <w:right w:val="none" w:sz="0" w:space="0" w:color="auto"/>
      </w:divBdr>
    </w:div>
    <w:div w:id="1043793402">
      <w:bodyDiv w:val="1"/>
      <w:marLeft w:val="0"/>
      <w:marRight w:val="0"/>
      <w:marTop w:val="0"/>
      <w:marBottom w:val="0"/>
      <w:divBdr>
        <w:top w:val="none" w:sz="0" w:space="0" w:color="auto"/>
        <w:left w:val="none" w:sz="0" w:space="0" w:color="auto"/>
        <w:bottom w:val="none" w:sz="0" w:space="0" w:color="auto"/>
        <w:right w:val="none" w:sz="0" w:space="0" w:color="auto"/>
      </w:divBdr>
    </w:div>
    <w:div w:id="1046295354">
      <w:bodyDiv w:val="1"/>
      <w:marLeft w:val="0"/>
      <w:marRight w:val="0"/>
      <w:marTop w:val="0"/>
      <w:marBottom w:val="0"/>
      <w:divBdr>
        <w:top w:val="none" w:sz="0" w:space="0" w:color="auto"/>
        <w:left w:val="none" w:sz="0" w:space="0" w:color="auto"/>
        <w:bottom w:val="none" w:sz="0" w:space="0" w:color="auto"/>
        <w:right w:val="none" w:sz="0" w:space="0" w:color="auto"/>
      </w:divBdr>
    </w:div>
    <w:div w:id="1050308042">
      <w:bodyDiv w:val="1"/>
      <w:marLeft w:val="0"/>
      <w:marRight w:val="0"/>
      <w:marTop w:val="0"/>
      <w:marBottom w:val="0"/>
      <w:divBdr>
        <w:top w:val="none" w:sz="0" w:space="0" w:color="auto"/>
        <w:left w:val="none" w:sz="0" w:space="0" w:color="auto"/>
        <w:bottom w:val="none" w:sz="0" w:space="0" w:color="auto"/>
        <w:right w:val="none" w:sz="0" w:space="0" w:color="auto"/>
      </w:divBdr>
    </w:div>
    <w:div w:id="1051346735">
      <w:bodyDiv w:val="1"/>
      <w:marLeft w:val="0"/>
      <w:marRight w:val="0"/>
      <w:marTop w:val="0"/>
      <w:marBottom w:val="0"/>
      <w:divBdr>
        <w:top w:val="none" w:sz="0" w:space="0" w:color="auto"/>
        <w:left w:val="none" w:sz="0" w:space="0" w:color="auto"/>
        <w:bottom w:val="none" w:sz="0" w:space="0" w:color="auto"/>
        <w:right w:val="none" w:sz="0" w:space="0" w:color="auto"/>
      </w:divBdr>
    </w:div>
    <w:div w:id="1055159250">
      <w:bodyDiv w:val="1"/>
      <w:marLeft w:val="0"/>
      <w:marRight w:val="0"/>
      <w:marTop w:val="0"/>
      <w:marBottom w:val="0"/>
      <w:divBdr>
        <w:top w:val="none" w:sz="0" w:space="0" w:color="auto"/>
        <w:left w:val="none" w:sz="0" w:space="0" w:color="auto"/>
        <w:bottom w:val="none" w:sz="0" w:space="0" w:color="auto"/>
        <w:right w:val="none" w:sz="0" w:space="0" w:color="auto"/>
      </w:divBdr>
    </w:div>
    <w:div w:id="1062673081">
      <w:bodyDiv w:val="1"/>
      <w:marLeft w:val="0"/>
      <w:marRight w:val="0"/>
      <w:marTop w:val="0"/>
      <w:marBottom w:val="0"/>
      <w:divBdr>
        <w:top w:val="none" w:sz="0" w:space="0" w:color="auto"/>
        <w:left w:val="none" w:sz="0" w:space="0" w:color="auto"/>
        <w:bottom w:val="none" w:sz="0" w:space="0" w:color="auto"/>
        <w:right w:val="none" w:sz="0" w:space="0" w:color="auto"/>
      </w:divBdr>
    </w:div>
    <w:div w:id="1071729845">
      <w:bodyDiv w:val="1"/>
      <w:marLeft w:val="0"/>
      <w:marRight w:val="0"/>
      <w:marTop w:val="0"/>
      <w:marBottom w:val="0"/>
      <w:divBdr>
        <w:top w:val="none" w:sz="0" w:space="0" w:color="auto"/>
        <w:left w:val="none" w:sz="0" w:space="0" w:color="auto"/>
        <w:bottom w:val="none" w:sz="0" w:space="0" w:color="auto"/>
        <w:right w:val="none" w:sz="0" w:space="0" w:color="auto"/>
      </w:divBdr>
    </w:div>
    <w:div w:id="1084258498">
      <w:bodyDiv w:val="1"/>
      <w:marLeft w:val="0"/>
      <w:marRight w:val="0"/>
      <w:marTop w:val="0"/>
      <w:marBottom w:val="0"/>
      <w:divBdr>
        <w:top w:val="none" w:sz="0" w:space="0" w:color="auto"/>
        <w:left w:val="none" w:sz="0" w:space="0" w:color="auto"/>
        <w:bottom w:val="none" w:sz="0" w:space="0" w:color="auto"/>
        <w:right w:val="none" w:sz="0" w:space="0" w:color="auto"/>
      </w:divBdr>
    </w:div>
    <w:div w:id="1097140031">
      <w:bodyDiv w:val="1"/>
      <w:marLeft w:val="0"/>
      <w:marRight w:val="0"/>
      <w:marTop w:val="0"/>
      <w:marBottom w:val="0"/>
      <w:divBdr>
        <w:top w:val="none" w:sz="0" w:space="0" w:color="auto"/>
        <w:left w:val="none" w:sz="0" w:space="0" w:color="auto"/>
        <w:bottom w:val="none" w:sz="0" w:space="0" w:color="auto"/>
        <w:right w:val="none" w:sz="0" w:space="0" w:color="auto"/>
      </w:divBdr>
    </w:div>
    <w:div w:id="1113549587">
      <w:bodyDiv w:val="1"/>
      <w:marLeft w:val="0"/>
      <w:marRight w:val="0"/>
      <w:marTop w:val="0"/>
      <w:marBottom w:val="0"/>
      <w:divBdr>
        <w:top w:val="none" w:sz="0" w:space="0" w:color="auto"/>
        <w:left w:val="none" w:sz="0" w:space="0" w:color="auto"/>
        <w:bottom w:val="none" w:sz="0" w:space="0" w:color="auto"/>
        <w:right w:val="none" w:sz="0" w:space="0" w:color="auto"/>
      </w:divBdr>
    </w:div>
    <w:div w:id="1119833220">
      <w:bodyDiv w:val="1"/>
      <w:marLeft w:val="0"/>
      <w:marRight w:val="0"/>
      <w:marTop w:val="0"/>
      <w:marBottom w:val="0"/>
      <w:divBdr>
        <w:top w:val="none" w:sz="0" w:space="0" w:color="auto"/>
        <w:left w:val="none" w:sz="0" w:space="0" w:color="auto"/>
        <w:bottom w:val="none" w:sz="0" w:space="0" w:color="auto"/>
        <w:right w:val="none" w:sz="0" w:space="0" w:color="auto"/>
      </w:divBdr>
    </w:div>
    <w:div w:id="1133209142">
      <w:bodyDiv w:val="1"/>
      <w:marLeft w:val="0"/>
      <w:marRight w:val="0"/>
      <w:marTop w:val="0"/>
      <w:marBottom w:val="0"/>
      <w:divBdr>
        <w:top w:val="none" w:sz="0" w:space="0" w:color="auto"/>
        <w:left w:val="none" w:sz="0" w:space="0" w:color="auto"/>
        <w:bottom w:val="none" w:sz="0" w:space="0" w:color="auto"/>
        <w:right w:val="none" w:sz="0" w:space="0" w:color="auto"/>
      </w:divBdr>
    </w:div>
    <w:div w:id="1136869522">
      <w:bodyDiv w:val="1"/>
      <w:marLeft w:val="0"/>
      <w:marRight w:val="0"/>
      <w:marTop w:val="0"/>
      <w:marBottom w:val="0"/>
      <w:divBdr>
        <w:top w:val="none" w:sz="0" w:space="0" w:color="auto"/>
        <w:left w:val="none" w:sz="0" w:space="0" w:color="auto"/>
        <w:bottom w:val="none" w:sz="0" w:space="0" w:color="auto"/>
        <w:right w:val="none" w:sz="0" w:space="0" w:color="auto"/>
      </w:divBdr>
    </w:div>
    <w:div w:id="1149057832">
      <w:bodyDiv w:val="1"/>
      <w:marLeft w:val="0"/>
      <w:marRight w:val="0"/>
      <w:marTop w:val="0"/>
      <w:marBottom w:val="0"/>
      <w:divBdr>
        <w:top w:val="none" w:sz="0" w:space="0" w:color="auto"/>
        <w:left w:val="none" w:sz="0" w:space="0" w:color="auto"/>
        <w:bottom w:val="none" w:sz="0" w:space="0" w:color="auto"/>
        <w:right w:val="none" w:sz="0" w:space="0" w:color="auto"/>
      </w:divBdr>
    </w:div>
    <w:div w:id="1162963250">
      <w:bodyDiv w:val="1"/>
      <w:marLeft w:val="0"/>
      <w:marRight w:val="0"/>
      <w:marTop w:val="0"/>
      <w:marBottom w:val="0"/>
      <w:divBdr>
        <w:top w:val="none" w:sz="0" w:space="0" w:color="auto"/>
        <w:left w:val="none" w:sz="0" w:space="0" w:color="auto"/>
        <w:bottom w:val="none" w:sz="0" w:space="0" w:color="auto"/>
        <w:right w:val="none" w:sz="0" w:space="0" w:color="auto"/>
      </w:divBdr>
    </w:div>
    <w:div w:id="1175802448">
      <w:bodyDiv w:val="1"/>
      <w:marLeft w:val="0"/>
      <w:marRight w:val="0"/>
      <w:marTop w:val="0"/>
      <w:marBottom w:val="0"/>
      <w:divBdr>
        <w:top w:val="none" w:sz="0" w:space="0" w:color="auto"/>
        <w:left w:val="none" w:sz="0" w:space="0" w:color="auto"/>
        <w:bottom w:val="none" w:sz="0" w:space="0" w:color="auto"/>
        <w:right w:val="none" w:sz="0" w:space="0" w:color="auto"/>
      </w:divBdr>
    </w:div>
    <w:div w:id="1182932322">
      <w:bodyDiv w:val="1"/>
      <w:marLeft w:val="0"/>
      <w:marRight w:val="0"/>
      <w:marTop w:val="0"/>
      <w:marBottom w:val="0"/>
      <w:divBdr>
        <w:top w:val="none" w:sz="0" w:space="0" w:color="auto"/>
        <w:left w:val="none" w:sz="0" w:space="0" w:color="auto"/>
        <w:bottom w:val="none" w:sz="0" w:space="0" w:color="auto"/>
        <w:right w:val="none" w:sz="0" w:space="0" w:color="auto"/>
      </w:divBdr>
    </w:div>
    <w:div w:id="1194927976">
      <w:bodyDiv w:val="1"/>
      <w:marLeft w:val="0"/>
      <w:marRight w:val="0"/>
      <w:marTop w:val="0"/>
      <w:marBottom w:val="0"/>
      <w:divBdr>
        <w:top w:val="none" w:sz="0" w:space="0" w:color="auto"/>
        <w:left w:val="none" w:sz="0" w:space="0" w:color="auto"/>
        <w:bottom w:val="none" w:sz="0" w:space="0" w:color="auto"/>
        <w:right w:val="none" w:sz="0" w:space="0" w:color="auto"/>
      </w:divBdr>
    </w:div>
    <w:div w:id="1195774022">
      <w:bodyDiv w:val="1"/>
      <w:marLeft w:val="0"/>
      <w:marRight w:val="0"/>
      <w:marTop w:val="0"/>
      <w:marBottom w:val="0"/>
      <w:divBdr>
        <w:top w:val="none" w:sz="0" w:space="0" w:color="auto"/>
        <w:left w:val="none" w:sz="0" w:space="0" w:color="auto"/>
        <w:bottom w:val="none" w:sz="0" w:space="0" w:color="auto"/>
        <w:right w:val="none" w:sz="0" w:space="0" w:color="auto"/>
      </w:divBdr>
    </w:div>
    <w:div w:id="1196046496">
      <w:bodyDiv w:val="1"/>
      <w:marLeft w:val="0"/>
      <w:marRight w:val="0"/>
      <w:marTop w:val="0"/>
      <w:marBottom w:val="0"/>
      <w:divBdr>
        <w:top w:val="none" w:sz="0" w:space="0" w:color="auto"/>
        <w:left w:val="none" w:sz="0" w:space="0" w:color="auto"/>
        <w:bottom w:val="none" w:sz="0" w:space="0" w:color="auto"/>
        <w:right w:val="none" w:sz="0" w:space="0" w:color="auto"/>
      </w:divBdr>
    </w:div>
    <w:div w:id="1201868063">
      <w:bodyDiv w:val="1"/>
      <w:marLeft w:val="0"/>
      <w:marRight w:val="0"/>
      <w:marTop w:val="0"/>
      <w:marBottom w:val="0"/>
      <w:divBdr>
        <w:top w:val="none" w:sz="0" w:space="0" w:color="auto"/>
        <w:left w:val="none" w:sz="0" w:space="0" w:color="auto"/>
        <w:bottom w:val="none" w:sz="0" w:space="0" w:color="auto"/>
        <w:right w:val="none" w:sz="0" w:space="0" w:color="auto"/>
      </w:divBdr>
    </w:div>
    <w:div w:id="1207833153">
      <w:bodyDiv w:val="1"/>
      <w:marLeft w:val="0"/>
      <w:marRight w:val="0"/>
      <w:marTop w:val="0"/>
      <w:marBottom w:val="0"/>
      <w:divBdr>
        <w:top w:val="none" w:sz="0" w:space="0" w:color="auto"/>
        <w:left w:val="none" w:sz="0" w:space="0" w:color="auto"/>
        <w:bottom w:val="none" w:sz="0" w:space="0" w:color="auto"/>
        <w:right w:val="none" w:sz="0" w:space="0" w:color="auto"/>
      </w:divBdr>
    </w:div>
    <w:div w:id="1210142626">
      <w:bodyDiv w:val="1"/>
      <w:marLeft w:val="0"/>
      <w:marRight w:val="0"/>
      <w:marTop w:val="0"/>
      <w:marBottom w:val="0"/>
      <w:divBdr>
        <w:top w:val="none" w:sz="0" w:space="0" w:color="auto"/>
        <w:left w:val="none" w:sz="0" w:space="0" w:color="auto"/>
        <w:bottom w:val="none" w:sz="0" w:space="0" w:color="auto"/>
        <w:right w:val="none" w:sz="0" w:space="0" w:color="auto"/>
      </w:divBdr>
    </w:div>
    <w:div w:id="1212112313">
      <w:bodyDiv w:val="1"/>
      <w:marLeft w:val="0"/>
      <w:marRight w:val="0"/>
      <w:marTop w:val="0"/>
      <w:marBottom w:val="0"/>
      <w:divBdr>
        <w:top w:val="none" w:sz="0" w:space="0" w:color="auto"/>
        <w:left w:val="none" w:sz="0" w:space="0" w:color="auto"/>
        <w:bottom w:val="none" w:sz="0" w:space="0" w:color="auto"/>
        <w:right w:val="none" w:sz="0" w:space="0" w:color="auto"/>
      </w:divBdr>
    </w:div>
    <w:div w:id="1214579253">
      <w:bodyDiv w:val="1"/>
      <w:marLeft w:val="0"/>
      <w:marRight w:val="0"/>
      <w:marTop w:val="0"/>
      <w:marBottom w:val="0"/>
      <w:divBdr>
        <w:top w:val="none" w:sz="0" w:space="0" w:color="auto"/>
        <w:left w:val="none" w:sz="0" w:space="0" w:color="auto"/>
        <w:bottom w:val="none" w:sz="0" w:space="0" w:color="auto"/>
        <w:right w:val="none" w:sz="0" w:space="0" w:color="auto"/>
      </w:divBdr>
    </w:div>
    <w:div w:id="1246919051">
      <w:bodyDiv w:val="1"/>
      <w:marLeft w:val="0"/>
      <w:marRight w:val="0"/>
      <w:marTop w:val="0"/>
      <w:marBottom w:val="0"/>
      <w:divBdr>
        <w:top w:val="none" w:sz="0" w:space="0" w:color="auto"/>
        <w:left w:val="none" w:sz="0" w:space="0" w:color="auto"/>
        <w:bottom w:val="none" w:sz="0" w:space="0" w:color="auto"/>
        <w:right w:val="none" w:sz="0" w:space="0" w:color="auto"/>
      </w:divBdr>
    </w:div>
    <w:div w:id="1253275361">
      <w:bodyDiv w:val="1"/>
      <w:marLeft w:val="0"/>
      <w:marRight w:val="0"/>
      <w:marTop w:val="0"/>
      <w:marBottom w:val="0"/>
      <w:divBdr>
        <w:top w:val="none" w:sz="0" w:space="0" w:color="auto"/>
        <w:left w:val="none" w:sz="0" w:space="0" w:color="auto"/>
        <w:bottom w:val="none" w:sz="0" w:space="0" w:color="auto"/>
        <w:right w:val="none" w:sz="0" w:space="0" w:color="auto"/>
      </w:divBdr>
    </w:div>
    <w:div w:id="1257253825">
      <w:bodyDiv w:val="1"/>
      <w:marLeft w:val="0"/>
      <w:marRight w:val="0"/>
      <w:marTop w:val="0"/>
      <w:marBottom w:val="0"/>
      <w:divBdr>
        <w:top w:val="none" w:sz="0" w:space="0" w:color="auto"/>
        <w:left w:val="none" w:sz="0" w:space="0" w:color="auto"/>
        <w:bottom w:val="none" w:sz="0" w:space="0" w:color="auto"/>
        <w:right w:val="none" w:sz="0" w:space="0" w:color="auto"/>
      </w:divBdr>
    </w:div>
    <w:div w:id="1257397244">
      <w:bodyDiv w:val="1"/>
      <w:marLeft w:val="0"/>
      <w:marRight w:val="0"/>
      <w:marTop w:val="0"/>
      <w:marBottom w:val="0"/>
      <w:divBdr>
        <w:top w:val="none" w:sz="0" w:space="0" w:color="auto"/>
        <w:left w:val="none" w:sz="0" w:space="0" w:color="auto"/>
        <w:bottom w:val="none" w:sz="0" w:space="0" w:color="auto"/>
        <w:right w:val="none" w:sz="0" w:space="0" w:color="auto"/>
      </w:divBdr>
    </w:div>
    <w:div w:id="1274628357">
      <w:bodyDiv w:val="1"/>
      <w:marLeft w:val="0"/>
      <w:marRight w:val="0"/>
      <w:marTop w:val="0"/>
      <w:marBottom w:val="0"/>
      <w:divBdr>
        <w:top w:val="none" w:sz="0" w:space="0" w:color="auto"/>
        <w:left w:val="none" w:sz="0" w:space="0" w:color="auto"/>
        <w:bottom w:val="none" w:sz="0" w:space="0" w:color="auto"/>
        <w:right w:val="none" w:sz="0" w:space="0" w:color="auto"/>
      </w:divBdr>
    </w:div>
    <w:div w:id="1280531743">
      <w:bodyDiv w:val="1"/>
      <w:marLeft w:val="0"/>
      <w:marRight w:val="0"/>
      <w:marTop w:val="0"/>
      <w:marBottom w:val="0"/>
      <w:divBdr>
        <w:top w:val="none" w:sz="0" w:space="0" w:color="auto"/>
        <w:left w:val="none" w:sz="0" w:space="0" w:color="auto"/>
        <w:bottom w:val="none" w:sz="0" w:space="0" w:color="auto"/>
        <w:right w:val="none" w:sz="0" w:space="0" w:color="auto"/>
      </w:divBdr>
    </w:div>
    <w:div w:id="1280837657">
      <w:bodyDiv w:val="1"/>
      <w:marLeft w:val="0"/>
      <w:marRight w:val="0"/>
      <w:marTop w:val="0"/>
      <w:marBottom w:val="0"/>
      <w:divBdr>
        <w:top w:val="none" w:sz="0" w:space="0" w:color="auto"/>
        <w:left w:val="none" w:sz="0" w:space="0" w:color="auto"/>
        <w:bottom w:val="none" w:sz="0" w:space="0" w:color="auto"/>
        <w:right w:val="none" w:sz="0" w:space="0" w:color="auto"/>
      </w:divBdr>
    </w:div>
    <w:div w:id="1283654495">
      <w:bodyDiv w:val="1"/>
      <w:marLeft w:val="0"/>
      <w:marRight w:val="0"/>
      <w:marTop w:val="0"/>
      <w:marBottom w:val="0"/>
      <w:divBdr>
        <w:top w:val="none" w:sz="0" w:space="0" w:color="auto"/>
        <w:left w:val="none" w:sz="0" w:space="0" w:color="auto"/>
        <w:bottom w:val="none" w:sz="0" w:space="0" w:color="auto"/>
        <w:right w:val="none" w:sz="0" w:space="0" w:color="auto"/>
      </w:divBdr>
    </w:div>
    <w:div w:id="1288119305">
      <w:bodyDiv w:val="1"/>
      <w:marLeft w:val="0"/>
      <w:marRight w:val="0"/>
      <w:marTop w:val="0"/>
      <w:marBottom w:val="0"/>
      <w:divBdr>
        <w:top w:val="none" w:sz="0" w:space="0" w:color="auto"/>
        <w:left w:val="none" w:sz="0" w:space="0" w:color="auto"/>
        <w:bottom w:val="none" w:sz="0" w:space="0" w:color="auto"/>
        <w:right w:val="none" w:sz="0" w:space="0" w:color="auto"/>
      </w:divBdr>
    </w:div>
    <w:div w:id="1294361599">
      <w:bodyDiv w:val="1"/>
      <w:marLeft w:val="0"/>
      <w:marRight w:val="0"/>
      <w:marTop w:val="0"/>
      <w:marBottom w:val="0"/>
      <w:divBdr>
        <w:top w:val="none" w:sz="0" w:space="0" w:color="auto"/>
        <w:left w:val="none" w:sz="0" w:space="0" w:color="auto"/>
        <w:bottom w:val="none" w:sz="0" w:space="0" w:color="auto"/>
        <w:right w:val="none" w:sz="0" w:space="0" w:color="auto"/>
      </w:divBdr>
    </w:div>
    <w:div w:id="1295216175">
      <w:bodyDiv w:val="1"/>
      <w:marLeft w:val="0"/>
      <w:marRight w:val="0"/>
      <w:marTop w:val="0"/>
      <w:marBottom w:val="0"/>
      <w:divBdr>
        <w:top w:val="none" w:sz="0" w:space="0" w:color="auto"/>
        <w:left w:val="none" w:sz="0" w:space="0" w:color="auto"/>
        <w:bottom w:val="none" w:sz="0" w:space="0" w:color="auto"/>
        <w:right w:val="none" w:sz="0" w:space="0" w:color="auto"/>
      </w:divBdr>
    </w:div>
    <w:div w:id="1295286045">
      <w:bodyDiv w:val="1"/>
      <w:marLeft w:val="0"/>
      <w:marRight w:val="0"/>
      <w:marTop w:val="0"/>
      <w:marBottom w:val="0"/>
      <w:divBdr>
        <w:top w:val="none" w:sz="0" w:space="0" w:color="auto"/>
        <w:left w:val="none" w:sz="0" w:space="0" w:color="auto"/>
        <w:bottom w:val="none" w:sz="0" w:space="0" w:color="auto"/>
        <w:right w:val="none" w:sz="0" w:space="0" w:color="auto"/>
      </w:divBdr>
    </w:div>
    <w:div w:id="1301039224">
      <w:bodyDiv w:val="1"/>
      <w:marLeft w:val="0"/>
      <w:marRight w:val="0"/>
      <w:marTop w:val="0"/>
      <w:marBottom w:val="0"/>
      <w:divBdr>
        <w:top w:val="none" w:sz="0" w:space="0" w:color="auto"/>
        <w:left w:val="none" w:sz="0" w:space="0" w:color="auto"/>
        <w:bottom w:val="none" w:sz="0" w:space="0" w:color="auto"/>
        <w:right w:val="none" w:sz="0" w:space="0" w:color="auto"/>
      </w:divBdr>
    </w:div>
    <w:div w:id="1302463146">
      <w:bodyDiv w:val="1"/>
      <w:marLeft w:val="0"/>
      <w:marRight w:val="0"/>
      <w:marTop w:val="0"/>
      <w:marBottom w:val="0"/>
      <w:divBdr>
        <w:top w:val="none" w:sz="0" w:space="0" w:color="auto"/>
        <w:left w:val="none" w:sz="0" w:space="0" w:color="auto"/>
        <w:bottom w:val="none" w:sz="0" w:space="0" w:color="auto"/>
        <w:right w:val="none" w:sz="0" w:space="0" w:color="auto"/>
      </w:divBdr>
    </w:div>
    <w:div w:id="1302884372">
      <w:bodyDiv w:val="1"/>
      <w:marLeft w:val="0"/>
      <w:marRight w:val="0"/>
      <w:marTop w:val="0"/>
      <w:marBottom w:val="0"/>
      <w:divBdr>
        <w:top w:val="none" w:sz="0" w:space="0" w:color="auto"/>
        <w:left w:val="none" w:sz="0" w:space="0" w:color="auto"/>
        <w:bottom w:val="none" w:sz="0" w:space="0" w:color="auto"/>
        <w:right w:val="none" w:sz="0" w:space="0" w:color="auto"/>
      </w:divBdr>
    </w:div>
    <w:div w:id="1303802906">
      <w:bodyDiv w:val="1"/>
      <w:marLeft w:val="0"/>
      <w:marRight w:val="0"/>
      <w:marTop w:val="0"/>
      <w:marBottom w:val="0"/>
      <w:divBdr>
        <w:top w:val="none" w:sz="0" w:space="0" w:color="auto"/>
        <w:left w:val="none" w:sz="0" w:space="0" w:color="auto"/>
        <w:bottom w:val="none" w:sz="0" w:space="0" w:color="auto"/>
        <w:right w:val="none" w:sz="0" w:space="0" w:color="auto"/>
      </w:divBdr>
    </w:div>
    <w:div w:id="1305087277">
      <w:bodyDiv w:val="1"/>
      <w:marLeft w:val="0"/>
      <w:marRight w:val="0"/>
      <w:marTop w:val="0"/>
      <w:marBottom w:val="0"/>
      <w:divBdr>
        <w:top w:val="none" w:sz="0" w:space="0" w:color="auto"/>
        <w:left w:val="none" w:sz="0" w:space="0" w:color="auto"/>
        <w:bottom w:val="none" w:sz="0" w:space="0" w:color="auto"/>
        <w:right w:val="none" w:sz="0" w:space="0" w:color="auto"/>
      </w:divBdr>
    </w:div>
    <w:div w:id="1316298800">
      <w:bodyDiv w:val="1"/>
      <w:marLeft w:val="0"/>
      <w:marRight w:val="0"/>
      <w:marTop w:val="0"/>
      <w:marBottom w:val="0"/>
      <w:divBdr>
        <w:top w:val="none" w:sz="0" w:space="0" w:color="auto"/>
        <w:left w:val="none" w:sz="0" w:space="0" w:color="auto"/>
        <w:bottom w:val="none" w:sz="0" w:space="0" w:color="auto"/>
        <w:right w:val="none" w:sz="0" w:space="0" w:color="auto"/>
      </w:divBdr>
    </w:div>
    <w:div w:id="1321933244">
      <w:bodyDiv w:val="1"/>
      <w:marLeft w:val="0"/>
      <w:marRight w:val="0"/>
      <w:marTop w:val="0"/>
      <w:marBottom w:val="0"/>
      <w:divBdr>
        <w:top w:val="none" w:sz="0" w:space="0" w:color="auto"/>
        <w:left w:val="none" w:sz="0" w:space="0" w:color="auto"/>
        <w:bottom w:val="none" w:sz="0" w:space="0" w:color="auto"/>
        <w:right w:val="none" w:sz="0" w:space="0" w:color="auto"/>
      </w:divBdr>
    </w:div>
    <w:div w:id="1323007954">
      <w:bodyDiv w:val="1"/>
      <w:marLeft w:val="0"/>
      <w:marRight w:val="0"/>
      <w:marTop w:val="0"/>
      <w:marBottom w:val="0"/>
      <w:divBdr>
        <w:top w:val="none" w:sz="0" w:space="0" w:color="auto"/>
        <w:left w:val="none" w:sz="0" w:space="0" w:color="auto"/>
        <w:bottom w:val="none" w:sz="0" w:space="0" w:color="auto"/>
        <w:right w:val="none" w:sz="0" w:space="0" w:color="auto"/>
      </w:divBdr>
    </w:div>
    <w:div w:id="1326281641">
      <w:bodyDiv w:val="1"/>
      <w:marLeft w:val="0"/>
      <w:marRight w:val="0"/>
      <w:marTop w:val="0"/>
      <w:marBottom w:val="0"/>
      <w:divBdr>
        <w:top w:val="none" w:sz="0" w:space="0" w:color="auto"/>
        <w:left w:val="none" w:sz="0" w:space="0" w:color="auto"/>
        <w:bottom w:val="none" w:sz="0" w:space="0" w:color="auto"/>
        <w:right w:val="none" w:sz="0" w:space="0" w:color="auto"/>
      </w:divBdr>
    </w:div>
    <w:div w:id="1333334539">
      <w:bodyDiv w:val="1"/>
      <w:marLeft w:val="0"/>
      <w:marRight w:val="0"/>
      <w:marTop w:val="0"/>
      <w:marBottom w:val="0"/>
      <w:divBdr>
        <w:top w:val="none" w:sz="0" w:space="0" w:color="auto"/>
        <w:left w:val="none" w:sz="0" w:space="0" w:color="auto"/>
        <w:bottom w:val="none" w:sz="0" w:space="0" w:color="auto"/>
        <w:right w:val="none" w:sz="0" w:space="0" w:color="auto"/>
      </w:divBdr>
    </w:div>
    <w:div w:id="1336303983">
      <w:bodyDiv w:val="1"/>
      <w:marLeft w:val="0"/>
      <w:marRight w:val="0"/>
      <w:marTop w:val="0"/>
      <w:marBottom w:val="0"/>
      <w:divBdr>
        <w:top w:val="none" w:sz="0" w:space="0" w:color="auto"/>
        <w:left w:val="none" w:sz="0" w:space="0" w:color="auto"/>
        <w:bottom w:val="none" w:sz="0" w:space="0" w:color="auto"/>
        <w:right w:val="none" w:sz="0" w:space="0" w:color="auto"/>
      </w:divBdr>
    </w:div>
    <w:div w:id="1352880031">
      <w:bodyDiv w:val="1"/>
      <w:marLeft w:val="0"/>
      <w:marRight w:val="0"/>
      <w:marTop w:val="0"/>
      <w:marBottom w:val="0"/>
      <w:divBdr>
        <w:top w:val="none" w:sz="0" w:space="0" w:color="auto"/>
        <w:left w:val="none" w:sz="0" w:space="0" w:color="auto"/>
        <w:bottom w:val="none" w:sz="0" w:space="0" w:color="auto"/>
        <w:right w:val="none" w:sz="0" w:space="0" w:color="auto"/>
      </w:divBdr>
    </w:div>
    <w:div w:id="1358432682">
      <w:bodyDiv w:val="1"/>
      <w:marLeft w:val="0"/>
      <w:marRight w:val="0"/>
      <w:marTop w:val="0"/>
      <w:marBottom w:val="0"/>
      <w:divBdr>
        <w:top w:val="none" w:sz="0" w:space="0" w:color="auto"/>
        <w:left w:val="none" w:sz="0" w:space="0" w:color="auto"/>
        <w:bottom w:val="none" w:sz="0" w:space="0" w:color="auto"/>
        <w:right w:val="none" w:sz="0" w:space="0" w:color="auto"/>
      </w:divBdr>
    </w:div>
    <w:div w:id="1364789357">
      <w:bodyDiv w:val="1"/>
      <w:marLeft w:val="0"/>
      <w:marRight w:val="0"/>
      <w:marTop w:val="0"/>
      <w:marBottom w:val="0"/>
      <w:divBdr>
        <w:top w:val="none" w:sz="0" w:space="0" w:color="auto"/>
        <w:left w:val="none" w:sz="0" w:space="0" w:color="auto"/>
        <w:bottom w:val="none" w:sz="0" w:space="0" w:color="auto"/>
        <w:right w:val="none" w:sz="0" w:space="0" w:color="auto"/>
      </w:divBdr>
    </w:div>
    <w:div w:id="1377896011">
      <w:bodyDiv w:val="1"/>
      <w:marLeft w:val="0"/>
      <w:marRight w:val="0"/>
      <w:marTop w:val="0"/>
      <w:marBottom w:val="0"/>
      <w:divBdr>
        <w:top w:val="none" w:sz="0" w:space="0" w:color="auto"/>
        <w:left w:val="none" w:sz="0" w:space="0" w:color="auto"/>
        <w:bottom w:val="none" w:sz="0" w:space="0" w:color="auto"/>
        <w:right w:val="none" w:sz="0" w:space="0" w:color="auto"/>
      </w:divBdr>
    </w:div>
    <w:div w:id="1380669509">
      <w:bodyDiv w:val="1"/>
      <w:marLeft w:val="0"/>
      <w:marRight w:val="0"/>
      <w:marTop w:val="0"/>
      <w:marBottom w:val="0"/>
      <w:divBdr>
        <w:top w:val="none" w:sz="0" w:space="0" w:color="auto"/>
        <w:left w:val="none" w:sz="0" w:space="0" w:color="auto"/>
        <w:bottom w:val="none" w:sz="0" w:space="0" w:color="auto"/>
        <w:right w:val="none" w:sz="0" w:space="0" w:color="auto"/>
      </w:divBdr>
    </w:div>
    <w:div w:id="1389575983">
      <w:bodyDiv w:val="1"/>
      <w:marLeft w:val="0"/>
      <w:marRight w:val="0"/>
      <w:marTop w:val="0"/>
      <w:marBottom w:val="0"/>
      <w:divBdr>
        <w:top w:val="none" w:sz="0" w:space="0" w:color="auto"/>
        <w:left w:val="none" w:sz="0" w:space="0" w:color="auto"/>
        <w:bottom w:val="none" w:sz="0" w:space="0" w:color="auto"/>
        <w:right w:val="none" w:sz="0" w:space="0" w:color="auto"/>
      </w:divBdr>
    </w:div>
    <w:div w:id="1403485911">
      <w:bodyDiv w:val="1"/>
      <w:marLeft w:val="0"/>
      <w:marRight w:val="0"/>
      <w:marTop w:val="0"/>
      <w:marBottom w:val="0"/>
      <w:divBdr>
        <w:top w:val="none" w:sz="0" w:space="0" w:color="auto"/>
        <w:left w:val="none" w:sz="0" w:space="0" w:color="auto"/>
        <w:bottom w:val="none" w:sz="0" w:space="0" w:color="auto"/>
        <w:right w:val="none" w:sz="0" w:space="0" w:color="auto"/>
      </w:divBdr>
    </w:div>
    <w:div w:id="1414429230">
      <w:bodyDiv w:val="1"/>
      <w:marLeft w:val="0"/>
      <w:marRight w:val="0"/>
      <w:marTop w:val="0"/>
      <w:marBottom w:val="0"/>
      <w:divBdr>
        <w:top w:val="none" w:sz="0" w:space="0" w:color="auto"/>
        <w:left w:val="none" w:sz="0" w:space="0" w:color="auto"/>
        <w:bottom w:val="none" w:sz="0" w:space="0" w:color="auto"/>
        <w:right w:val="none" w:sz="0" w:space="0" w:color="auto"/>
      </w:divBdr>
    </w:div>
    <w:div w:id="1424380935">
      <w:bodyDiv w:val="1"/>
      <w:marLeft w:val="0"/>
      <w:marRight w:val="0"/>
      <w:marTop w:val="0"/>
      <w:marBottom w:val="0"/>
      <w:divBdr>
        <w:top w:val="none" w:sz="0" w:space="0" w:color="auto"/>
        <w:left w:val="none" w:sz="0" w:space="0" w:color="auto"/>
        <w:bottom w:val="none" w:sz="0" w:space="0" w:color="auto"/>
        <w:right w:val="none" w:sz="0" w:space="0" w:color="auto"/>
      </w:divBdr>
    </w:div>
    <w:div w:id="1443183806">
      <w:bodyDiv w:val="1"/>
      <w:marLeft w:val="0"/>
      <w:marRight w:val="0"/>
      <w:marTop w:val="0"/>
      <w:marBottom w:val="0"/>
      <w:divBdr>
        <w:top w:val="none" w:sz="0" w:space="0" w:color="auto"/>
        <w:left w:val="none" w:sz="0" w:space="0" w:color="auto"/>
        <w:bottom w:val="none" w:sz="0" w:space="0" w:color="auto"/>
        <w:right w:val="none" w:sz="0" w:space="0" w:color="auto"/>
      </w:divBdr>
    </w:div>
    <w:div w:id="1448039608">
      <w:bodyDiv w:val="1"/>
      <w:marLeft w:val="0"/>
      <w:marRight w:val="0"/>
      <w:marTop w:val="0"/>
      <w:marBottom w:val="0"/>
      <w:divBdr>
        <w:top w:val="none" w:sz="0" w:space="0" w:color="auto"/>
        <w:left w:val="none" w:sz="0" w:space="0" w:color="auto"/>
        <w:bottom w:val="none" w:sz="0" w:space="0" w:color="auto"/>
        <w:right w:val="none" w:sz="0" w:space="0" w:color="auto"/>
      </w:divBdr>
    </w:div>
    <w:div w:id="1457139645">
      <w:bodyDiv w:val="1"/>
      <w:marLeft w:val="0"/>
      <w:marRight w:val="0"/>
      <w:marTop w:val="0"/>
      <w:marBottom w:val="0"/>
      <w:divBdr>
        <w:top w:val="none" w:sz="0" w:space="0" w:color="auto"/>
        <w:left w:val="none" w:sz="0" w:space="0" w:color="auto"/>
        <w:bottom w:val="none" w:sz="0" w:space="0" w:color="auto"/>
        <w:right w:val="none" w:sz="0" w:space="0" w:color="auto"/>
      </w:divBdr>
    </w:div>
    <w:div w:id="1457211338">
      <w:bodyDiv w:val="1"/>
      <w:marLeft w:val="0"/>
      <w:marRight w:val="0"/>
      <w:marTop w:val="0"/>
      <w:marBottom w:val="0"/>
      <w:divBdr>
        <w:top w:val="none" w:sz="0" w:space="0" w:color="auto"/>
        <w:left w:val="none" w:sz="0" w:space="0" w:color="auto"/>
        <w:bottom w:val="none" w:sz="0" w:space="0" w:color="auto"/>
        <w:right w:val="none" w:sz="0" w:space="0" w:color="auto"/>
      </w:divBdr>
    </w:div>
    <w:div w:id="1476338753">
      <w:bodyDiv w:val="1"/>
      <w:marLeft w:val="0"/>
      <w:marRight w:val="0"/>
      <w:marTop w:val="0"/>
      <w:marBottom w:val="0"/>
      <w:divBdr>
        <w:top w:val="none" w:sz="0" w:space="0" w:color="auto"/>
        <w:left w:val="none" w:sz="0" w:space="0" w:color="auto"/>
        <w:bottom w:val="none" w:sz="0" w:space="0" w:color="auto"/>
        <w:right w:val="none" w:sz="0" w:space="0" w:color="auto"/>
      </w:divBdr>
    </w:div>
    <w:div w:id="1487166107">
      <w:bodyDiv w:val="1"/>
      <w:marLeft w:val="0"/>
      <w:marRight w:val="0"/>
      <w:marTop w:val="0"/>
      <w:marBottom w:val="0"/>
      <w:divBdr>
        <w:top w:val="none" w:sz="0" w:space="0" w:color="auto"/>
        <w:left w:val="none" w:sz="0" w:space="0" w:color="auto"/>
        <w:bottom w:val="none" w:sz="0" w:space="0" w:color="auto"/>
        <w:right w:val="none" w:sz="0" w:space="0" w:color="auto"/>
      </w:divBdr>
    </w:div>
    <w:div w:id="1494906441">
      <w:bodyDiv w:val="1"/>
      <w:marLeft w:val="0"/>
      <w:marRight w:val="0"/>
      <w:marTop w:val="0"/>
      <w:marBottom w:val="0"/>
      <w:divBdr>
        <w:top w:val="none" w:sz="0" w:space="0" w:color="auto"/>
        <w:left w:val="none" w:sz="0" w:space="0" w:color="auto"/>
        <w:bottom w:val="none" w:sz="0" w:space="0" w:color="auto"/>
        <w:right w:val="none" w:sz="0" w:space="0" w:color="auto"/>
      </w:divBdr>
    </w:div>
    <w:div w:id="1496146540">
      <w:bodyDiv w:val="1"/>
      <w:marLeft w:val="0"/>
      <w:marRight w:val="0"/>
      <w:marTop w:val="0"/>
      <w:marBottom w:val="0"/>
      <w:divBdr>
        <w:top w:val="none" w:sz="0" w:space="0" w:color="auto"/>
        <w:left w:val="none" w:sz="0" w:space="0" w:color="auto"/>
        <w:bottom w:val="none" w:sz="0" w:space="0" w:color="auto"/>
        <w:right w:val="none" w:sz="0" w:space="0" w:color="auto"/>
      </w:divBdr>
    </w:div>
    <w:div w:id="1509830003">
      <w:bodyDiv w:val="1"/>
      <w:marLeft w:val="0"/>
      <w:marRight w:val="0"/>
      <w:marTop w:val="0"/>
      <w:marBottom w:val="0"/>
      <w:divBdr>
        <w:top w:val="none" w:sz="0" w:space="0" w:color="auto"/>
        <w:left w:val="none" w:sz="0" w:space="0" w:color="auto"/>
        <w:bottom w:val="none" w:sz="0" w:space="0" w:color="auto"/>
        <w:right w:val="none" w:sz="0" w:space="0" w:color="auto"/>
      </w:divBdr>
    </w:div>
    <w:div w:id="1515194988">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6746312">
      <w:bodyDiv w:val="1"/>
      <w:marLeft w:val="0"/>
      <w:marRight w:val="0"/>
      <w:marTop w:val="0"/>
      <w:marBottom w:val="0"/>
      <w:divBdr>
        <w:top w:val="none" w:sz="0" w:space="0" w:color="auto"/>
        <w:left w:val="none" w:sz="0" w:space="0" w:color="auto"/>
        <w:bottom w:val="none" w:sz="0" w:space="0" w:color="auto"/>
        <w:right w:val="none" w:sz="0" w:space="0" w:color="auto"/>
      </w:divBdr>
    </w:div>
    <w:div w:id="1527909637">
      <w:bodyDiv w:val="1"/>
      <w:marLeft w:val="0"/>
      <w:marRight w:val="0"/>
      <w:marTop w:val="0"/>
      <w:marBottom w:val="0"/>
      <w:divBdr>
        <w:top w:val="none" w:sz="0" w:space="0" w:color="auto"/>
        <w:left w:val="none" w:sz="0" w:space="0" w:color="auto"/>
        <w:bottom w:val="none" w:sz="0" w:space="0" w:color="auto"/>
        <w:right w:val="none" w:sz="0" w:space="0" w:color="auto"/>
      </w:divBdr>
    </w:div>
    <w:div w:id="1546404656">
      <w:bodyDiv w:val="1"/>
      <w:marLeft w:val="0"/>
      <w:marRight w:val="0"/>
      <w:marTop w:val="0"/>
      <w:marBottom w:val="0"/>
      <w:divBdr>
        <w:top w:val="none" w:sz="0" w:space="0" w:color="auto"/>
        <w:left w:val="none" w:sz="0" w:space="0" w:color="auto"/>
        <w:bottom w:val="none" w:sz="0" w:space="0" w:color="auto"/>
        <w:right w:val="none" w:sz="0" w:space="0" w:color="auto"/>
      </w:divBdr>
    </w:div>
    <w:div w:id="1555388470">
      <w:bodyDiv w:val="1"/>
      <w:marLeft w:val="0"/>
      <w:marRight w:val="0"/>
      <w:marTop w:val="0"/>
      <w:marBottom w:val="0"/>
      <w:divBdr>
        <w:top w:val="none" w:sz="0" w:space="0" w:color="auto"/>
        <w:left w:val="none" w:sz="0" w:space="0" w:color="auto"/>
        <w:bottom w:val="none" w:sz="0" w:space="0" w:color="auto"/>
        <w:right w:val="none" w:sz="0" w:space="0" w:color="auto"/>
      </w:divBdr>
    </w:div>
    <w:div w:id="1556813433">
      <w:bodyDiv w:val="1"/>
      <w:marLeft w:val="0"/>
      <w:marRight w:val="0"/>
      <w:marTop w:val="0"/>
      <w:marBottom w:val="0"/>
      <w:divBdr>
        <w:top w:val="none" w:sz="0" w:space="0" w:color="auto"/>
        <w:left w:val="none" w:sz="0" w:space="0" w:color="auto"/>
        <w:bottom w:val="none" w:sz="0" w:space="0" w:color="auto"/>
        <w:right w:val="none" w:sz="0" w:space="0" w:color="auto"/>
      </w:divBdr>
    </w:div>
    <w:div w:id="1561136372">
      <w:bodyDiv w:val="1"/>
      <w:marLeft w:val="0"/>
      <w:marRight w:val="0"/>
      <w:marTop w:val="0"/>
      <w:marBottom w:val="0"/>
      <w:divBdr>
        <w:top w:val="none" w:sz="0" w:space="0" w:color="auto"/>
        <w:left w:val="none" w:sz="0" w:space="0" w:color="auto"/>
        <w:bottom w:val="none" w:sz="0" w:space="0" w:color="auto"/>
        <w:right w:val="none" w:sz="0" w:space="0" w:color="auto"/>
      </w:divBdr>
    </w:div>
    <w:div w:id="1562398610">
      <w:bodyDiv w:val="1"/>
      <w:marLeft w:val="0"/>
      <w:marRight w:val="0"/>
      <w:marTop w:val="0"/>
      <w:marBottom w:val="0"/>
      <w:divBdr>
        <w:top w:val="none" w:sz="0" w:space="0" w:color="auto"/>
        <w:left w:val="none" w:sz="0" w:space="0" w:color="auto"/>
        <w:bottom w:val="none" w:sz="0" w:space="0" w:color="auto"/>
        <w:right w:val="none" w:sz="0" w:space="0" w:color="auto"/>
      </w:divBdr>
    </w:div>
    <w:div w:id="1563447208">
      <w:bodyDiv w:val="1"/>
      <w:marLeft w:val="0"/>
      <w:marRight w:val="0"/>
      <w:marTop w:val="0"/>
      <w:marBottom w:val="0"/>
      <w:divBdr>
        <w:top w:val="none" w:sz="0" w:space="0" w:color="auto"/>
        <w:left w:val="none" w:sz="0" w:space="0" w:color="auto"/>
        <w:bottom w:val="none" w:sz="0" w:space="0" w:color="auto"/>
        <w:right w:val="none" w:sz="0" w:space="0" w:color="auto"/>
      </w:divBdr>
    </w:div>
    <w:div w:id="1569456507">
      <w:bodyDiv w:val="1"/>
      <w:marLeft w:val="0"/>
      <w:marRight w:val="0"/>
      <w:marTop w:val="0"/>
      <w:marBottom w:val="0"/>
      <w:divBdr>
        <w:top w:val="none" w:sz="0" w:space="0" w:color="auto"/>
        <w:left w:val="none" w:sz="0" w:space="0" w:color="auto"/>
        <w:bottom w:val="none" w:sz="0" w:space="0" w:color="auto"/>
        <w:right w:val="none" w:sz="0" w:space="0" w:color="auto"/>
      </w:divBdr>
    </w:div>
    <w:div w:id="1571816145">
      <w:bodyDiv w:val="1"/>
      <w:marLeft w:val="0"/>
      <w:marRight w:val="0"/>
      <w:marTop w:val="0"/>
      <w:marBottom w:val="0"/>
      <w:divBdr>
        <w:top w:val="none" w:sz="0" w:space="0" w:color="auto"/>
        <w:left w:val="none" w:sz="0" w:space="0" w:color="auto"/>
        <w:bottom w:val="none" w:sz="0" w:space="0" w:color="auto"/>
        <w:right w:val="none" w:sz="0" w:space="0" w:color="auto"/>
      </w:divBdr>
    </w:div>
    <w:div w:id="1584997685">
      <w:bodyDiv w:val="1"/>
      <w:marLeft w:val="0"/>
      <w:marRight w:val="0"/>
      <w:marTop w:val="0"/>
      <w:marBottom w:val="0"/>
      <w:divBdr>
        <w:top w:val="none" w:sz="0" w:space="0" w:color="auto"/>
        <w:left w:val="none" w:sz="0" w:space="0" w:color="auto"/>
        <w:bottom w:val="none" w:sz="0" w:space="0" w:color="auto"/>
        <w:right w:val="none" w:sz="0" w:space="0" w:color="auto"/>
      </w:divBdr>
    </w:div>
    <w:div w:id="1597398456">
      <w:bodyDiv w:val="1"/>
      <w:marLeft w:val="0"/>
      <w:marRight w:val="0"/>
      <w:marTop w:val="0"/>
      <w:marBottom w:val="0"/>
      <w:divBdr>
        <w:top w:val="none" w:sz="0" w:space="0" w:color="auto"/>
        <w:left w:val="none" w:sz="0" w:space="0" w:color="auto"/>
        <w:bottom w:val="none" w:sz="0" w:space="0" w:color="auto"/>
        <w:right w:val="none" w:sz="0" w:space="0" w:color="auto"/>
      </w:divBdr>
    </w:div>
    <w:div w:id="1599026174">
      <w:bodyDiv w:val="1"/>
      <w:marLeft w:val="0"/>
      <w:marRight w:val="0"/>
      <w:marTop w:val="0"/>
      <w:marBottom w:val="0"/>
      <w:divBdr>
        <w:top w:val="none" w:sz="0" w:space="0" w:color="auto"/>
        <w:left w:val="none" w:sz="0" w:space="0" w:color="auto"/>
        <w:bottom w:val="none" w:sz="0" w:space="0" w:color="auto"/>
        <w:right w:val="none" w:sz="0" w:space="0" w:color="auto"/>
      </w:divBdr>
    </w:div>
    <w:div w:id="1627345180">
      <w:bodyDiv w:val="1"/>
      <w:marLeft w:val="0"/>
      <w:marRight w:val="0"/>
      <w:marTop w:val="0"/>
      <w:marBottom w:val="0"/>
      <w:divBdr>
        <w:top w:val="none" w:sz="0" w:space="0" w:color="auto"/>
        <w:left w:val="none" w:sz="0" w:space="0" w:color="auto"/>
        <w:bottom w:val="none" w:sz="0" w:space="0" w:color="auto"/>
        <w:right w:val="none" w:sz="0" w:space="0" w:color="auto"/>
      </w:divBdr>
    </w:div>
    <w:div w:id="1631127578">
      <w:bodyDiv w:val="1"/>
      <w:marLeft w:val="0"/>
      <w:marRight w:val="0"/>
      <w:marTop w:val="0"/>
      <w:marBottom w:val="0"/>
      <w:divBdr>
        <w:top w:val="none" w:sz="0" w:space="0" w:color="auto"/>
        <w:left w:val="none" w:sz="0" w:space="0" w:color="auto"/>
        <w:bottom w:val="none" w:sz="0" w:space="0" w:color="auto"/>
        <w:right w:val="none" w:sz="0" w:space="0" w:color="auto"/>
      </w:divBdr>
    </w:div>
    <w:div w:id="1658411338">
      <w:bodyDiv w:val="1"/>
      <w:marLeft w:val="0"/>
      <w:marRight w:val="0"/>
      <w:marTop w:val="0"/>
      <w:marBottom w:val="0"/>
      <w:divBdr>
        <w:top w:val="none" w:sz="0" w:space="0" w:color="auto"/>
        <w:left w:val="none" w:sz="0" w:space="0" w:color="auto"/>
        <w:bottom w:val="none" w:sz="0" w:space="0" w:color="auto"/>
        <w:right w:val="none" w:sz="0" w:space="0" w:color="auto"/>
      </w:divBdr>
    </w:div>
    <w:div w:id="1666934977">
      <w:bodyDiv w:val="1"/>
      <w:marLeft w:val="0"/>
      <w:marRight w:val="0"/>
      <w:marTop w:val="0"/>
      <w:marBottom w:val="0"/>
      <w:divBdr>
        <w:top w:val="none" w:sz="0" w:space="0" w:color="auto"/>
        <w:left w:val="none" w:sz="0" w:space="0" w:color="auto"/>
        <w:bottom w:val="none" w:sz="0" w:space="0" w:color="auto"/>
        <w:right w:val="none" w:sz="0" w:space="0" w:color="auto"/>
      </w:divBdr>
    </w:div>
    <w:div w:id="1684699405">
      <w:bodyDiv w:val="1"/>
      <w:marLeft w:val="0"/>
      <w:marRight w:val="0"/>
      <w:marTop w:val="0"/>
      <w:marBottom w:val="0"/>
      <w:divBdr>
        <w:top w:val="none" w:sz="0" w:space="0" w:color="auto"/>
        <w:left w:val="none" w:sz="0" w:space="0" w:color="auto"/>
        <w:bottom w:val="none" w:sz="0" w:space="0" w:color="auto"/>
        <w:right w:val="none" w:sz="0" w:space="0" w:color="auto"/>
      </w:divBdr>
    </w:div>
    <w:div w:id="1685009887">
      <w:bodyDiv w:val="1"/>
      <w:marLeft w:val="0"/>
      <w:marRight w:val="0"/>
      <w:marTop w:val="0"/>
      <w:marBottom w:val="0"/>
      <w:divBdr>
        <w:top w:val="none" w:sz="0" w:space="0" w:color="auto"/>
        <w:left w:val="none" w:sz="0" w:space="0" w:color="auto"/>
        <w:bottom w:val="none" w:sz="0" w:space="0" w:color="auto"/>
        <w:right w:val="none" w:sz="0" w:space="0" w:color="auto"/>
      </w:divBdr>
    </w:div>
    <w:div w:id="1695376770">
      <w:bodyDiv w:val="1"/>
      <w:marLeft w:val="0"/>
      <w:marRight w:val="0"/>
      <w:marTop w:val="0"/>
      <w:marBottom w:val="0"/>
      <w:divBdr>
        <w:top w:val="none" w:sz="0" w:space="0" w:color="auto"/>
        <w:left w:val="none" w:sz="0" w:space="0" w:color="auto"/>
        <w:bottom w:val="none" w:sz="0" w:space="0" w:color="auto"/>
        <w:right w:val="none" w:sz="0" w:space="0" w:color="auto"/>
      </w:divBdr>
    </w:div>
    <w:div w:id="1695573076">
      <w:bodyDiv w:val="1"/>
      <w:marLeft w:val="0"/>
      <w:marRight w:val="0"/>
      <w:marTop w:val="0"/>
      <w:marBottom w:val="0"/>
      <w:divBdr>
        <w:top w:val="none" w:sz="0" w:space="0" w:color="auto"/>
        <w:left w:val="none" w:sz="0" w:space="0" w:color="auto"/>
        <w:bottom w:val="none" w:sz="0" w:space="0" w:color="auto"/>
        <w:right w:val="none" w:sz="0" w:space="0" w:color="auto"/>
      </w:divBdr>
    </w:div>
    <w:div w:id="1710374634">
      <w:bodyDiv w:val="1"/>
      <w:marLeft w:val="0"/>
      <w:marRight w:val="0"/>
      <w:marTop w:val="0"/>
      <w:marBottom w:val="0"/>
      <w:divBdr>
        <w:top w:val="none" w:sz="0" w:space="0" w:color="auto"/>
        <w:left w:val="none" w:sz="0" w:space="0" w:color="auto"/>
        <w:bottom w:val="none" w:sz="0" w:space="0" w:color="auto"/>
        <w:right w:val="none" w:sz="0" w:space="0" w:color="auto"/>
      </w:divBdr>
    </w:div>
    <w:div w:id="1714575878">
      <w:bodyDiv w:val="1"/>
      <w:marLeft w:val="0"/>
      <w:marRight w:val="0"/>
      <w:marTop w:val="0"/>
      <w:marBottom w:val="0"/>
      <w:divBdr>
        <w:top w:val="none" w:sz="0" w:space="0" w:color="auto"/>
        <w:left w:val="none" w:sz="0" w:space="0" w:color="auto"/>
        <w:bottom w:val="none" w:sz="0" w:space="0" w:color="auto"/>
        <w:right w:val="none" w:sz="0" w:space="0" w:color="auto"/>
      </w:divBdr>
    </w:div>
    <w:div w:id="1730151667">
      <w:bodyDiv w:val="1"/>
      <w:marLeft w:val="0"/>
      <w:marRight w:val="0"/>
      <w:marTop w:val="0"/>
      <w:marBottom w:val="0"/>
      <w:divBdr>
        <w:top w:val="none" w:sz="0" w:space="0" w:color="auto"/>
        <w:left w:val="none" w:sz="0" w:space="0" w:color="auto"/>
        <w:bottom w:val="none" w:sz="0" w:space="0" w:color="auto"/>
        <w:right w:val="none" w:sz="0" w:space="0" w:color="auto"/>
      </w:divBdr>
    </w:div>
    <w:div w:id="1731805143">
      <w:bodyDiv w:val="1"/>
      <w:marLeft w:val="0"/>
      <w:marRight w:val="0"/>
      <w:marTop w:val="0"/>
      <w:marBottom w:val="0"/>
      <w:divBdr>
        <w:top w:val="none" w:sz="0" w:space="0" w:color="auto"/>
        <w:left w:val="none" w:sz="0" w:space="0" w:color="auto"/>
        <w:bottom w:val="none" w:sz="0" w:space="0" w:color="auto"/>
        <w:right w:val="none" w:sz="0" w:space="0" w:color="auto"/>
      </w:divBdr>
    </w:div>
    <w:div w:id="1732657938">
      <w:bodyDiv w:val="1"/>
      <w:marLeft w:val="0"/>
      <w:marRight w:val="0"/>
      <w:marTop w:val="0"/>
      <w:marBottom w:val="0"/>
      <w:divBdr>
        <w:top w:val="none" w:sz="0" w:space="0" w:color="auto"/>
        <w:left w:val="none" w:sz="0" w:space="0" w:color="auto"/>
        <w:bottom w:val="none" w:sz="0" w:space="0" w:color="auto"/>
        <w:right w:val="none" w:sz="0" w:space="0" w:color="auto"/>
      </w:divBdr>
    </w:div>
    <w:div w:id="1754623229">
      <w:bodyDiv w:val="1"/>
      <w:marLeft w:val="0"/>
      <w:marRight w:val="0"/>
      <w:marTop w:val="0"/>
      <w:marBottom w:val="0"/>
      <w:divBdr>
        <w:top w:val="none" w:sz="0" w:space="0" w:color="auto"/>
        <w:left w:val="none" w:sz="0" w:space="0" w:color="auto"/>
        <w:bottom w:val="none" w:sz="0" w:space="0" w:color="auto"/>
        <w:right w:val="none" w:sz="0" w:space="0" w:color="auto"/>
      </w:divBdr>
    </w:div>
    <w:div w:id="1755668181">
      <w:bodyDiv w:val="1"/>
      <w:marLeft w:val="0"/>
      <w:marRight w:val="0"/>
      <w:marTop w:val="0"/>
      <w:marBottom w:val="0"/>
      <w:divBdr>
        <w:top w:val="none" w:sz="0" w:space="0" w:color="auto"/>
        <w:left w:val="none" w:sz="0" w:space="0" w:color="auto"/>
        <w:bottom w:val="none" w:sz="0" w:space="0" w:color="auto"/>
        <w:right w:val="none" w:sz="0" w:space="0" w:color="auto"/>
      </w:divBdr>
    </w:div>
    <w:div w:id="1776553585">
      <w:bodyDiv w:val="1"/>
      <w:marLeft w:val="0"/>
      <w:marRight w:val="0"/>
      <w:marTop w:val="0"/>
      <w:marBottom w:val="0"/>
      <w:divBdr>
        <w:top w:val="none" w:sz="0" w:space="0" w:color="auto"/>
        <w:left w:val="none" w:sz="0" w:space="0" w:color="auto"/>
        <w:bottom w:val="none" w:sz="0" w:space="0" w:color="auto"/>
        <w:right w:val="none" w:sz="0" w:space="0" w:color="auto"/>
      </w:divBdr>
    </w:div>
    <w:div w:id="1780221476">
      <w:bodyDiv w:val="1"/>
      <w:marLeft w:val="0"/>
      <w:marRight w:val="0"/>
      <w:marTop w:val="0"/>
      <w:marBottom w:val="0"/>
      <w:divBdr>
        <w:top w:val="none" w:sz="0" w:space="0" w:color="auto"/>
        <w:left w:val="none" w:sz="0" w:space="0" w:color="auto"/>
        <w:bottom w:val="none" w:sz="0" w:space="0" w:color="auto"/>
        <w:right w:val="none" w:sz="0" w:space="0" w:color="auto"/>
      </w:divBdr>
    </w:div>
    <w:div w:id="1785886399">
      <w:bodyDiv w:val="1"/>
      <w:marLeft w:val="0"/>
      <w:marRight w:val="0"/>
      <w:marTop w:val="0"/>
      <w:marBottom w:val="0"/>
      <w:divBdr>
        <w:top w:val="none" w:sz="0" w:space="0" w:color="auto"/>
        <w:left w:val="none" w:sz="0" w:space="0" w:color="auto"/>
        <w:bottom w:val="none" w:sz="0" w:space="0" w:color="auto"/>
        <w:right w:val="none" w:sz="0" w:space="0" w:color="auto"/>
      </w:divBdr>
    </w:div>
    <w:div w:id="1798136123">
      <w:bodyDiv w:val="1"/>
      <w:marLeft w:val="0"/>
      <w:marRight w:val="0"/>
      <w:marTop w:val="0"/>
      <w:marBottom w:val="0"/>
      <w:divBdr>
        <w:top w:val="none" w:sz="0" w:space="0" w:color="auto"/>
        <w:left w:val="none" w:sz="0" w:space="0" w:color="auto"/>
        <w:bottom w:val="none" w:sz="0" w:space="0" w:color="auto"/>
        <w:right w:val="none" w:sz="0" w:space="0" w:color="auto"/>
      </w:divBdr>
    </w:div>
    <w:div w:id="1808205585">
      <w:bodyDiv w:val="1"/>
      <w:marLeft w:val="0"/>
      <w:marRight w:val="0"/>
      <w:marTop w:val="0"/>
      <w:marBottom w:val="0"/>
      <w:divBdr>
        <w:top w:val="none" w:sz="0" w:space="0" w:color="auto"/>
        <w:left w:val="none" w:sz="0" w:space="0" w:color="auto"/>
        <w:bottom w:val="none" w:sz="0" w:space="0" w:color="auto"/>
        <w:right w:val="none" w:sz="0" w:space="0" w:color="auto"/>
      </w:divBdr>
    </w:div>
    <w:div w:id="1821841730">
      <w:bodyDiv w:val="1"/>
      <w:marLeft w:val="0"/>
      <w:marRight w:val="0"/>
      <w:marTop w:val="0"/>
      <w:marBottom w:val="0"/>
      <w:divBdr>
        <w:top w:val="none" w:sz="0" w:space="0" w:color="auto"/>
        <w:left w:val="none" w:sz="0" w:space="0" w:color="auto"/>
        <w:bottom w:val="none" w:sz="0" w:space="0" w:color="auto"/>
        <w:right w:val="none" w:sz="0" w:space="0" w:color="auto"/>
      </w:divBdr>
    </w:div>
    <w:div w:id="1828979066">
      <w:bodyDiv w:val="1"/>
      <w:marLeft w:val="0"/>
      <w:marRight w:val="0"/>
      <w:marTop w:val="0"/>
      <w:marBottom w:val="0"/>
      <w:divBdr>
        <w:top w:val="none" w:sz="0" w:space="0" w:color="auto"/>
        <w:left w:val="none" w:sz="0" w:space="0" w:color="auto"/>
        <w:bottom w:val="none" w:sz="0" w:space="0" w:color="auto"/>
        <w:right w:val="none" w:sz="0" w:space="0" w:color="auto"/>
      </w:divBdr>
    </w:div>
    <w:div w:id="1835411194">
      <w:bodyDiv w:val="1"/>
      <w:marLeft w:val="0"/>
      <w:marRight w:val="0"/>
      <w:marTop w:val="0"/>
      <w:marBottom w:val="0"/>
      <w:divBdr>
        <w:top w:val="none" w:sz="0" w:space="0" w:color="auto"/>
        <w:left w:val="none" w:sz="0" w:space="0" w:color="auto"/>
        <w:bottom w:val="none" w:sz="0" w:space="0" w:color="auto"/>
        <w:right w:val="none" w:sz="0" w:space="0" w:color="auto"/>
      </w:divBdr>
    </w:div>
    <w:div w:id="1848137076">
      <w:bodyDiv w:val="1"/>
      <w:marLeft w:val="0"/>
      <w:marRight w:val="0"/>
      <w:marTop w:val="0"/>
      <w:marBottom w:val="0"/>
      <w:divBdr>
        <w:top w:val="none" w:sz="0" w:space="0" w:color="auto"/>
        <w:left w:val="none" w:sz="0" w:space="0" w:color="auto"/>
        <w:bottom w:val="none" w:sz="0" w:space="0" w:color="auto"/>
        <w:right w:val="none" w:sz="0" w:space="0" w:color="auto"/>
      </w:divBdr>
    </w:div>
    <w:div w:id="1853302753">
      <w:bodyDiv w:val="1"/>
      <w:marLeft w:val="0"/>
      <w:marRight w:val="0"/>
      <w:marTop w:val="0"/>
      <w:marBottom w:val="0"/>
      <w:divBdr>
        <w:top w:val="none" w:sz="0" w:space="0" w:color="auto"/>
        <w:left w:val="none" w:sz="0" w:space="0" w:color="auto"/>
        <w:bottom w:val="none" w:sz="0" w:space="0" w:color="auto"/>
        <w:right w:val="none" w:sz="0" w:space="0" w:color="auto"/>
      </w:divBdr>
    </w:div>
    <w:div w:id="1855876461">
      <w:bodyDiv w:val="1"/>
      <w:marLeft w:val="0"/>
      <w:marRight w:val="0"/>
      <w:marTop w:val="0"/>
      <w:marBottom w:val="0"/>
      <w:divBdr>
        <w:top w:val="none" w:sz="0" w:space="0" w:color="auto"/>
        <w:left w:val="none" w:sz="0" w:space="0" w:color="auto"/>
        <w:bottom w:val="none" w:sz="0" w:space="0" w:color="auto"/>
        <w:right w:val="none" w:sz="0" w:space="0" w:color="auto"/>
      </w:divBdr>
    </w:div>
    <w:div w:id="1858812599">
      <w:bodyDiv w:val="1"/>
      <w:marLeft w:val="0"/>
      <w:marRight w:val="0"/>
      <w:marTop w:val="0"/>
      <w:marBottom w:val="0"/>
      <w:divBdr>
        <w:top w:val="none" w:sz="0" w:space="0" w:color="auto"/>
        <w:left w:val="none" w:sz="0" w:space="0" w:color="auto"/>
        <w:bottom w:val="none" w:sz="0" w:space="0" w:color="auto"/>
        <w:right w:val="none" w:sz="0" w:space="0" w:color="auto"/>
      </w:divBdr>
    </w:div>
    <w:div w:id="1861551135">
      <w:bodyDiv w:val="1"/>
      <w:marLeft w:val="0"/>
      <w:marRight w:val="0"/>
      <w:marTop w:val="0"/>
      <w:marBottom w:val="0"/>
      <w:divBdr>
        <w:top w:val="none" w:sz="0" w:space="0" w:color="auto"/>
        <w:left w:val="none" w:sz="0" w:space="0" w:color="auto"/>
        <w:bottom w:val="none" w:sz="0" w:space="0" w:color="auto"/>
        <w:right w:val="none" w:sz="0" w:space="0" w:color="auto"/>
      </w:divBdr>
    </w:div>
    <w:div w:id="1864052316">
      <w:bodyDiv w:val="1"/>
      <w:marLeft w:val="0"/>
      <w:marRight w:val="0"/>
      <w:marTop w:val="0"/>
      <w:marBottom w:val="0"/>
      <w:divBdr>
        <w:top w:val="none" w:sz="0" w:space="0" w:color="auto"/>
        <w:left w:val="none" w:sz="0" w:space="0" w:color="auto"/>
        <w:bottom w:val="none" w:sz="0" w:space="0" w:color="auto"/>
        <w:right w:val="none" w:sz="0" w:space="0" w:color="auto"/>
      </w:divBdr>
    </w:div>
    <w:div w:id="1874338866">
      <w:bodyDiv w:val="1"/>
      <w:marLeft w:val="0"/>
      <w:marRight w:val="0"/>
      <w:marTop w:val="0"/>
      <w:marBottom w:val="0"/>
      <w:divBdr>
        <w:top w:val="none" w:sz="0" w:space="0" w:color="auto"/>
        <w:left w:val="none" w:sz="0" w:space="0" w:color="auto"/>
        <w:bottom w:val="none" w:sz="0" w:space="0" w:color="auto"/>
        <w:right w:val="none" w:sz="0" w:space="0" w:color="auto"/>
      </w:divBdr>
    </w:div>
    <w:div w:id="1877044552">
      <w:bodyDiv w:val="1"/>
      <w:marLeft w:val="0"/>
      <w:marRight w:val="0"/>
      <w:marTop w:val="0"/>
      <w:marBottom w:val="0"/>
      <w:divBdr>
        <w:top w:val="none" w:sz="0" w:space="0" w:color="auto"/>
        <w:left w:val="none" w:sz="0" w:space="0" w:color="auto"/>
        <w:bottom w:val="none" w:sz="0" w:space="0" w:color="auto"/>
        <w:right w:val="none" w:sz="0" w:space="0" w:color="auto"/>
      </w:divBdr>
    </w:div>
    <w:div w:id="1883395833">
      <w:bodyDiv w:val="1"/>
      <w:marLeft w:val="0"/>
      <w:marRight w:val="0"/>
      <w:marTop w:val="0"/>
      <w:marBottom w:val="0"/>
      <w:divBdr>
        <w:top w:val="none" w:sz="0" w:space="0" w:color="auto"/>
        <w:left w:val="none" w:sz="0" w:space="0" w:color="auto"/>
        <w:bottom w:val="none" w:sz="0" w:space="0" w:color="auto"/>
        <w:right w:val="none" w:sz="0" w:space="0" w:color="auto"/>
      </w:divBdr>
    </w:div>
    <w:div w:id="1885368131">
      <w:bodyDiv w:val="1"/>
      <w:marLeft w:val="0"/>
      <w:marRight w:val="0"/>
      <w:marTop w:val="0"/>
      <w:marBottom w:val="0"/>
      <w:divBdr>
        <w:top w:val="none" w:sz="0" w:space="0" w:color="auto"/>
        <w:left w:val="none" w:sz="0" w:space="0" w:color="auto"/>
        <w:bottom w:val="none" w:sz="0" w:space="0" w:color="auto"/>
        <w:right w:val="none" w:sz="0" w:space="0" w:color="auto"/>
      </w:divBdr>
    </w:div>
    <w:div w:id="1893812811">
      <w:bodyDiv w:val="1"/>
      <w:marLeft w:val="0"/>
      <w:marRight w:val="0"/>
      <w:marTop w:val="0"/>
      <w:marBottom w:val="0"/>
      <w:divBdr>
        <w:top w:val="none" w:sz="0" w:space="0" w:color="auto"/>
        <w:left w:val="none" w:sz="0" w:space="0" w:color="auto"/>
        <w:bottom w:val="none" w:sz="0" w:space="0" w:color="auto"/>
        <w:right w:val="none" w:sz="0" w:space="0" w:color="auto"/>
      </w:divBdr>
    </w:div>
    <w:div w:id="1900436572">
      <w:bodyDiv w:val="1"/>
      <w:marLeft w:val="0"/>
      <w:marRight w:val="0"/>
      <w:marTop w:val="0"/>
      <w:marBottom w:val="0"/>
      <w:divBdr>
        <w:top w:val="none" w:sz="0" w:space="0" w:color="auto"/>
        <w:left w:val="none" w:sz="0" w:space="0" w:color="auto"/>
        <w:bottom w:val="none" w:sz="0" w:space="0" w:color="auto"/>
        <w:right w:val="none" w:sz="0" w:space="0" w:color="auto"/>
      </w:divBdr>
    </w:div>
    <w:div w:id="1901556871">
      <w:bodyDiv w:val="1"/>
      <w:marLeft w:val="0"/>
      <w:marRight w:val="0"/>
      <w:marTop w:val="0"/>
      <w:marBottom w:val="0"/>
      <w:divBdr>
        <w:top w:val="none" w:sz="0" w:space="0" w:color="auto"/>
        <w:left w:val="none" w:sz="0" w:space="0" w:color="auto"/>
        <w:bottom w:val="none" w:sz="0" w:space="0" w:color="auto"/>
        <w:right w:val="none" w:sz="0" w:space="0" w:color="auto"/>
      </w:divBdr>
    </w:div>
    <w:div w:id="1906254959">
      <w:bodyDiv w:val="1"/>
      <w:marLeft w:val="0"/>
      <w:marRight w:val="0"/>
      <w:marTop w:val="0"/>
      <w:marBottom w:val="0"/>
      <w:divBdr>
        <w:top w:val="none" w:sz="0" w:space="0" w:color="auto"/>
        <w:left w:val="none" w:sz="0" w:space="0" w:color="auto"/>
        <w:bottom w:val="none" w:sz="0" w:space="0" w:color="auto"/>
        <w:right w:val="none" w:sz="0" w:space="0" w:color="auto"/>
      </w:divBdr>
    </w:div>
    <w:div w:id="1906261197">
      <w:bodyDiv w:val="1"/>
      <w:marLeft w:val="0"/>
      <w:marRight w:val="0"/>
      <w:marTop w:val="0"/>
      <w:marBottom w:val="0"/>
      <w:divBdr>
        <w:top w:val="none" w:sz="0" w:space="0" w:color="auto"/>
        <w:left w:val="none" w:sz="0" w:space="0" w:color="auto"/>
        <w:bottom w:val="none" w:sz="0" w:space="0" w:color="auto"/>
        <w:right w:val="none" w:sz="0" w:space="0" w:color="auto"/>
      </w:divBdr>
    </w:div>
    <w:div w:id="1907452342">
      <w:bodyDiv w:val="1"/>
      <w:marLeft w:val="0"/>
      <w:marRight w:val="0"/>
      <w:marTop w:val="0"/>
      <w:marBottom w:val="0"/>
      <w:divBdr>
        <w:top w:val="none" w:sz="0" w:space="0" w:color="auto"/>
        <w:left w:val="none" w:sz="0" w:space="0" w:color="auto"/>
        <w:bottom w:val="none" w:sz="0" w:space="0" w:color="auto"/>
        <w:right w:val="none" w:sz="0" w:space="0" w:color="auto"/>
      </w:divBdr>
    </w:div>
    <w:div w:id="1911235720">
      <w:bodyDiv w:val="1"/>
      <w:marLeft w:val="0"/>
      <w:marRight w:val="0"/>
      <w:marTop w:val="0"/>
      <w:marBottom w:val="0"/>
      <w:divBdr>
        <w:top w:val="none" w:sz="0" w:space="0" w:color="auto"/>
        <w:left w:val="none" w:sz="0" w:space="0" w:color="auto"/>
        <w:bottom w:val="none" w:sz="0" w:space="0" w:color="auto"/>
        <w:right w:val="none" w:sz="0" w:space="0" w:color="auto"/>
      </w:divBdr>
    </w:div>
    <w:div w:id="1914075719">
      <w:bodyDiv w:val="1"/>
      <w:marLeft w:val="0"/>
      <w:marRight w:val="0"/>
      <w:marTop w:val="0"/>
      <w:marBottom w:val="0"/>
      <w:divBdr>
        <w:top w:val="none" w:sz="0" w:space="0" w:color="auto"/>
        <w:left w:val="none" w:sz="0" w:space="0" w:color="auto"/>
        <w:bottom w:val="none" w:sz="0" w:space="0" w:color="auto"/>
        <w:right w:val="none" w:sz="0" w:space="0" w:color="auto"/>
      </w:divBdr>
    </w:div>
    <w:div w:id="1919822876">
      <w:bodyDiv w:val="1"/>
      <w:marLeft w:val="0"/>
      <w:marRight w:val="0"/>
      <w:marTop w:val="0"/>
      <w:marBottom w:val="0"/>
      <w:divBdr>
        <w:top w:val="none" w:sz="0" w:space="0" w:color="auto"/>
        <w:left w:val="none" w:sz="0" w:space="0" w:color="auto"/>
        <w:bottom w:val="none" w:sz="0" w:space="0" w:color="auto"/>
        <w:right w:val="none" w:sz="0" w:space="0" w:color="auto"/>
      </w:divBdr>
    </w:div>
    <w:div w:id="1948542509">
      <w:bodyDiv w:val="1"/>
      <w:marLeft w:val="0"/>
      <w:marRight w:val="0"/>
      <w:marTop w:val="0"/>
      <w:marBottom w:val="0"/>
      <w:divBdr>
        <w:top w:val="none" w:sz="0" w:space="0" w:color="auto"/>
        <w:left w:val="none" w:sz="0" w:space="0" w:color="auto"/>
        <w:bottom w:val="none" w:sz="0" w:space="0" w:color="auto"/>
        <w:right w:val="none" w:sz="0" w:space="0" w:color="auto"/>
      </w:divBdr>
    </w:div>
    <w:div w:id="1950887044">
      <w:bodyDiv w:val="1"/>
      <w:marLeft w:val="0"/>
      <w:marRight w:val="0"/>
      <w:marTop w:val="0"/>
      <w:marBottom w:val="0"/>
      <w:divBdr>
        <w:top w:val="none" w:sz="0" w:space="0" w:color="auto"/>
        <w:left w:val="none" w:sz="0" w:space="0" w:color="auto"/>
        <w:bottom w:val="none" w:sz="0" w:space="0" w:color="auto"/>
        <w:right w:val="none" w:sz="0" w:space="0" w:color="auto"/>
      </w:divBdr>
    </w:div>
    <w:div w:id="1954438303">
      <w:bodyDiv w:val="1"/>
      <w:marLeft w:val="0"/>
      <w:marRight w:val="0"/>
      <w:marTop w:val="0"/>
      <w:marBottom w:val="0"/>
      <w:divBdr>
        <w:top w:val="none" w:sz="0" w:space="0" w:color="auto"/>
        <w:left w:val="none" w:sz="0" w:space="0" w:color="auto"/>
        <w:bottom w:val="none" w:sz="0" w:space="0" w:color="auto"/>
        <w:right w:val="none" w:sz="0" w:space="0" w:color="auto"/>
      </w:divBdr>
    </w:div>
    <w:div w:id="1955868471">
      <w:bodyDiv w:val="1"/>
      <w:marLeft w:val="0"/>
      <w:marRight w:val="0"/>
      <w:marTop w:val="0"/>
      <w:marBottom w:val="0"/>
      <w:divBdr>
        <w:top w:val="none" w:sz="0" w:space="0" w:color="auto"/>
        <w:left w:val="none" w:sz="0" w:space="0" w:color="auto"/>
        <w:bottom w:val="none" w:sz="0" w:space="0" w:color="auto"/>
        <w:right w:val="none" w:sz="0" w:space="0" w:color="auto"/>
      </w:divBdr>
    </w:div>
    <w:div w:id="1963730201">
      <w:bodyDiv w:val="1"/>
      <w:marLeft w:val="0"/>
      <w:marRight w:val="0"/>
      <w:marTop w:val="0"/>
      <w:marBottom w:val="0"/>
      <w:divBdr>
        <w:top w:val="none" w:sz="0" w:space="0" w:color="auto"/>
        <w:left w:val="none" w:sz="0" w:space="0" w:color="auto"/>
        <w:bottom w:val="none" w:sz="0" w:space="0" w:color="auto"/>
        <w:right w:val="none" w:sz="0" w:space="0" w:color="auto"/>
      </w:divBdr>
    </w:div>
    <w:div w:id="1966547655">
      <w:bodyDiv w:val="1"/>
      <w:marLeft w:val="0"/>
      <w:marRight w:val="0"/>
      <w:marTop w:val="0"/>
      <w:marBottom w:val="0"/>
      <w:divBdr>
        <w:top w:val="none" w:sz="0" w:space="0" w:color="auto"/>
        <w:left w:val="none" w:sz="0" w:space="0" w:color="auto"/>
        <w:bottom w:val="none" w:sz="0" w:space="0" w:color="auto"/>
        <w:right w:val="none" w:sz="0" w:space="0" w:color="auto"/>
      </w:divBdr>
    </w:div>
    <w:div w:id="1967197967">
      <w:bodyDiv w:val="1"/>
      <w:marLeft w:val="0"/>
      <w:marRight w:val="0"/>
      <w:marTop w:val="0"/>
      <w:marBottom w:val="0"/>
      <w:divBdr>
        <w:top w:val="none" w:sz="0" w:space="0" w:color="auto"/>
        <w:left w:val="none" w:sz="0" w:space="0" w:color="auto"/>
        <w:bottom w:val="none" w:sz="0" w:space="0" w:color="auto"/>
        <w:right w:val="none" w:sz="0" w:space="0" w:color="auto"/>
      </w:divBdr>
    </w:div>
    <w:div w:id="1982615017">
      <w:bodyDiv w:val="1"/>
      <w:marLeft w:val="0"/>
      <w:marRight w:val="0"/>
      <w:marTop w:val="0"/>
      <w:marBottom w:val="0"/>
      <w:divBdr>
        <w:top w:val="none" w:sz="0" w:space="0" w:color="auto"/>
        <w:left w:val="none" w:sz="0" w:space="0" w:color="auto"/>
        <w:bottom w:val="none" w:sz="0" w:space="0" w:color="auto"/>
        <w:right w:val="none" w:sz="0" w:space="0" w:color="auto"/>
      </w:divBdr>
    </w:div>
    <w:div w:id="1991324090">
      <w:bodyDiv w:val="1"/>
      <w:marLeft w:val="0"/>
      <w:marRight w:val="0"/>
      <w:marTop w:val="0"/>
      <w:marBottom w:val="0"/>
      <w:divBdr>
        <w:top w:val="none" w:sz="0" w:space="0" w:color="auto"/>
        <w:left w:val="none" w:sz="0" w:space="0" w:color="auto"/>
        <w:bottom w:val="none" w:sz="0" w:space="0" w:color="auto"/>
        <w:right w:val="none" w:sz="0" w:space="0" w:color="auto"/>
      </w:divBdr>
    </w:div>
    <w:div w:id="1996641893">
      <w:bodyDiv w:val="1"/>
      <w:marLeft w:val="0"/>
      <w:marRight w:val="0"/>
      <w:marTop w:val="0"/>
      <w:marBottom w:val="0"/>
      <w:divBdr>
        <w:top w:val="none" w:sz="0" w:space="0" w:color="auto"/>
        <w:left w:val="none" w:sz="0" w:space="0" w:color="auto"/>
        <w:bottom w:val="none" w:sz="0" w:space="0" w:color="auto"/>
        <w:right w:val="none" w:sz="0" w:space="0" w:color="auto"/>
      </w:divBdr>
    </w:div>
    <w:div w:id="1996645138">
      <w:bodyDiv w:val="1"/>
      <w:marLeft w:val="0"/>
      <w:marRight w:val="0"/>
      <w:marTop w:val="0"/>
      <w:marBottom w:val="0"/>
      <w:divBdr>
        <w:top w:val="none" w:sz="0" w:space="0" w:color="auto"/>
        <w:left w:val="none" w:sz="0" w:space="0" w:color="auto"/>
        <w:bottom w:val="none" w:sz="0" w:space="0" w:color="auto"/>
        <w:right w:val="none" w:sz="0" w:space="0" w:color="auto"/>
      </w:divBdr>
    </w:div>
    <w:div w:id="1998923088">
      <w:bodyDiv w:val="1"/>
      <w:marLeft w:val="0"/>
      <w:marRight w:val="0"/>
      <w:marTop w:val="0"/>
      <w:marBottom w:val="0"/>
      <w:divBdr>
        <w:top w:val="none" w:sz="0" w:space="0" w:color="auto"/>
        <w:left w:val="none" w:sz="0" w:space="0" w:color="auto"/>
        <w:bottom w:val="none" w:sz="0" w:space="0" w:color="auto"/>
        <w:right w:val="none" w:sz="0" w:space="0" w:color="auto"/>
      </w:divBdr>
    </w:div>
    <w:div w:id="2001613381">
      <w:bodyDiv w:val="1"/>
      <w:marLeft w:val="0"/>
      <w:marRight w:val="0"/>
      <w:marTop w:val="0"/>
      <w:marBottom w:val="0"/>
      <w:divBdr>
        <w:top w:val="none" w:sz="0" w:space="0" w:color="auto"/>
        <w:left w:val="none" w:sz="0" w:space="0" w:color="auto"/>
        <w:bottom w:val="none" w:sz="0" w:space="0" w:color="auto"/>
        <w:right w:val="none" w:sz="0" w:space="0" w:color="auto"/>
      </w:divBdr>
    </w:div>
    <w:div w:id="2001738360">
      <w:bodyDiv w:val="1"/>
      <w:marLeft w:val="0"/>
      <w:marRight w:val="0"/>
      <w:marTop w:val="0"/>
      <w:marBottom w:val="0"/>
      <w:divBdr>
        <w:top w:val="none" w:sz="0" w:space="0" w:color="auto"/>
        <w:left w:val="none" w:sz="0" w:space="0" w:color="auto"/>
        <w:bottom w:val="none" w:sz="0" w:space="0" w:color="auto"/>
        <w:right w:val="none" w:sz="0" w:space="0" w:color="auto"/>
      </w:divBdr>
    </w:div>
    <w:div w:id="2002199123">
      <w:bodyDiv w:val="1"/>
      <w:marLeft w:val="0"/>
      <w:marRight w:val="0"/>
      <w:marTop w:val="0"/>
      <w:marBottom w:val="0"/>
      <w:divBdr>
        <w:top w:val="none" w:sz="0" w:space="0" w:color="auto"/>
        <w:left w:val="none" w:sz="0" w:space="0" w:color="auto"/>
        <w:bottom w:val="none" w:sz="0" w:space="0" w:color="auto"/>
        <w:right w:val="none" w:sz="0" w:space="0" w:color="auto"/>
      </w:divBdr>
    </w:div>
    <w:div w:id="2003854353">
      <w:bodyDiv w:val="1"/>
      <w:marLeft w:val="0"/>
      <w:marRight w:val="0"/>
      <w:marTop w:val="0"/>
      <w:marBottom w:val="0"/>
      <w:divBdr>
        <w:top w:val="none" w:sz="0" w:space="0" w:color="auto"/>
        <w:left w:val="none" w:sz="0" w:space="0" w:color="auto"/>
        <w:bottom w:val="none" w:sz="0" w:space="0" w:color="auto"/>
        <w:right w:val="none" w:sz="0" w:space="0" w:color="auto"/>
      </w:divBdr>
    </w:div>
    <w:div w:id="2003968251">
      <w:bodyDiv w:val="1"/>
      <w:marLeft w:val="0"/>
      <w:marRight w:val="0"/>
      <w:marTop w:val="0"/>
      <w:marBottom w:val="0"/>
      <w:divBdr>
        <w:top w:val="none" w:sz="0" w:space="0" w:color="auto"/>
        <w:left w:val="none" w:sz="0" w:space="0" w:color="auto"/>
        <w:bottom w:val="none" w:sz="0" w:space="0" w:color="auto"/>
        <w:right w:val="none" w:sz="0" w:space="0" w:color="auto"/>
      </w:divBdr>
    </w:div>
    <w:div w:id="2017224174">
      <w:bodyDiv w:val="1"/>
      <w:marLeft w:val="0"/>
      <w:marRight w:val="0"/>
      <w:marTop w:val="0"/>
      <w:marBottom w:val="0"/>
      <w:divBdr>
        <w:top w:val="none" w:sz="0" w:space="0" w:color="auto"/>
        <w:left w:val="none" w:sz="0" w:space="0" w:color="auto"/>
        <w:bottom w:val="none" w:sz="0" w:space="0" w:color="auto"/>
        <w:right w:val="none" w:sz="0" w:space="0" w:color="auto"/>
      </w:divBdr>
    </w:div>
    <w:div w:id="2027437010">
      <w:bodyDiv w:val="1"/>
      <w:marLeft w:val="0"/>
      <w:marRight w:val="0"/>
      <w:marTop w:val="0"/>
      <w:marBottom w:val="0"/>
      <w:divBdr>
        <w:top w:val="none" w:sz="0" w:space="0" w:color="auto"/>
        <w:left w:val="none" w:sz="0" w:space="0" w:color="auto"/>
        <w:bottom w:val="none" w:sz="0" w:space="0" w:color="auto"/>
        <w:right w:val="none" w:sz="0" w:space="0" w:color="auto"/>
      </w:divBdr>
    </w:div>
    <w:div w:id="2028671207">
      <w:bodyDiv w:val="1"/>
      <w:marLeft w:val="0"/>
      <w:marRight w:val="0"/>
      <w:marTop w:val="0"/>
      <w:marBottom w:val="0"/>
      <w:divBdr>
        <w:top w:val="none" w:sz="0" w:space="0" w:color="auto"/>
        <w:left w:val="none" w:sz="0" w:space="0" w:color="auto"/>
        <w:bottom w:val="none" w:sz="0" w:space="0" w:color="auto"/>
        <w:right w:val="none" w:sz="0" w:space="0" w:color="auto"/>
      </w:divBdr>
    </w:div>
    <w:div w:id="2036074768">
      <w:bodyDiv w:val="1"/>
      <w:marLeft w:val="0"/>
      <w:marRight w:val="0"/>
      <w:marTop w:val="0"/>
      <w:marBottom w:val="0"/>
      <w:divBdr>
        <w:top w:val="none" w:sz="0" w:space="0" w:color="auto"/>
        <w:left w:val="none" w:sz="0" w:space="0" w:color="auto"/>
        <w:bottom w:val="none" w:sz="0" w:space="0" w:color="auto"/>
        <w:right w:val="none" w:sz="0" w:space="0" w:color="auto"/>
      </w:divBdr>
    </w:div>
    <w:div w:id="2036809497">
      <w:bodyDiv w:val="1"/>
      <w:marLeft w:val="0"/>
      <w:marRight w:val="0"/>
      <w:marTop w:val="0"/>
      <w:marBottom w:val="0"/>
      <w:divBdr>
        <w:top w:val="none" w:sz="0" w:space="0" w:color="auto"/>
        <w:left w:val="none" w:sz="0" w:space="0" w:color="auto"/>
        <w:bottom w:val="none" w:sz="0" w:space="0" w:color="auto"/>
        <w:right w:val="none" w:sz="0" w:space="0" w:color="auto"/>
      </w:divBdr>
    </w:div>
    <w:div w:id="2056541487">
      <w:bodyDiv w:val="1"/>
      <w:marLeft w:val="0"/>
      <w:marRight w:val="0"/>
      <w:marTop w:val="0"/>
      <w:marBottom w:val="0"/>
      <w:divBdr>
        <w:top w:val="none" w:sz="0" w:space="0" w:color="auto"/>
        <w:left w:val="none" w:sz="0" w:space="0" w:color="auto"/>
        <w:bottom w:val="none" w:sz="0" w:space="0" w:color="auto"/>
        <w:right w:val="none" w:sz="0" w:space="0" w:color="auto"/>
      </w:divBdr>
    </w:div>
    <w:div w:id="2065179645">
      <w:bodyDiv w:val="1"/>
      <w:marLeft w:val="0"/>
      <w:marRight w:val="0"/>
      <w:marTop w:val="0"/>
      <w:marBottom w:val="0"/>
      <w:divBdr>
        <w:top w:val="none" w:sz="0" w:space="0" w:color="auto"/>
        <w:left w:val="none" w:sz="0" w:space="0" w:color="auto"/>
        <w:bottom w:val="none" w:sz="0" w:space="0" w:color="auto"/>
        <w:right w:val="none" w:sz="0" w:space="0" w:color="auto"/>
      </w:divBdr>
    </w:div>
    <w:div w:id="2083792999">
      <w:bodyDiv w:val="1"/>
      <w:marLeft w:val="0"/>
      <w:marRight w:val="0"/>
      <w:marTop w:val="0"/>
      <w:marBottom w:val="0"/>
      <w:divBdr>
        <w:top w:val="none" w:sz="0" w:space="0" w:color="auto"/>
        <w:left w:val="none" w:sz="0" w:space="0" w:color="auto"/>
        <w:bottom w:val="none" w:sz="0" w:space="0" w:color="auto"/>
        <w:right w:val="none" w:sz="0" w:space="0" w:color="auto"/>
      </w:divBdr>
    </w:div>
    <w:div w:id="2092654422">
      <w:bodyDiv w:val="1"/>
      <w:marLeft w:val="0"/>
      <w:marRight w:val="0"/>
      <w:marTop w:val="0"/>
      <w:marBottom w:val="0"/>
      <w:divBdr>
        <w:top w:val="none" w:sz="0" w:space="0" w:color="auto"/>
        <w:left w:val="none" w:sz="0" w:space="0" w:color="auto"/>
        <w:bottom w:val="none" w:sz="0" w:space="0" w:color="auto"/>
        <w:right w:val="none" w:sz="0" w:space="0" w:color="auto"/>
      </w:divBdr>
    </w:div>
    <w:div w:id="2099208367">
      <w:bodyDiv w:val="1"/>
      <w:marLeft w:val="0"/>
      <w:marRight w:val="0"/>
      <w:marTop w:val="0"/>
      <w:marBottom w:val="0"/>
      <w:divBdr>
        <w:top w:val="none" w:sz="0" w:space="0" w:color="auto"/>
        <w:left w:val="none" w:sz="0" w:space="0" w:color="auto"/>
        <w:bottom w:val="none" w:sz="0" w:space="0" w:color="auto"/>
        <w:right w:val="none" w:sz="0" w:space="0" w:color="auto"/>
      </w:divBdr>
    </w:div>
    <w:div w:id="2118018156">
      <w:bodyDiv w:val="1"/>
      <w:marLeft w:val="0"/>
      <w:marRight w:val="0"/>
      <w:marTop w:val="0"/>
      <w:marBottom w:val="0"/>
      <w:divBdr>
        <w:top w:val="none" w:sz="0" w:space="0" w:color="auto"/>
        <w:left w:val="none" w:sz="0" w:space="0" w:color="auto"/>
        <w:bottom w:val="none" w:sz="0" w:space="0" w:color="auto"/>
        <w:right w:val="none" w:sz="0" w:space="0" w:color="auto"/>
      </w:divBdr>
    </w:div>
    <w:div w:id="2127233120">
      <w:bodyDiv w:val="1"/>
      <w:marLeft w:val="0"/>
      <w:marRight w:val="0"/>
      <w:marTop w:val="0"/>
      <w:marBottom w:val="0"/>
      <w:divBdr>
        <w:top w:val="none" w:sz="0" w:space="0" w:color="auto"/>
        <w:left w:val="none" w:sz="0" w:space="0" w:color="auto"/>
        <w:bottom w:val="none" w:sz="0" w:space="0" w:color="auto"/>
        <w:right w:val="none" w:sz="0" w:space="0" w:color="auto"/>
      </w:divBdr>
    </w:div>
    <w:div w:id="2132244201">
      <w:bodyDiv w:val="1"/>
      <w:marLeft w:val="0"/>
      <w:marRight w:val="0"/>
      <w:marTop w:val="0"/>
      <w:marBottom w:val="0"/>
      <w:divBdr>
        <w:top w:val="none" w:sz="0" w:space="0" w:color="auto"/>
        <w:left w:val="none" w:sz="0" w:space="0" w:color="auto"/>
        <w:bottom w:val="none" w:sz="0" w:space="0" w:color="auto"/>
        <w:right w:val="none" w:sz="0" w:space="0" w:color="auto"/>
      </w:divBdr>
    </w:div>
    <w:div w:id="2137720587">
      <w:bodyDiv w:val="1"/>
      <w:marLeft w:val="0"/>
      <w:marRight w:val="0"/>
      <w:marTop w:val="0"/>
      <w:marBottom w:val="0"/>
      <w:divBdr>
        <w:top w:val="none" w:sz="0" w:space="0" w:color="auto"/>
        <w:left w:val="none" w:sz="0" w:space="0" w:color="auto"/>
        <w:bottom w:val="none" w:sz="0" w:space="0" w:color="auto"/>
        <w:right w:val="none" w:sz="0" w:space="0" w:color="auto"/>
      </w:divBdr>
    </w:div>
    <w:div w:id="2138378467">
      <w:bodyDiv w:val="1"/>
      <w:marLeft w:val="0"/>
      <w:marRight w:val="0"/>
      <w:marTop w:val="0"/>
      <w:marBottom w:val="0"/>
      <w:divBdr>
        <w:top w:val="none" w:sz="0" w:space="0" w:color="auto"/>
        <w:left w:val="none" w:sz="0" w:space="0" w:color="auto"/>
        <w:bottom w:val="none" w:sz="0" w:space="0" w:color="auto"/>
        <w:right w:val="none" w:sz="0" w:space="0" w:color="auto"/>
      </w:divBdr>
    </w:div>
    <w:div w:id="2142575376">
      <w:bodyDiv w:val="1"/>
      <w:marLeft w:val="0"/>
      <w:marRight w:val="0"/>
      <w:marTop w:val="0"/>
      <w:marBottom w:val="0"/>
      <w:divBdr>
        <w:top w:val="none" w:sz="0" w:space="0" w:color="auto"/>
        <w:left w:val="none" w:sz="0" w:space="0" w:color="auto"/>
        <w:bottom w:val="none" w:sz="0" w:space="0" w:color="auto"/>
        <w:right w:val="none" w:sz="0" w:space="0" w:color="auto"/>
      </w:divBdr>
    </w:div>
    <w:div w:id="2146003991">
      <w:bodyDiv w:val="1"/>
      <w:marLeft w:val="0"/>
      <w:marRight w:val="0"/>
      <w:marTop w:val="0"/>
      <w:marBottom w:val="0"/>
      <w:divBdr>
        <w:top w:val="none" w:sz="0" w:space="0" w:color="auto"/>
        <w:left w:val="none" w:sz="0" w:space="0" w:color="auto"/>
        <w:bottom w:val="none" w:sz="0" w:space="0" w:color="auto"/>
        <w:right w:val="none" w:sz="0" w:space="0" w:color="auto"/>
      </w:divBdr>
    </w:div>
    <w:div w:id="214738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S:\Abteilung\enterprise\BCD%20-%20POD\KooperationsAG\2024\09.2024%20(Stand%2017.09%2011Uhr)\Eurokontakte%200924.docx" TargetMode="External"/><Relationship Id="rId21" Type="http://schemas.openxmlformats.org/officeDocument/2006/relationships/hyperlink" Target="file:///S:\Abteilung\enterprise\BCD%20-%20POD\KooperationsAG\2024\09.2024%20(Stand%2017.09%2011Uhr)\Eurokontakte%200924.docx" TargetMode="External"/><Relationship Id="rId42" Type="http://schemas.openxmlformats.org/officeDocument/2006/relationships/hyperlink" Target="file:///S:\Abteilung\enterprise\BCD%20-%20POD\KooperationsAG\2024\09.2024%20(Stand%2017.09%2011Uhr)\Eurokontakte%200924.docx" TargetMode="External"/><Relationship Id="rId47" Type="http://schemas.openxmlformats.org/officeDocument/2006/relationships/hyperlink" Target="file:///S:\Abteilung\enterprise\BCD%20-%20POD\KooperationsAG\2024\09.2024%20(Stand%2017.09%2011Uhr)\Eurokontakte%200924.docx" TargetMode="External"/><Relationship Id="rId63" Type="http://schemas.openxmlformats.org/officeDocument/2006/relationships/hyperlink" Target="file:///S:\Abteilung\enterprise\BCD%20-%20POD\KooperationsAG\2024\09.2024%20(Stand%2017.09%2011Uhr)\Eurokontakte%200924.docx" TargetMode="External"/><Relationship Id="rId68" Type="http://schemas.openxmlformats.org/officeDocument/2006/relationships/hyperlink" Target="file:///S:\Abteilung\enterprise\BCD%20-%20POD\KooperationsAG\2024\09.2024%20(Stand%2017.09%2011Uhr)\Eurokontakte%200924.docx" TargetMode="External"/><Relationship Id="rId84" Type="http://schemas.openxmlformats.org/officeDocument/2006/relationships/hyperlink" Target="file:///S:\Abteilung\enterprise\BCD%20-%20POD\KooperationsAG\2024\09.2024%20(Stand%2017.09%2011Uhr)\Eurokontakte%200924.docx" TargetMode="External"/><Relationship Id="rId89" Type="http://schemas.openxmlformats.org/officeDocument/2006/relationships/hyperlink" Target="file:///S:\Abteilung\enterprise\BCD%20-%20POD\KooperationsAG\2024\09.2024%20(Stand%2017.09%2011Uhr)\Eurokontakte%200924.docx" TargetMode="External"/><Relationship Id="rId112" Type="http://schemas.openxmlformats.org/officeDocument/2006/relationships/hyperlink" Target="file:///S:\Abteilung\enterprise\BCD%20-%20POD\KooperationsAG\2024\09.2024%20(Stand%2017.09%2011Uhr)\Eurokontakte%200924.docx" TargetMode="External"/><Relationship Id="rId16" Type="http://schemas.openxmlformats.org/officeDocument/2006/relationships/hyperlink" Target="file:///S:\Abteilung\enterprise\BCD%20-%20POD\KooperationsAG\2024\09.2024%20(Stand%2017.09%2011Uhr)\Eurokontakte%200924.docx" TargetMode="External"/><Relationship Id="rId107" Type="http://schemas.openxmlformats.org/officeDocument/2006/relationships/hyperlink" Target="file:///S:\Abteilung\enterprise\BCD%20-%20POD\KooperationsAG\2024\09.2024%20(Stand%2017.09%2011Uhr)\Eurokontakte%200924.docx" TargetMode="External"/><Relationship Id="rId11" Type="http://schemas.openxmlformats.org/officeDocument/2006/relationships/hyperlink" Target="https://www.konstanz.ihk.de/international/eic/enterprise-europe-network-kooperationsboerse-1660474" TargetMode="External"/><Relationship Id="rId32" Type="http://schemas.openxmlformats.org/officeDocument/2006/relationships/hyperlink" Target="file:///S:\Abteilung\enterprise\BCD%20-%20POD\KooperationsAG\2024\09.2024%20(Stand%2017.09%2011Uhr)\Eurokontakte%200924.docx" TargetMode="External"/><Relationship Id="rId37" Type="http://schemas.openxmlformats.org/officeDocument/2006/relationships/hyperlink" Target="file:///S:\Abteilung\enterprise\BCD%20-%20POD\KooperationsAG\2024\09.2024%20(Stand%2017.09%2011Uhr)\Eurokontakte%200924.docx" TargetMode="External"/><Relationship Id="rId53" Type="http://schemas.openxmlformats.org/officeDocument/2006/relationships/hyperlink" Target="file:///S:\Abteilung\enterprise\BCD%20-%20POD\KooperationsAG\2024\09.2024%20(Stand%2017.09%2011Uhr)\Eurokontakte%200924.docx" TargetMode="External"/><Relationship Id="rId58" Type="http://schemas.openxmlformats.org/officeDocument/2006/relationships/hyperlink" Target="file:///S:\Abteilung\enterprise\BCD%20-%20POD\KooperationsAG\2024\09.2024%20(Stand%2017.09%2011Uhr)\Eurokontakte%200924.docx" TargetMode="External"/><Relationship Id="rId74" Type="http://schemas.openxmlformats.org/officeDocument/2006/relationships/hyperlink" Target="file:///S:\Abteilung\enterprise\BCD%20-%20POD\KooperationsAG\2024\09.2024%20(Stand%2017.09%2011Uhr)\Eurokontakte%200924.docx" TargetMode="External"/><Relationship Id="rId79" Type="http://schemas.openxmlformats.org/officeDocument/2006/relationships/hyperlink" Target="file:///S:\Abteilung\enterprise\BCD%20-%20POD\KooperationsAG\2024\09.2024%20(Stand%2017.09%2011Uhr)\Eurokontakte%200924.docx" TargetMode="External"/><Relationship Id="rId102" Type="http://schemas.openxmlformats.org/officeDocument/2006/relationships/hyperlink" Target="file:///S:\Abteilung\enterprise\BCD%20-%20POD\KooperationsAG\2024\09.2024%20(Stand%2017.09%2011Uhr)\Eurokontakte%200924.docx" TargetMode="External"/><Relationship Id="rId5" Type="http://schemas.openxmlformats.org/officeDocument/2006/relationships/webSettings" Target="webSettings.xml"/><Relationship Id="rId90" Type="http://schemas.openxmlformats.org/officeDocument/2006/relationships/hyperlink" Target="file:///S:\Abteilung\enterprise\BCD%20-%20POD\KooperationsAG\2024\09.2024%20(Stand%2017.09%2011Uhr)\Eurokontakte%200924.docx" TargetMode="External"/><Relationship Id="rId95" Type="http://schemas.openxmlformats.org/officeDocument/2006/relationships/hyperlink" Target="file:///S:\Abteilung\enterprise\BCD%20-%20POD\KooperationsAG\2024\09.2024%20(Stand%2017.09%2011Uhr)\Eurokontakte%200924.docx" TargetMode="External"/><Relationship Id="rId22" Type="http://schemas.openxmlformats.org/officeDocument/2006/relationships/hyperlink" Target="file:///S:\Abteilung\enterprise\BCD%20-%20POD\KooperationsAG\2024\09.2024%20(Stand%2017.09%2011Uhr)\Eurokontakte%200924.docx" TargetMode="External"/><Relationship Id="rId27" Type="http://schemas.openxmlformats.org/officeDocument/2006/relationships/hyperlink" Target="file:///S:\Abteilung\enterprise\BCD%20-%20POD\KooperationsAG\2024\09.2024%20(Stand%2017.09%2011Uhr)\Eurokontakte%200924.docx" TargetMode="External"/><Relationship Id="rId43" Type="http://schemas.openxmlformats.org/officeDocument/2006/relationships/hyperlink" Target="file:///S:\Abteilung\enterprise\BCD%20-%20POD\KooperationsAG\2024\09.2024%20(Stand%2017.09%2011Uhr)\Eurokontakte%200924.docx" TargetMode="External"/><Relationship Id="rId48" Type="http://schemas.openxmlformats.org/officeDocument/2006/relationships/hyperlink" Target="file:///S:\Abteilung\enterprise\BCD%20-%20POD\KooperationsAG\2024\09.2024%20(Stand%2017.09%2011Uhr)\Eurokontakte%200924.docx" TargetMode="External"/><Relationship Id="rId64" Type="http://schemas.openxmlformats.org/officeDocument/2006/relationships/hyperlink" Target="file:///S:\Abteilung\enterprise\BCD%20-%20POD\KooperationsAG\2024\09.2024%20(Stand%2017.09%2011Uhr)\Eurokontakte%200924.docx" TargetMode="External"/><Relationship Id="rId69" Type="http://schemas.openxmlformats.org/officeDocument/2006/relationships/hyperlink" Target="file:///S:\Abteilung\enterprise\BCD%20-%20POD\KooperationsAG\2024\09.2024%20(Stand%2017.09%2011Uhr)\Eurokontakte%200924.docx" TargetMode="External"/><Relationship Id="rId113" Type="http://schemas.openxmlformats.org/officeDocument/2006/relationships/header" Target="header1.xml"/><Relationship Id="rId80" Type="http://schemas.openxmlformats.org/officeDocument/2006/relationships/hyperlink" Target="file:///S:\Abteilung\enterprise\BCD%20-%20POD\KooperationsAG\2024\09.2024%20(Stand%2017.09%2011Uhr)\Eurokontakte%200924.docx" TargetMode="External"/><Relationship Id="rId85" Type="http://schemas.openxmlformats.org/officeDocument/2006/relationships/hyperlink" Target="file:///S:\Abteilung\enterprise\BCD%20-%20POD\KooperationsAG\2024\09.2024%20(Stand%2017.09%2011Uhr)\Eurokontakte%200924.docx" TargetMode="External"/><Relationship Id="rId12" Type="http://schemas.openxmlformats.org/officeDocument/2006/relationships/hyperlink" Target="file:///S:\Abteilung\enterprise\BCD%20-%20POD\KooperationsAG\2024\09.2024%20(Stand%2017.09%2011Uhr)\Eurokontakte%200924.docx" TargetMode="External"/><Relationship Id="rId17" Type="http://schemas.openxmlformats.org/officeDocument/2006/relationships/hyperlink" Target="file:///S:\Abteilung\enterprise\BCD%20-%20POD\KooperationsAG\2024\09.2024%20(Stand%2017.09%2011Uhr)\Eurokontakte%200924.docx" TargetMode="External"/><Relationship Id="rId33" Type="http://schemas.openxmlformats.org/officeDocument/2006/relationships/hyperlink" Target="file:///S:\Abteilung\enterprise\BCD%20-%20POD\KooperationsAG\2024\09.2024%20(Stand%2017.09%2011Uhr)\Eurokontakte%200924.docx" TargetMode="External"/><Relationship Id="rId38" Type="http://schemas.openxmlformats.org/officeDocument/2006/relationships/hyperlink" Target="file:///S:\Abteilung\enterprise\BCD%20-%20POD\KooperationsAG\2024\09.2024%20(Stand%2017.09%2011Uhr)\Eurokontakte%200924.docx" TargetMode="External"/><Relationship Id="rId59" Type="http://schemas.openxmlformats.org/officeDocument/2006/relationships/hyperlink" Target="file:///S:\Abteilung\enterprise\BCD%20-%20POD\KooperationsAG\2024\09.2024%20(Stand%2017.09%2011Uhr)\Eurokontakte%200924.docx" TargetMode="External"/><Relationship Id="rId103" Type="http://schemas.openxmlformats.org/officeDocument/2006/relationships/hyperlink" Target="file:///S:\Abteilung\enterprise\BCD%20-%20POD\KooperationsAG\2024\09.2024%20(Stand%2017.09%2011Uhr)\Eurokontakte%200924.docx" TargetMode="External"/><Relationship Id="rId108" Type="http://schemas.openxmlformats.org/officeDocument/2006/relationships/hyperlink" Target="file:///S:\Abteilung\enterprise\BCD%20-%20POD\KooperationsAG\2024\09.2024%20(Stand%2017.09%2011Uhr)\Eurokontakte%200924.docx" TargetMode="External"/><Relationship Id="rId54" Type="http://schemas.openxmlformats.org/officeDocument/2006/relationships/hyperlink" Target="file:///S:\Abteilung\enterprise\BCD%20-%20POD\KooperationsAG\2024\09.2024%20(Stand%2017.09%2011Uhr)\Eurokontakte%200924.docx" TargetMode="External"/><Relationship Id="rId70" Type="http://schemas.openxmlformats.org/officeDocument/2006/relationships/hyperlink" Target="file:///S:\Abteilung\enterprise\BCD%20-%20POD\KooperationsAG\2024\09.2024%20(Stand%2017.09%2011Uhr)\Eurokontakte%200924.docx" TargetMode="External"/><Relationship Id="rId75" Type="http://schemas.openxmlformats.org/officeDocument/2006/relationships/hyperlink" Target="file:///S:\Abteilung\enterprise\BCD%20-%20POD\KooperationsAG\2024\09.2024%20(Stand%2017.09%2011Uhr)\Eurokontakte%200924.docx" TargetMode="External"/><Relationship Id="rId91" Type="http://schemas.openxmlformats.org/officeDocument/2006/relationships/hyperlink" Target="file:///S:\Abteilung\enterprise\BCD%20-%20POD\KooperationsAG\2024\09.2024%20(Stand%2017.09%2011Uhr)\Eurokontakte%200924.docx" TargetMode="External"/><Relationship Id="rId96" Type="http://schemas.openxmlformats.org/officeDocument/2006/relationships/hyperlink" Target="file:///S:\Abteilung\enterprise\BCD%20-%20POD\KooperationsAG\2024\09.2024%20(Stand%2017.09%2011Uhr)\Eurokontakte%200924.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S:\Abteilung\enterprise\BCD%20-%20POD\KooperationsAG\2024\09.2024%20(Stand%2017.09%2011Uhr)\Eurokontakte%200924.docx" TargetMode="External"/><Relationship Id="rId23" Type="http://schemas.openxmlformats.org/officeDocument/2006/relationships/hyperlink" Target="file:///S:\Abteilung\enterprise\BCD%20-%20POD\KooperationsAG\2024\09.2024%20(Stand%2017.09%2011Uhr)\Eurokontakte%200924.docx" TargetMode="External"/><Relationship Id="rId28" Type="http://schemas.openxmlformats.org/officeDocument/2006/relationships/hyperlink" Target="file:///S:\Abteilung\enterprise\BCD%20-%20POD\KooperationsAG\2024\09.2024%20(Stand%2017.09%2011Uhr)\Eurokontakte%200924.docx" TargetMode="External"/><Relationship Id="rId36" Type="http://schemas.openxmlformats.org/officeDocument/2006/relationships/hyperlink" Target="file:///S:\Abteilung\enterprise\BCD%20-%20POD\KooperationsAG\2024\09.2024%20(Stand%2017.09%2011Uhr)\Eurokontakte%200924.docx" TargetMode="External"/><Relationship Id="rId49" Type="http://schemas.openxmlformats.org/officeDocument/2006/relationships/hyperlink" Target="file:///S:\Abteilung\enterprise\BCD%20-%20POD\KooperationsAG\2024\09.2024%20(Stand%2017.09%2011Uhr)\Eurokontakte%200924.docx" TargetMode="External"/><Relationship Id="rId57" Type="http://schemas.openxmlformats.org/officeDocument/2006/relationships/hyperlink" Target="file:///S:\Abteilung\enterprise\BCD%20-%20POD\KooperationsAG\2024\09.2024%20(Stand%2017.09%2011Uhr)\Eurokontakte%200924.docx" TargetMode="External"/><Relationship Id="rId106" Type="http://schemas.openxmlformats.org/officeDocument/2006/relationships/hyperlink" Target="file:///S:\Abteilung\enterprise\BCD%20-%20POD\KooperationsAG\2024\09.2024%20(Stand%2017.09%2011Uhr)\Eurokontakte%200924.docx" TargetMode="External"/><Relationship Id="rId114" Type="http://schemas.openxmlformats.org/officeDocument/2006/relationships/footer" Target="footer1.xml"/><Relationship Id="rId10" Type="http://schemas.openxmlformats.org/officeDocument/2006/relationships/hyperlink" Target="https://www.konstanz.ihk.de/blueprint/servlet/resource/blob/4802520/a72911a8cd54e3e353a0e43531947fd5/interessensbekundung-data.pdf" TargetMode="External"/><Relationship Id="rId31" Type="http://schemas.openxmlformats.org/officeDocument/2006/relationships/hyperlink" Target="file:///S:\Abteilung\enterprise\BCD%20-%20POD\KooperationsAG\2024\09.2024%20(Stand%2017.09%2011Uhr)\Eurokontakte%200924.docx" TargetMode="External"/><Relationship Id="rId44" Type="http://schemas.openxmlformats.org/officeDocument/2006/relationships/hyperlink" Target="file:///S:\Abteilung\enterprise\BCD%20-%20POD\KooperationsAG\2024\09.2024%20(Stand%2017.09%2011Uhr)\Eurokontakte%200924.docx" TargetMode="External"/><Relationship Id="rId52" Type="http://schemas.openxmlformats.org/officeDocument/2006/relationships/hyperlink" Target="file:///S:\Abteilung\enterprise\BCD%20-%20POD\KooperationsAG\2024\09.2024%20(Stand%2017.09%2011Uhr)\Eurokontakte%200924.docx" TargetMode="External"/><Relationship Id="rId60" Type="http://schemas.openxmlformats.org/officeDocument/2006/relationships/hyperlink" Target="file:///S:\Abteilung\enterprise\BCD%20-%20POD\KooperationsAG\2024\09.2024%20(Stand%2017.09%2011Uhr)\Eurokontakte%200924.docx" TargetMode="External"/><Relationship Id="rId65" Type="http://schemas.openxmlformats.org/officeDocument/2006/relationships/hyperlink" Target="file:///S:\Abteilung\enterprise\BCD%20-%20POD\KooperationsAG\2024\09.2024%20(Stand%2017.09%2011Uhr)\Eurokontakte%200924.docx" TargetMode="External"/><Relationship Id="rId73" Type="http://schemas.openxmlformats.org/officeDocument/2006/relationships/hyperlink" Target="file:///S:\Abteilung\enterprise\BCD%20-%20POD\KooperationsAG\2024\09.2024%20(Stand%2017.09%2011Uhr)\Eurokontakte%200924.docx" TargetMode="External"/><Relationship Id="rId78" Type="http://schemas.openxmlformats.org/officeDocument/2006/relationships/hyperlink" Target="file:///S:\Abteilung\enterprise\BCD%20-%20POD\KooperationsAG\2024\09.2024%20(Stand%2017.09%2011Uhr)\Eurokontakte%200924.docx" TargetMode="External"/><Relationship Id="rId81" Type="http://schemas.openxmlformats.org/officeDocument/2006/relationships/hyperlink" Target="file:///S:\Abteilung\enterprise\BCD%20-%20POD\KooperationsAG\2024\09.2024%20(Stand%2017.09%2011Uhr)\Eurokontakte%200924.docx" TargetMode="External"/><Relationship Id="rId86" Type="http://schemas.openxmlformats.org/officeDocument/2006/relationships/hyperlink" Target="file:///S:\Abteilung\enterprise\BCD%20-%20POD\KooperationsAG\2024\09.2024%20(Stand%2017.09%2011Uhr)\Eurokontakte%200924.docx" TargetMode="External"/><Relationship Id="rId94" Type="http://schemas.openxmlformats.org/officeDocument/2006/relationships/hyperlink" Target="file:///S:\Abteilung\enterprise\BCD%20-%20POD\KooperationsAG\2024\09.2024%20(Stand%2017.09%2011Uhr)\Eurokontakte%200924.docx" TargetMode="External"/><Relationship Id="rId99" Type="http://schemas.openxmlformats.org/officeDocument/2006/relationships/hyperlink" Target="file:///S:\Abteilung\enterprise\BCD%20-%20POD\KooperationsAG\2024\09.2024%20(Stand%2017.09%2011Uhr)\Eurokontakte%200924.docx" TargetMode="External"/><Relationship Id="rId101" Type="http://schemas.openxmlformats.org/officeDocument/2006/relationships/hyperlink" Target="file:///S:\Abteilung\enterprise\BCD%20-%20POD\KooperationsAG\2024\09.2024%20(Stand%2017.09%2011Uhr)\Eurokontakte%200924.docx" TargetMode="External"/><Relationship Id="rId4" Type="http://schemas.openxmlformats.org/officeDocument/2006/relationships/settings" Target="settings.xml"/><Relationship Id="rId9" Type="http://schemas.openxmlformats.org/officeDocument/2006/relationships/hyperlink" Target="mailto:lena.gatz@konstanz.ihk.de" TargetMode="External"/><Relationship Id="rId13" Type="http://schemas.openxmlformats.org/officeDocument/2006/relationships/hyperlink" Target="file:///S:\Abteilung\enterprise\BCD%20-%20POD\KooperationsAG\2024\09.2024%20(Stand%2017.09%2011Uhr)\Eurokontakte%200924.docx" TargetMode="External"/><Relationship Id="rId18" Type="http://schemas.openxmlformats.org/officeDocument/2006/relationships/hyperlink" Target="file:///S:\Abteilung\enterprise\BCD%20-%20POD\KooperationsAG\2024\09.2024%20(Stand%2017.09%2011Uhr)\Eurokontakte%200924.docx" TargetMode="External"/><Relationship Id="rId39" Type="http://schemas.openxmlformats.org/officeDocument/2006/relationships/hyperlink" Target="file:///S:\Abteilung\enterprise\BCD%20-%20POD\KooperationsAG\2024\09.2024%20(Stand%2017.09%2011Uhr)\Eurokontakte%200924.docx" TargetMode="External"/><Relationship Id="rId109" Type="http://schemas.openxmlformats.org/officeDocument/2006/relationships/hyperlink" Target="file:///S:\Abteilung\enterprise\BCD%20-%20POD\KooperationsAG\2024\09.2024%20(Stand%2017.09%2011Uhr)\Eurokontakte%200924.docx" TargetMode="External"/><Relationship Id="rId34" Type="http://schemas.openxmlformats.org/officeDocument/2006/relationships/hyperlink" Target="file:///S:\Abteilung\enterprise\BCD%20-%20POD\KooperationsAG\2024\09.2024%20(Stand%2017.09%2011Uhr)\Eurokontakte%200924.docx" TargetMode="External"/><Relationship Id="rId50" Type="http://schemas.openxmlformats.org/officeDocument/2006/relationships/hyperlink" Target="file:///S:\Abteilung\enterprise\BCD%20-%20POD\KooperationsAG\2024\09.2024%20(Stand%2017.09%2011Uhr)\Eurokontakte%200924.docx" TargetMode="External"/><Relationship Id="rId55" Type="http://schemas.openxmlformats.org/officeDocument/2006/relationships/hyperlink" Target="file:///S:\Abteilung\enterprise\BCD%20-%20POD\KooperationsAG\2024\09.2024%20(Stand%2017.09%2011Uhr)\Eurokontakte%200924.docx" TargetMode="External"/><Relationship Id="rId76" Type="http://schemas.openxmlformats.org/officeDocument/2006/relationships/hyperlink" Target="file:///S:\Abteilung\enterprise\BCD%20-%20POD\KooperationsAG\2024\09.2024%20(Stand%2017.09%2011Uhr)\Eurokontakte%200924.docx" TargetMode="External"/><Relationship Id="rId97" Type="http://schemas.openxmlformats.org/officeDocument/2006/relationships/hyperlink" Target="file:///S:\Abteilung\enterprise\BCD%20-%20POD\KooperationsAG\2024\09.2024%20(Stand%2017.09%2011Uhr)\Eurokontakte%200924.docx" TargetMode="External"/><Relationship Id="rId104" Type="http://schemas.openxmlformats.org/officeDocument/2006/relationships/hyperlink" Target="file:///S:\Abteilung\enterprise\BCD%20-%20POD\KooperationsAG\2024\09.2024%20(Stand%2017.09%2011Uhr)\Eurokontakte%200924.docx" TargetMode="External"/><Relationship Id="rId7" Type="http://schemas.openxmlformats.org/officeDocument/2006/relationships/endnotes" Target="endnotes.xml"/><Relationship Id="rId71" Type="http://schemas.openxmlformats.org/officeDocument/2006/relationships/hyperlink" Target="file:///S:\Abteilung\enterprise\BCD%20-%20POD\KooperationsAG\2024\09.2024%20(Stand%2017.09%2011Uhr)\Eurokontakte%200924.docx" TargetMode="External"/><Relationship Id="rId92" Type="http://schemas.openxmlformats.org/officeDocument/2006/relationships/hyperlink" Target="file:///S:\Abteilung\enterprise\BCD%20-%20POD\KooperationsAG\2024\09.2024%20(Stand%2017.09%2011Uhr)\Eurokontakte%200924.docx" TargetMode="External"/><Relationship Id="rId2" Type="http://schemas.openxmlformats.org/officeDocument/2006/relationships/numbering" Target="numbering.xml"/><Relationship Id="rId29" Type="http://schemas.openxmlformats.org/officeDocument/2006/relationships/hyperlink" Target="file:///S:\Abteilung\enterprise\BCD%20-%20POD\KooperationsAG\2024\09.2024%20(Stand%2017.09%2011Uhr)\Eurokontakte%200924.docx" TargetMode="External"/><Relationship Id="rId24" Type="http://schemas.openxmlformats.org/officeDocument/2006/relationships/hyperlink" Target="file:///S:\Abteilung\enterprise\BCD%20-%20POD\KooperationsAG\2024\09.2024%20(Stand%2017.09%2011Uhr)\Eurokontakte%200924.docx" TargetMode="External"/><Relationship Id="rId40" Type="http://schemas.openxmlformats.org/officeDocument/2006/relationships/hyperlink" Target="file:///S:\Abteilung\enterprise\BCD%20-%20POD\KooperationsAG\2024\09.2024%20(Stand%2017.09%2011Uhr)\Eurokontakte%200924.docx" TargetMode="External"/><Relationship Id="rId45" Type="http://schemas.openxmlformats.org/officeDocument/2006/relationships/hyperlink" Target="file:///S:\Abteilung\enterprise\BCD%20-%20POD\KooperationsAG\2024\09.2024%20(Stand%2017.09%2011Uhr)\Eurokontakte%200924.docx" TargetMode="External"/><Relationship Id="rId66" Type="http://schemas.openxmlformats.org/officeDocument/2006/relationships/hyperlink" Target="file:///S:\Abteilung\enterprise\BCD%20-%20POD\KooperationsAG\2024\09.2024%20(Stand%2017.09%2011Uhr)\Eurokontakte%200924.docx" TargetMode="External"/><Relationship Id="rId87" Type="http://schemas.openxmlformats.org/officeDocument/2006/relationships/hyperlink" Target="file:///S:\Abteilung\enterprise\BCD%20-%20POD\KooperationsAG\2024\09.2024%20(Stand%2017.09%2011Uhr)\Eurokontakte%200924.docx" TargetMode="External"/><Relationship Id="rId110" Type="http://schemas.openxmlformats.org/officeDocument/2006/relationships/hyperlink" Target="file:///S:\Abteilung\enterprise\BCD%20-%20POD\KooperationsAG\2024\09.2024%20(Stand%2017.09%2011Uhr)\Eurokontakte%200924.docx" TargetMode="External"/><Relationship Id="rId115" Type="http://schemas.openxmlformats.org/officeDocument/2006/relationships/fontTable" Target="fontTable.xml"/><Relationship Id="rId61" Type="http://schemas.openxmlformats.org/officeDocument/2006/relationships/hyperlink" Target="file:///S:\Abteilung\enterprise\BCD%20-%20POD\KooperationsAG\2024\09.2024%20(Stand%2017.09%2011Uhr)\Eurokontakte%200924.docx" TargetMode="External"/><Relationship Id="rId82" Type="http://schemas.openxmlformats.org/officeDocument/2006/relationships/hyperlink" Target="file:///S:\Abteilung\enterprise\BCD%20-%20POD\KooperationsAG\2024\09.2024%20(Stand%2017.09%2011Uhr)\Eurokontakte%200924.docx" TargetMode="External"/><Relationship Id="rId19" Type="http://schemas.openxmlformats.org/officeDocument/2006/relationships/hyperlink" Target="file:///S:\Abteilung\enterprise\BCD%20-%20POD\KooperationsAG\2024\09.2024%20(Stand%2017.09%2011Uhr)\Eurokontakte%200924.docx" TargetMode="External"/><Relationship Id="rId14" Type="http://schemas.openxmlformats.org/officeDocument/2006/relationships/hyperlink" Target="file:///S:\Abteilung\enterprise\BCD%20-%20POD\KooperationsAG\2024\09.2024%20(Stand%2017.09%2011Uhr)\Eurokontakte%200924.docx" TargetMode="External"/><Relationship Id="rId30" Type="http://schemas.openxmlformats.org/officeDocument/2006/relationships/hyperlink" Target="file:///S:\Abteilung\enterprise\BCD%20-%20POD\KooperationsAG\2024\09.2024%20(Stand%2017.09%2011Uhr)\Eurokontakte%200924.docx" TargetMode="External"/><Relationship Id="rId35" Type="http://schemas.openxmlformats.org/officeDocument/2006/relationships/hyperlink" Target="file:///S:\Abteilung\enterprise\BCD%20-%20POD\KooperationsAG\2024\09.2024%20(Stand%2017.09%2011Uhr)\Eurokontakte%200924.docx" TargetMode="External"/><Relationship Id="rId56" Type="http://schemas.openxmlformats.org/officeDocument/2006/relationships/hyperlink" Target="file:///S:\Abteilung\enterprise\BCD%20-%20POD\KooperationsAG\2024\09.2024%20(Stand%2017.09%2011Uhr)\Eurokontakte%200924.docx" TargetMode="External"/><Relationship Id="rId77" Type="http://schemas.openxmlformats.org/officeDocument/2006/relationships/hyperlink" Target="file:///S:\Abteilung\enterprise\BCD%20-%20POD\KooperationsAG\2024\09.2024%20(Stand%2017.09%2011Uhr)\Eurokontakte%200924.docx" TargetMode="External"/><Relationship Id="rId100" Type="http://schemas.openxmlformats.org/officeDocument/2006/relationships/hyperlink" Target="file:///S:\Abteilung\enterprise\BCD%20-%20POD\KooperationsAG\2024\09.2024%20(Stand%2017.09%2011Uhr)\Eurokontakte%200924.docx" TargetMode="External"/><Relationship Id="rId105" Type="http://schemas.openxmlformats.org/officeDocument/2006/relationships/hyperlink" Target="file:///S:\Abteilung\enterprise\BCD%20-%20POD\KooperationsAG\2024\09.2024%20(Stand%2017.09%2011Uhr)\Eurokontakte%200924.docx" TargetMode="External"/><Relationship Id="rId8" Type="http://schemas.openxmlformats.org/officeDocument/2006/relationships/image" Target="media/image1.png"/><Relationship Id="rId51" Type="http://schemas.openxmlformats.org/officeDocument/2006/relationships/hyperlink" Target="file:///S:\Abteilung\enterprise\BCD%20-%20POD\KooperationsAG\2024\09.2024%20(Stand%2017.09%2011Uhr)\Eurokontakte%200924.docx" TargetMode="External"/><Relationship Id="rId72" Type="http://schemas.openxmlformats.org/officeDocument/2006/relationships/hyperlink" Target="file:///S:\Abteilung\enterprise\BCD%20-%20POD\KooperationsAG\2024\09.2024%20(Stand%2017.09%2011Uhr)\Eurokontakte%200924.docx" TargetMode="External"/><Relationship Id="rId93" Type="http://schemas.openxmlformats.org/officeDocument/2006/relationships/hyperlink" Target="file:///S:\Abteilung\enterprise\BCD%20-%20POD\KooperationsAG\2024\09.2024%20(Stand%2017.09%2011Uhr)\Eurokontakte%200924.docx" TargetMode="External"/><Relationship Id="rId98" Type="http://schemas.openxmlformats.org/officeDocument/2006/relationships/hyperlink" Target="file:///S:\Abteilung\enterprise\BCD%20-%20POD\KooperationsAG\2024\09.2024%20(Stand%2017.09%2011Uhr)\Eurokontakte%200924.docx" TargetMode="External"/><Relationship Id="rId3" Type="http://schemas.openxmlformats.org/officeDocument/2006/relationships/styles" Target="styles.xml"/><Relationship Id="rId25" Type="http://schemas.openxmlformats.org/officeDocument/2006/relationships/hyperlink" Target="file:///S:\Abteilung\enterprise\BCD%20-%20POD\KooperationsAG\2024\09.2024%20(Stand%2017.09%2011Uhr)\Eurokontakte%200924.docx" TargetMode="External"/><Relationship Id="rId46" Type="http://schemas.openxmlformats.org/officeDocument/2006/relationships/hyperlink" Target="file:///S:\Abteilung\enterprise\BCD%20-%20POD\KooperationsAG\2024\09.2024%20(Stand%2017.09%2011Uhr)\Eurokontakte%200924.docx" TargetMode="External"/><Relationship Id="rId67" Type="http://schemas.openxmlformats.org/officeDocument/2006/relationships/hyperlink" Target="file:///S:\Abteilung\enterprise\BCD%20-%20POD\KooperationsAG\2024\09.2024%20(Stand%2017.09%2011Uhr)\Eurokontakte%200924.docx" TargetMode="External"/><Relationship Id="rId116" Type="http://schemas.openxmlformats.org/officeDocument/2006/relationships/theme" Target="theme/theme1.xml"/><Relationship Id="rId20" Type="http://schemas.openxmlformats.org/officeDocument/2006/relationships/hyperlink" Target="file:///S:\Abteilung\enterprise\BCD%20-%20POD\KooperationsAG\2024\09.2024%20(Stand%2017.09%2011Uhr)\Eurokontakte%200924.docx" TargetMode="External"/><Relationship Id="rId41" Type="http://schemas.openxmlformats.org/officeDocument/2006/relationships/hyperlink" Target="file:///S:\Abteilung\enterprise\BCD%20-%20POD\KooperationsAG\2024\09.2024%20(Stand%2017.09%2011Uhr)\Eurokontakte%200924.docx" TargetMode="External"/><Relationship Id="rId62" Type="http://schemas.openxmlformats.org/officeDocument/2006/relationships/hyperlink" Target="file:///S:\Abteilung\enterprise\BCD%20-%20POD\KooperationsAG\2024\09.2024%20(Stand%2017.09%2011Uhr)\Eurokontakte%200924.docx" TargetMode="External"/><Relationship Id="rId83" Type="http://schemas.openxmlformats.org/officeDocument/2006/relationships/hyperlink" Target="file:///S:\Abteilung\enterprise\BCD%20-%20POD\KooperationsAG\2024\09.2024%20(Stand%2017.09%2011Uhr)\Eurokontakte%200924.docx" TargetMode="External"/><Relationship Id="rId88" Type="http://schemas.openxmlformats.org/officeDocument/2006/relationships/hyperlink" Target="file:///S:\Abteilung\enterprise\BCD%20-%20POD\KooperationsAG\2024\09.2024%20(Stand%2017.09%2011Uhr)\Eurokontakte%200924.docx" TargetMode="External"/><Relationship Id="rId111" Type="http://schemas.openxmlformats.org/officeDocument/2006/relationships/hyperlink" Target="file:///S:\Abteilung\enterprise\BCD%20-%20POD\KooperationsAG\2024\09.2024%20(Stand%2017.09%2011Uhr)\Eurokontakte%200924.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0B0FB-5D91-4D47-9F72-C68CD4A72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7794</Words>
  <Characters>76026</Characters>
  <Application>Microsoft Office Word</Application>
  <DocSecurity>0</DocSecurity>
  <Lines>633</Lines>
  <Paragraphs>167</Paragraphs>
  <ScaleCrop>false</ScaleCrop>
  <HeadingPairs>
    <vt:vector size="2" baseType="variant">
      <vt:variant>
        <vt:lpstr>Titel</vt:lpstr>
      </vt:variant>
      <vt:variant>
        <vt:i4>1</vt:i4>
      </vt:variant>
    </vt:vector>
  </HeadingPairs>
  <TitlesOfParts>
    <vt:vector size="1" baseType="lpstr">
      <vt:lpstr>EuropaService - DSGV</vt:lpstr>
    </vt:vector>
  </TitlesOfParts>
  <Company>DSGV</Company>
  <LinksUpToDate>false</LinksUpToDate>
  <CharactersWithSpaces>83653</CharactersWithSpaces>
  <SharedDoc>false</SharedDoc>
  <HLinks>
    <vt:vector size="18" baseType="variant">
      <vt:variant>
        <vt:i4>4194400</vt:i4>
      </vt:variant>
      <vt:variant>
        <vt:i4>9</vt:i4>
      </vt:variant>
      <vt:variant>
        <vt:i4>0</vt:i4>
      </vt:variant>
      <vt:variant>
        <vt:i4>5</vt:i4>
      </vt:variant>
      <vt:variant>
        <vt:lpwstr>mailto:europaservice@dsgv.de</vt:lpwstr>
      </vt:variant>
      <vt:variant>
        <vt:lpwstr/>
      </vt:variant>
      <vt:variant>
        <vt:i4>262226</vt:i4>
      </vt:variant>
      <vt:variant>
        <vt:i4>6</vt:i4>
      </vt:variant>
      <vt:variant>
        <vt:i4>0</vt:i4>
      </vt:variant>
      <vt:variant>
        <vt:i4>5</vt:i4>
      </vt:variant>
      <vt:variant>
        <vt:lpwstr>http://europaservice.dsgv.de/kooperationsservice/eurokontakte</vt:lpwstr>
      </vt:variant>
      <vt:variant>
        <vt:lpwstr/>
      </vt:variant>
      <vt:variant>
        <vt:i4>4194400</vt:i4>
      </vt:variant>
      <vt:variant>
        <vt:i4>3</vt:i4>
      </vt:variant>
      <vt:variant>
        <vt:i4>0</vt:i4>
      </vt:variant>
      <vt:variant>
        <vt:i4>5</vt:i4>
      </vt:variant>
      <vt:variant>
        <vt:lpwstr>mailto:europaservice@dsgv.de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EuropaService - DSGV</dc:title>
  <dc:subject>Eurokontakte 10/98 aus September 98</dc:subject>
  <dc:creator>Schulte</dc:creator>
  <cp:keywords/>
  <dc:description/>
  <cp:lastModifiedBy>Jana Geisler</cp:lastModifiedBy>
  <cp:revision>3</cp:revision>
  <cp:lastPrinted>2024-08-06T09:31:00Z</cp:lastPrinted>
  <dcterms:created xsi:type="dcterms:W3CDTF">2025-01-16T10:56:00Z</dcterms:created>
  <dcterms:modified xsi:type="dcterms:W3CDTF">2025-01-21T09:05:00Z</dcterms:modified>
</cp:coreProperties>
</file>