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60CA" w14:textId="610EF43B" w:rsidR="00146CAE" w:rsidRPr="006921E9" w:rsidRDefault="00146CAE" w:rsidP="00AA6112">
      <w:pPr>
        <w:spacing w:before="480"/>
        <w:ind w:right="566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>
        <w:rPr>
          <w:rFonts w:ascii="Verdana" w:hAnsi="Verdana"/>
          <w:b/>
          <w:sz w:val="48"/>
          <w:szCs w:val="48"/>
        </w:rPr>
        <w:t>Rückmeldebogen</w:t>
      </w:r>
      <w:r w:rsidRPr="006921E9">
        <w:rPr>
          <w:rFonts w:ascii="Verdana" w:hAnsi="Verdana"/>
          <w:b/>
          <w:sz w:val="48"/>
          <w:szCs w:val="48"/>
        </w:rPr>
        <w:t xml:space="preserve"> </w:t>
      </w:r>
      <w:r w:rsidRPr="006921E9">
        <w:rPr>
          <w:rFonts w:ascii="Verdana" w:hAnsi="Verdana"/>
          <w:b/>
          <w:sz w:val="48"/>
          <w:szCs w:val="48"/>
        </w:rPr>
        <w:tab/>
      </w:r>
      <w:r w:rsidRPr="006921E9">
        <w:rPr>
          <w:rFonts w:ascii="Verdana" w:hAnsi="Verdana"/>
          <w:b/>
          <w:sz w:val="48"/>
          <w:szCs w:val="48"/>
        </w:rPr>
        <w:tab/>
      </w:r>
    </w:p>
    <w:p w14:paraId="1D7A60CB" w14:textId="2ED7BC70" w:rsidR="00146CAE" w:rsidRPr="0051487C" w:rsidRDefault="00146CAE" w:rsidP="00BA5756">
      <w:pPr>
        <w:ind w:right="566"/>
        <w:rPr>
          <w:rFonts w:ascii="Verdana" w:hAnsi="Verdana"/>
          <w:b/>
          <w:sz w:val="24"/>
          <w:szCs w:val="24"/>
        </w:rPr>
      </w:pPr>
      <w:r w:rsidRPr="0009722A">
        <w:rPr>
          <w:rFonts w:ascii="Verdana" w:hAnsi="Verdana"/>
          <w:b/>
          <w:sz w:val="24"/>
          <w:szCs w:val="24"/>
        </w:rPr>
        <w:t xml:space="preserve">Stadt </w:t>
      </w:r>
      <w:r w:rsidR="002015A8" w:rsidRPr="0009722A">
        <w:rPr>
          <w:rFonts w:ascii="Verdana" w:hAnsi="Verdana"/>
          <w:b/>
          <w:sz w:val="24"/>
          <w:szCs w:val="24"/>
        </w:rPr>
        <w:t>Bad Friedrichshall</w:t>
      </w:r>
    </w:p>
    <w:p w14:paraId="1D7A60CE" w14:textId="1D94B02E" w:rsidR="00146CAE" w:rsidRPr="00F95971" w:rsidRDefault="00146CAE" w:rsidP="00BA5756">
      <w:pPr>
        <w:spacing w:after="480"/>
        <w:ind w:right="567"/>
        <w:rPr>
          <w:rFonts w:ascii="Verdana" w:hAnsi="Verdana"/>
          <w:b/>
          <w:sz w:val="24"/>
          <w:szCs w:val="24"/>
        </w:rPr>
      </w:pPr>
      <w:r w:rsidRPr="0051487C">
        <w:rPr>
          <w:rFonts w:ascii="Verdana" w:hAnsi="Verdana"/>
          <w:b/>
          <w:sz w:val="24"/>
          <w:szCs w:val="24"/>
        </w:rPr>
        <w:t xml:space="preserve">E-Mail: </w:t>
      </w:r>
      <w:r w:rsidR="005C468D" w:rsidRPr="005C468D">
        <w:rPr>
          <w:rFonts w:ascii="Verdana" w:hAnsi="Verdana"/>
          <w:b/>
          <w:sz w:val="24"/>
          <w:szCs w:val="24"/>
        </w:rPr>
        <w:t>janina.schuessler@friedrichshall.de</w:t>
      </w:r>
    </w:p>
    <w:p w14:paraId="1D7A60D0" w14:textId="3669453C" w:rsidR="00146CAE" w:rsidRPr="0051487C" w:rsidRDefault="00146CAE" w:rsidP="00146CAE">
      <w:pPr>
        <w:ind w:left="709" w:right="566" w:hanging="567"/>
        <w:rPr>
          <w:rFonts w:ascii="Verdana" w:hAnsi="Verdana"/>
        </w:rPr>
      </w:pPr>
      <w:r w:rsidRPr="0051487C">
        <w:rPr>
          <w:rFonts w:ascii="Verdana" w:hAnsi="Verdana"/>
        </w:rPr>
        <w:t></w:t>
      </w:r>
      <w:r w:rsidRPr="0051487C">
        <w:rPr>
          <w:rFonts w:ascii="Verdana" w:hAnsi="Verdana"/>
        </w:rPr>
        <w:tab/>
        <w:t xml:space="preserve">Ich interessiere mich für </w:t>
      </w:r>
      <w:proofErr w:type="spellStart"/>
      <w:r w:rsidR="0051487C" w:rsidRPr="0051487C">
        <w:rPr>
          <w:rFonts w:ascii="Verdana" w:hAnsi="Verdana"/>
        </w:rPr>
        <w:t>KLIMAfit</w:t>
      </w:r>
      <w:proofErr w:type="spellEnd"/>
      <w:r w:rsidRPr="0051487C">
        <w:rPr>
          <w:rFonts w:ascii="Verdana" w:hAnsi="Verdana"/>
        </w:rPr>
        <w:t>. Bitte lassen Sie mir zunächst weitere Informationen zukommen.</w:t>
      </w:r>
    </w:p>
    <w:p w14:paraId="1D7A60D1" w14:textId="0FEA0A48" w:rsidR="00146CAE" w:rsidRPr="0051487C" w:rsidRDefault="00146CAE" w:rsidP="00146CAE">
      <w:pPr>
        <w:ind w:left="709" w:right="566" w:hanging="567"/>
        <w:rPr>
          <w:rFonts w:ascii="Verdana" w:hAnsi="Verdana"/>
        </w:rPr>
      </w:pPr>
      <w:r w:rsidRPr="0051487C">
        <w:rPr>
          <w:rFonts w:ascii="Verdana" w:hAnsi="Verdana"/>
        </w:rPr>
        <w:t></w:t>
      </w:r>
      <w:r w:rsidRPr="0051487C">
        <w:rPr>
          <w:rFonts w:ascii="Verdana" w:hAnsi="Verdana"/>
        </w:rPr>
        <w:tab/>
        <w:t xml:space="preserve">Ich interessiere mich für </w:t>
      </w:r>
      <w:proofErr w:type="spellStart"/>
      <w:r w:rsidR="0051487C" w:rsidRPr="0051487C">
        <w:rPr>
          <w:rFonts w:ascii="Verdana" w:hAnsi="Verdana"/>
        </w:rPr>
        <w:t>KLIMAfit</w:t>
      </w:r>
      <w:proofErr w:type="spellEnd"/>
      <w:r w:rsidR="0051487C" w:rsidRPr="0051487C">
        <w:rPr>
          <w:rFonts w:ascii="Verdana" w:hAnsi="Verdana"/>
        </w:rPr>
        <w:t xml:space="preserve"> </w:t>
      </w:r>
      <w:r w:rsidRPr="0051487C">
        <w:rPr>
          <w:rFonts w:ascii="Verdana" w:hAnsi="Verdana"/>
        </w:rPr>
        <w:t>und möchte direkt einen persönlichen Gesprächstermin vereinbaren.</w:t>
      </w:r>
    </w:p>
    <w:p w14:paraId="1D7A60D2" w14:textId="372DE158" w:rsidR="00146CAE" w:rsidRDefault="00146CAE" w:rsidP="00146CAE">
      <w:pPr>
        <w:ind w:left="709" w:right="566" w:hanging="567"/>
        <w:rPr>
          <w:rFonts w:ascii="Verdana" w:hAnsi="Verdana"/>
        </w:rPr>
      </w:pPr>
      <w:r w:rsidRPr="0051487C">
        <w:rPr>
          <w:rFonts w:ascii="Verdana" w:hAnsi="Verdana"/>
        </w:rPr>
        <w:t></w:t>
      </w:r>
      <w:r w:rsidRPr="0051487C">
        <w:rPr>
          <w:rFonts w:ascii="Verdana" w:hAnsi="Verdana"/>
        </w:rPr>
        <w:tab/>
        <w:t xml:space="preserve">Ich interessiere mich nicht für das </w:t>
      </w:r>
      <w:proofErr w:type="spellStart"/>
      <w:r w:rsidR="0051487C" w:rsidRPr="0051487C">
        <w:rPr>
          <w:rFonts w:ascii="Verdana" w:hAnsi="Verdana"/>
        </w:rPr>
        <w:t>KLIMAfit</w:t>
      </w:r>
      <w:proofErr w:type="spellEnd"/>
      <w:r w:rsidR="0051487C" w:rsidRPr="0051487C">
        <w:rPr>
          <w:rFonts w:ascii="Verdana" w:hAnsi="Verdana"/>
        </w:rPr>
        <w:t xml:space="preserve"> </w:t>
      </w:r>
      <w:r w:rsidRPr="0051487C">
        <w:rPr>
          <w:rFonts w:ascii="Verdana" w:hAnsi="Verdana"/>
        </w:rPr>
        <w:t>Förderprogramm.</w:t>
      </w:r>
    </w:p>
    <w:p w14:paraId="1D7A60D3" w14:textId="11011374" w:rsidR="00146CAE" w:rsidRPr="005E0BFB" w:rsidRDefault="00146CAE" w:rsidP="00AA6112">
      <w:pPr>
        <w:spacing w:before="720" w:after="240"/>
        <w:ind w:right="566"/>
        <w:rPr>
          <w:rFonts w:ascii="Verdana" w:hAnsi="Verdana"/>
          <w:u w:val="single"/>
        </w:rPr>
      </w:pPr>
      <w:r w:rsidRPr="005E0BFB">
        <w:rPr>
          <w:rFonts w:ascii="Verdana" w:hAnsi="Verdana"/>
          <w:u w:val="single"/>
        </w:rPr>
        <w:t>Meine Kontaktdaten lauten:</w:t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5734"/>
      </w:tblGrid>
      <w:tr w:rsidR="00146CAE" w:rsidRPr="005E0BFB" w14:paraId="1D7A60D6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D4" w14:textId="3D738D7B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Unternehmen</w:t>
            </w:r>
            <w:r w:rsidRPr="005E0BFB">
              <w:rPr>
                <w:rFonts w:ascii="Verdana" w:hAnsi="Verdana"/>
              </w:rPr>
              <w:t>:</w:t>
            </w:r>
          </w:p>
        </w:tc>
        <w:tc>
          <w:tcPr>
            <w:tcW w:w="5734" w:type="dxa"/>
          </w:tcPr>
          <w:p w14:paraId="1D7A60D5" w14:textId="67AB761D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D9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D7" w14:textId="4CE61B44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Branche:</w:t>
            </w:r>
          </w:p>
        </w:tc>
        <w:tc>
          <w:tcPr>
            <w:tcW w:w="5734" w:type="dxa"/>
          </w:tcPr>
          <w:p w14:paraId="1D7A60D8" w14:textId="1B784A2A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DC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DA" w14:textId="5FD02866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Ansprechpartner:</w:t>
            </w:r>
          </w:p>
        </w:tc>
        <w:tc>
          <w:tcPr>
            <w:tcW w:w="5734" w:type="dxa"/>
          </w:tcPr>
          <w:p w14:paraId="1D7A60DB" w14:textId="39F52BA0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DF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DD" w14:textId="20354F35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Straße/Hausnummer:</w:t>
            </w:r>
          </w:p>
        </w:tc>
        <w:tc>
          <w:tcPr>
            <w:tcW w:w="5734" w:type="dxa"/>
          </w:tcPr>
          <w:p w14:paraId="1D7A60DE" w14:textId="5B7393A8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E2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E0" w14:textId="208FC35D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PLZ/Ort:</w:t>
            </w:r>
          </w:p>
        </w:tc>
        <w:tc>
          <w:tcPr>
            <w:tcW w:w="5734" w:type="dxa"/>
          </w:tcPr>
          <w:p w14:paraId="1D7A60E1" w14:textId="77777777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E5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E3" w14:textId="3DC1230F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Telefon:</w:t>
            </w:r>
          </w:p>
        </w:tc>
        <w:tc>
          <w:tcPr>
            <w:tcW w:w="5734" w:type="dxa"/>
          </w:tcPr>
          <w:p w14:paraId="1D7A60E4" w14:textId="77777777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  <w:tr w:rsidR="00146CAE" w:rsidRPr="005E0BFB" w14:paraId="1D7A60E8" w14:textId="77777777" w:rsidTr="00BA5756">
        <w:tc>
          <w:tcPr>
            <w:tcW w:w="3338" w:type="dxa"/>
            <w:shd w:val="clear" w:color="auto" w:fill="F2F2F2" w:themeFill="background1" w:themeFillShade="F2"/>
          </w:tcPr>
          <w:p w14:paraId="1D7A60E6" w14:textId="2AA01B89" w:rsidR="00146CAE" w:rsidRPr="005E0BFB" w:rsidRDefault="00BA5756" w:rsidP="00146CAE">
            <w:pPr>
              <w:spacing w:before="60" w:after="60"/>
              <w:ind w:right="566"/>
              <w:rPr>
                <w:rFonts w:ascii="Verdana" w:hAnsi="Verdana"/>
              </w:rPr>
            </w:pPr>
            <w:r w:rsidRPr="005E0BFB">
              <w:rPr>
                <w:rFonts w:ascii="Verdana" w:hAnsi="Verdana"/>
              </w:rPr>
              <w:t>E-Mail</w:t>
            </w:r>
            <w:r w:rsidR="00146CAE" w:rsidRPr="005E0BFB">
              <w:rPr>
                <w:rFonts w:ascii="Verdana" w:hAnsi="Verdana"/>
              </w:rPr>
              <w:t>:</w:t>
            </w:r>
          </w:p>
        </w:tc>
        <w:tc>
          <w:tcPr>
            <w:tcW w:w="5734" w:type="dxa"/>
          </w:tcPr>
          <w:p w14:paraId="1D7A60E7" w14:textId="77777777" w:rsidR="00146CAE" w:rsidRPr="005E0BFB" w:rsidRDefault="00146CAE" w:rsidP="00146CAE">
            <w:pPr>
              <w:spacing w:before="60" w:after="60"/>
              <w:ind w:right="566"/>
              <w:rPr>
                <w:rFonts w:ascii="Verdana" w:hAnsi="Verdana"/>
              </w:rPr>
            </w:pPr>
          </w:p>
        </w:tc>
      </w:tr>
    </w:tbl>
    <w:p w14:paraId="1D7A60E9" w14:textId="3A69924A" w:rsidR="00146CAE" w:rsidRDefault="00146CAE" w:rsidP="00146CAE">
      <w:pPr>
        <w:spacing w:after="0"/>
        <w:ind w:right="566"/>
        <w:rPr>
          <w:rFonts w:ascii="Verdana" w:hAnsi="Verdana"/>
        </w:rPr>
      </w:pPr>
    </w:p>
    <w:p w14:paraId="1D7A60EA" w14:textId="2BF2AFA1" w:rsidR="00146CAE" w:rsidRDefault="00146CAE" w:rsidP="00AA6112">
      <w:pPr>
        <w:spacing w:before="240" w:after="240"/>
        <w:ind w:right="566"/>
        <w:rPr>
          <w:rFonts w:ascii="Verdana" w:hAnsi="Verdana"/>
        </w:rPr>
      </w:pPr>
      <w:r>
        <w:rPr>
          <w:rFonts w:ascii="Verdana" w:hAnsi="Verdana"/>
        </w:rPr>
        <w:t xml:space="preserve">Bei Rückfragen wenden Sie sich bitte an: </w:t>
      </w:r>
    </w:p>
    <w:p w14:paraId="1D7A60EB" w14:textId="576718D5" w:rsidR="00146CAE" w:rsidRPr="00F357C7" w:rsidRDefault="00F357C7" w:rsidP="00BA5756">
      <w:pPr>
        <w:spacing w:after="60"/>
        <w:ind w:right="566"/>
        <w:rPr>
          <w:rFonts w:ascii="Verdana" w:hAnsi="Verdana"/>
          <w:highlight w:val="yellow"/>
        </w:rPr>
      </w:pPr>
      <w:r w:rsidRPr="00F357C7">
        <w:rPr>
          <w:rFonts w:ascii="Verdana" w:hAnsi="Verdana"/>
        </w:rPr>
        <w:t>Janina Schüßler, Umwelt- und Klimaschutzbeauftragte</w:t>
      </w:r>
    </w:p>
    <w:p w14:paraId="7A943A36" w14:textId="7ED35796" w:rsidR="00F357C7" w:rsidRPr="00F357C7" w:rsidRDefault="00146CAE" w:rsidP="00F357C7">
      <w:pPr>
        <w:spacing w:after="0"/>
        <w:ind w:right="566"/>
        <w:rPr>
          <w:rFonts w:ascii="Verdana" w:hAnsi="Verdana"/>
        </w:rPr>
      </w:pPr>
      <w:r w:rsidRPr="0009722A">
        <w:rPr>
          <w:rFonts w:ascii="Verdana" w:hAnsi="Verdana"/>
        </w:rPr>
        <w:t xml:space="preserve">Tel.: </w:t>
      </w:r>
      <w:r w:rsidR="00F357C7" w:rsidRPr="0009722A">
        <w:rPr>
          <w:rFonts w:ascii="Verdana" w:hAnsi="Verdana"/>
        </w:rPr>
        <w:t>07136 83 21 52</w:t>
      </w:r>
    </w:p>
    <w:p w14:paraId="1D7A60ED" w14:textId="06E40CCC" w:rsidR="00146CAE" w:rsidRPr="00AA6112" w:rsidRDefault="00F357C7" w:rsidP="00F357C7">
      <w:pPr>
        <w:spacing w:after="0"/>
        <w:ind w:right="566"/>
        <w:rPr>
          <w:rFonts w:ascii="Verdana" w:hAnsi="Verdana"/>
          <w:highlight w:val="yellow"/>
        </w:rPr>
      </w:pPr>
      <w:r w:rsidRPr="00AA6112">
        <w:rPr>
          <w:rFonts w:ascii="Verdana" w:hAnsi="Verdana"/>
        </w:rPr>
        <w:t xml:space="preserve">E-Mail: janina.schuessler@friedrichshall.de </w:t>
      </w:r>
    </w:p>
    <w:p w14:paraId="7AD52528" w14:textId="10E2E0C6" w:rsidR="00C56FC7" w:rsidRPr="00AA6112" w:rsidRDefault="00C56FC7" w:rsidP="00146CAE">
      <w:pPr>
        <w:spacing w:after="0"/>
        <w:ind w:left="142" w:right="566"/>
        <w:rPr>
          <w:rFonts w:ascii="Verdana" w:hAnsi="Verdana"/>
          <w:sz w:val="16"/>
          <w:szCs w:val="16"/>
        </w:rPr>
      </w:pPr>
    </w:p>
    <w:p w14:paraId="738D0B83" w14:textId="7803F28E" w:rsidR="00C56FC7" w:rsidRDefault="005C468D" w:rsidP="005C468D">
      <w:pPr>
        <w:spacing w:before="240" w:after="0"/>
        <w:ind w:right="567"/>
      </w:pPr>
      <w:r w:rsidRPr="00AA6112">
        <w:rPr>
          <w:noProof/>
        </w:rPr>
        <w:drawing>
          <wp:anchor distT="0" distB="0" distL="114300" distR="114300" simplePos="0" relativeHeight="251658240" behindDoc="0" locked="0" layoutInCell="1" allowOverlap="1" wp14:anchorId="2E28171B" wp14:editId="4A7D3323">
            <wp:simplePos x="0" y="0"/>
            <wp:positionH relativeFrom="margin">
              <wp:align>center</wp:align>
            </wp:positionH>
            <wp:positionV relativeFrom="paragraph">
              <wp:posOffset>730250</wp:posOffset>
            </wp:positionV>
            <wp:extent cx="1042987" cy="1042987"/>
            <wp:effectExtent l="0" t="0" r="5080" b="5080"/>
            <wp:wrapNone/>
            <wp:docPr id="1651272784" name="Grafik 1" descr="Ein Bild, das Muster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72784" name="Grafik 1" descr="Ein Bild, das Muster, Pixe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87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9A2">
        <w:rPr>
          <w:rFonts w:ascii="Verdana" w:hAnsi="Verdana"/>
        </w:rPr>
        <w:t>H</w:t>
      </w:r>
      <w:r w:rsidR="00C56FC7">
        <w:rPr>
          <w:rFonts w:ascii="Verdana" w:hAnsi="Verdana"/>
        </w:rPr>
        <w:t xml:space="preserve">ier können Sie direkt Ihren </w:t>
      </w:r>
      <w:r w:rsidR="00C56FC7" w:rsidRPr="2C056771">
        <w:rPr>
          <w:rFonts w:ascii="Verdana" w:hAnsi="Verdana"/>
        </w:rPr>
        <w:t>persönlichen</w:t>
      </w:r>
      <w:r w:rsidR="00564ABA">
        <w:rPr>
          <w:rFonts w:ascii="Verdana" w:hAnsi="Verdana"/>
        </w:rPr>
        <w:t xml:space="preserve"> und </w:t>
      </w:r>
      <w:r>
        <w:rPr>
          <w:rFonts w:ascii="Verdana" w:hAnsi="Verdana"/>
        </w:rPr>
        <w:t>unverbindlichen</w:t>
      </w:r>
      <w:r w:rsidR="00C56FC7" w:rsidRPr="2C056771">
        <w:rPr>
          <w:rFonts w:ascii="Verdana" w:hAnsi="Verdana"/>
        </w:rPr>
        <w:t xml:space="preserve"> Gesprächstermin</w:t>
      </w:r>
      <w:r w:rsidR="00C56FC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mit den von uns beauftragten Expertinnen und Experten der CMC </w:t>
      </w:r>
      <w:proofErr w:type="spellStart"/>
      <w:r>
        <w:rPr>
          <w:rFonts w:ascii="Verdana" w:hAnsi="Verdana"/>
        </w:rPr>
        <w:t>Sustainability</w:t>
      </w:r>
      <w:proofErr w:type="spellEnd"/>
      <w:r>
        <w:rPr>
          <w:rFonts w:ascii="Verdana" w:hAnsi="Verdana"/>
        </w:rPr>
        <w:t xml:space="preserve"> GmbH </w:t>
      </w:r>
      <w:r w:rsidR="00C56FC7">
        <w:rPr>
          <w:rFonts w:ascii="Verdana" w:hAnsi="Verdana"/>
        </w:rPr>
        <w:t>buchen</w:t>
      </w:r>
      <w:r w:rsidR="00C56FC7">
        <w:t>:</w:t>
      </w:r>
    </w:p>
    <w:p w14:paraId="12915EBE" w14:textId="792E15B6" w:rsidR="00DB41A6" w:rsidRPr="00C56FC7" w:rsidRDefault="00DB41A6" w:rsidP="00DB41A6">
      <w:pPr>
        <w:spacing w:before="240" w:after="0"/>
        <w:ind w:right="567"/>
        <w:jc w:val="center"/>
        <w:rPr>
          <w:rFonts w:ascii="Verdana" w:hAnsi="Verdana"/>
        </w:rPr>
      </w:pPr>
    </w:p>
    <w:sectPr w:rsidR="00DB41A6" w:rsidRPr="00C56FC7" w:rsidSect="00991E1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FB64F" w14:textId="77777777" w:rsidR="00FB699F" w:rsidRDefault="00FB699F" w:rsidP="0000183F">
      <w:pPr>
        <w:spacing w:after="0" w:line="240" w:lineRule="auto"/>
      </w:pPr>
      <w:r>
        <w:separator/>
      </w:r>
    </w:p>
  </w:endnote>
  <w:endnote w:type="continuationSeparator" w:id="0">
    <w:p w14:paraId="74F32A59" w14:textId="77777777" w:rsidR="00FB699F" w:rsidRDefault="00FB699F" w:rsidP="0000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60F6" w14:textId="77777777" w:rsidR="00780ABB" w:rsidRPr="00780ABB" w:rsidRDefault="00780ABB">
    <w:pPr>
      <w:rPr>
        <w:rFonts w:ascii="Verdana" w:hAnsi="Verdana"/>
        <w:sz w:val="10"/>
        <w:szCs w:val="10"/>
      </w:rPr>
    </w:pPr>
  </w:p>
  <w:p w14:paraId="1D7A6115" w14:textId="77777777" w:rsidR="0000183F" w:rsidRPr="00517549" w:rsidRDefault="0000183F">
    <w:pPr>
      <w:pStyle w:val="Fuzeile"/>
      <w:rPr>
        <w:rFonts w:ascii="Verdana" w:hAnsi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8384" w14:textId="77777777" w:rsidR="00FB699F" w:rsidRDefault="00FB699F" w:rsidP="0000183F">
      <w:pPr>
        <w:spacing w:after="0" w:line="240" w:lineRule="auto"/>
      </w:pPr>
      <w:r>
        <w:separator/>
      </w:r>
    </w:p>
  </w:footnote>
  <w:footnote w:type="continuationSeparator" w:id="0">
    <w:p w14:paraId="359F3B3D" w14:textId="77777777" w:rsidR="00FB699F" w:rsidRDefault="00FB699F" w:rsidP="0000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4"/>
      <w:gridCol w:w="6553"/>
    </w:tblGrid>
    <w:tr w:rsidR="0000183F" w:rsidRPr="0000183F" w14:paraId="1D7A60F4" w14:textId="77777777" w:rsidTr="00BA5756">
      <w:trPr>
        <w:trHeight w:val="1124"/>
      </w:trPr>
      <w:tc>
        <w:tcPr>
          <w:tcW w:w="2514" w:type="dxa"/>
        </w:tcPr>
        <w:p w14:paraId="1D7A60F2" w14:textId="68AF350D" w:rsidR="0000183F" w:rsidRPr="0000183F" w:rsidRDefault="00AA6112" w:rsidP="00BD773F">
          <w:pPr>
            <w:pStyle w:val="Kopfzeile"/>
            <w:tabs>
              <w:tab w:val="clear" w:pos="4536"/>
              <w:tab w:val="clear" w:pos="9072"/>
            </w:tabs>
            <w:spacing w:before="240" w:after="240"/>
            <w:jc w:val="center"/>
            <w:rPr>
              <w:rFonts w:ascii="Verdana" w:hAnsi="Verdana"/>
              <w:sz w:val="20"/>
              <w:highlight w:val="yellow"/>
            </w:rPr>
          </w:pPr>
          <w:r>
            <w:rPr>
              <w:rFonts w:ascii="Verdana" w:hAnsi="Verdana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249322B2" wp14:editId="4714777F">
                <wp:simplePos x="0" y="0"/>
                <wp:positionH relativeFrom="column">
                  <wp:posOffset>417195</wp:posOffset>
                </wp:positionH>
                <wp:positionV relativeFrom="paragraph">
                  <wp:posOffset>77470</wp:posOffset>
                </wp:positionV>
                <wp:extent cx="552450" cy="552450"/>
                <wp:effectExtent l="0" t="0" r="0" b="0"/>
                <wp:wrapNone/>
                <wp:docPr id="100224166" name="Grafik 1" descr="Ein Bild, das Text, Logo, Schrift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24166" name="Grafik 1" descr="Ein Bild, das Text, Logo, Schrift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53" w:type="dxa"/>
          <w:vAlign w:val="center"/>
        </w:tcPr>
        <w:p w14:paraId="1D7A60F3" w14:textId="294A318A" w:rsidR="0000183F" w:rsidRPr="00854949" w:rsidRDefault="005C468D" w:rsidP="00146CAE">
          <w:pPr>
            <w:pStyle w:val="Kopfzeile"/>
            <w:tabs>
              <w:tab w:val="clear" w:pos="4536"/>
              <w:tab w:val="clear" w:pos="9072"/>
            </w:tabs>
            <w:spacing w:before="240" w:after="240"/>
            <w:jc w:val="right"/>
            <w:rPr>
              <w:rFonts w:ascii="Verdana" w:hAnsi="Verdana"/>
              <w:sz w:val="20"/>
            </w:rPr>
          </w:pPr>
          <w:proofErr w:type="spellStart"/>
          <w:r>
            <w:rPr>
              <w:rFonts w:ascii="Verdana" w:hAnsi="Verdana"/>
              <w:sz w:val="20"/>
            </w:rPr>
            <w:t>KLIMAfit</w:t>
          </w:r>
          <w:proofErr w:type="spellEnd"/>
          <w:r>
            <w:rPr>
              <w:rFonts w:ascii="Verdana" w:hAnsi="Verdana"/>
              <w:sz w:val="20"/>
            </w:rPr>
            <w:t xml:space="preserve"> Stadt Bad Friedrichshall:</w:t>
          </w:r>
          <w:r w:rsidR="00854949" w:rsidRPr="00854949">
            <w:rPr>
              <w:rFonts w:ascii="Verdana" w:hAnsi="Verdana"/>
              <w:sz w:val="20"/>
            </w:rPr>
            <w:t xml:space="preserve"> </w:t>
          </w:r>
          <w:r w:rsidR="00146CAE">
            <w:rPr>
              <w:rFonts w:ascii="Verdana" w:hAnsi="Verdana"/>
              <w:sz w:val="20"/>
            </w:rPr>
            <w:t>Rückmeldebogen</w:t>
          </w:r>
        </w:p>
      </w:tc>
    </w:tr>
  </w:tbl>
  <w:p w14:paraId="1D7A60F5" w14:textId="77777777" w:rsidR="0000183F" w:rsidRPr="0000183F" w:rsidRDefault="0000183F" w:rsidP="0000183F">
    <w:pPr>
      <w:pStyle w:val="Kopfzeil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D0"/>
    <w:rsid w:val="0000183F"/>
    <w:rsid w:val="00053394"/>
    <w:rsid w:val="0009722A"/>
    <w:rsid w:val="0010547E"/>
    <w:rsid w:val="00146CAE"/>
    <w:rsid w:val="002015A8"/>
    <w:rsid w:val="0024086A"/>
    <w:rsid w:val="00264935"/>
    <w:rsid w:val="002C62D4"/>
    <w:rsid w:val="002E2E25"/>
    <w:rsid w:val="003A5246"/>
    <w:rsid w:val="003B1BD0"/>
    <w:rsid w:val="0042650A"/>
    <w:rsid w:val="00457E59"/>
    <w:rsid w:val="004A06C3"/>
    <w:rsid w:val="004B696A"/>
    <w:rsid w:val="004C00C4"/>
    <w:rsid w:val="004D3980"/>
    <w:rsid w:val="0051487C"/>
    <w:rsid w:val="00517549"/>
    <w:rsid w:val="00550CFB"/>
    <w:rsid w:val="00564ABA"/>
    <w:rsid w:val="00570F15"/>
    <w:rsid w:val="00584568"/>
    <w:rsid w:val="005C468D"/>
    <w:rsid w:val="00607AF5"/>
    <w:rsid w:val="00610CFF"/>
    <w:rsid w:val="00617405"/>
    <w:rsid w:val="006363EC"/>
    <w:rsid w:val="00645DC5"/>
    <w:rsid w:val="00754D1A"/>
    <w:rsid w:val="00780ABB"/>
    <w:rsid w:val="00795937"/>
    <w:rsid w:val="007A1326"/>
    <w:rsid w:val="007C78DC"/>
    <w:rsid w:val="00854949"/>
    <w:rsid w:val="0094468D"/>
    <w:rsid w:val="00967348"/>
    <w:rsid w:val="00991E11"/>
    <w:rsid w:val="009E3498"/>
    <w:rsid w:val="00AA6112"/>
    <w:rsid w:val="00AC45F8"/>
    <w:rsid w:val="00BA5756"/>
    <w:rsid w:val="00BC1AB0"/>
    <w:rsid w:val="00BD773F"/>
    <w:rsid w:val="00C15B13"/>
    <w:rsid w:val="00C56FC7"/>
    <w:rsid w:val="00CD4F75"/>
    <w:rsid w:val="00DB41A6"/>
    <w:rsid w:val="00DE3D28"/>
    <w:rsid w:val="00EA1131"/>
    <w:rsid w:val="00EB03B0"/>
    <w:rsid w:val="00EB2AF0"/>
    <w:rsid w:val="00EC090C"/>
    <w:rsid w:val="00F357C7"/>
    <w:rsid w:val="00F639F0"/>
    <w:rsid w:val="00F95971"/>
    <w:rsid w:val="00FB699F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A60CA"/>
  <w15:docId w15:val="{4FA1D255-09B4-4282-B391-004C9F4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4949"/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0183F"/>
  </w:style>
  <w:style w:type="paragraph" w:styleId="Fuzeile">
    <w:name w:val="footer"/>
    <w:aliases w:val="Fußzeile (Org_Hb)"/>
    <w:basedOn w:val="Standard"/>
    <w:link w:val="FuzeileZchn"/>
    <w:unhideWhenUsed/>
    <w:rsid w:val="0000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chn">
    <w:name w:val="Fußzeile Zchn"/>
    <w:aliases w:val="Fußzeile (Org_Hb) Zchn"/>
    <w:basedOn w:val="Absatz-Standardschriftart"/>
    <w:link w:val="Fuzeile"/>
    <w:uiPriority w:val="99"/>
    <w:semiHidden/>
    <w:rsid w:val="000018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8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4F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6FC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F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6F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6FC7"/>
    <w:rPr>
      <w:rFonts w:ascii="Calibri" w:eastAsia="Calibri" w:hAnsi="Calibri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F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FC7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a4d42-d43d-4c50-81b3-fecaefda7c58" xsi:nil="true"/>
    <lcf76f155ced4ddcb4097134ff3c332f xmlns="55a08346-db1f-4e81-bc3b-b22fe9c190a7">
      <Terms xmlns="http://schemas.microsoft.com/office/infopath/2007/PartnerControls"/>
    </lcf76f155ced4ddcb4097134ff3c332f>
    <_Flow_SignoffStatus xmlns="55a08346-db1f-4e81-bc3b-b22fe9c190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7552977AB264F93E42975CFD3BF6A" ma:contentTypeVersion="13" ma:contentTypeDescription="Ein neues Dokument erstellen." ma:contentTypeScope="" ma:versionID="64507b94c1c241f7af4503064447e8b0">
  <xsd:schema xmlns:xsd="http://www.w3.org/2001/XMLSchema" xmlns:xs="http://www.w3.org/2001/XMLSchema" xmlns:p="http://schemas.microsoft.com/office/2006/metadata/properties" xmlns:ns2="55a08346-db1f-4e81-bc3b-b22fe9c190a7" xmlns:ns3="a84a4d42-d43d-4c50-81b3-fecaefda7c58" targetNamespace="http://schemas.microsoft.com/office/2006/metadata/properties" ma:root="true" ma:fieldsID="e07282df0f5b322724220c9ece158212" ns2:_="" ns3:_="">
    <xsd:import namespace="55a08346-db1f-4e81-bc3b-b22fe9c190a7"/>
    <xsd:import namespace="a84a4d42-d43d-4c50-81b3-fecaefda7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08346-db1f-4e81-bc3b-b22fe9c19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tatus Unterschrift" ma:internalName="Status_x0020_Unterschrift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af98314-57a3-4b32-82e8-f3f2c7555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4d42-d43d-4c50-81b3-fecaefda7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1c6c61-37d0-465d-99a3-7f8573129130}" ma:internalName="TaxCatchAll" ma:showField="CatchAllData" ma:web="a84a4d42-d43d-4c50-81b3-fecaefda7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D743-3B10-44AD-8A9A-BC54E2B55480}">
  <ds:schemaRefs>
    <ds:schemaRef ds:uri="a84a4d42-d43d-4c50-81b3-fecaefda7c58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55a08346-db1f-4e81-bc3b-b22fe9c190a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AC9539-FD6C-4B3C-A134-478CA691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08346-db1f-4e81-bc3b-b22fe9c190a7"/>
    <ds:schemaRef ds:uri="a84a4d42-d43d-4c50-81b3-fecaefda7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AE51A-8DFD-4207-A67F-B33810E33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72194-8937-4177-BD76-F81F850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CMC Sustainability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Meichle</dc:creator>
  <cp:lastModifiedBy>Heschele Inna</cp:lastModifiedBy>
  <cp:revision>2</cp:revision>
  <dcterms:created xsi:type="dcterms:W3CDTF">2023-09-25T11:53:00Z</dcterms:created>
  <dcterms:modified xsi:type="dcterms:W3CDTF">2023-09-25T11:53:00Z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0x0101000607552977AB264F93E42975CFD3BF6A</vt:lpwstr>
  </property>
  <property fmtid="{D5CDD505-2E9C-101B-9397-08002B2CF9AE}" pid="3" name="MediaServiceImageTags">
    <vt:lpwstr/>
  </property>
</Properties>
</file>