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62A8" w14:textId="5EECD2A7" w:rsidR="0061003B" w:rsidRDefault="0061003B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18409914" w14:textId="77777777" w:rsidR="006138C8" w:rsidRDefault="006138C8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39961796" w14:textId="29B04B3F" w:rsidR="00E959BE" w:rsidRPr="00E959BE" w:rsidRDefault="00E959BE" w:rsidP="00E959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Exporter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Promotion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F</w:t>
      </w:r>
      <w:r w:rsidRPr="00E959BE">
        <w:rPr>
          <w:rFonts w:cstheme="minorHAnsi"/>
          <w:b/>
          <w:sz w:val="28"/>
          <w:szCs w:val="28"/>
        </w:rPr>
        <w:t>orm</w:t>
      </w:r>
      <w:proofErr w:type="spellEnd"/>
    </w:p>
    <w:p w14:paraId="4E139974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CD52F89" w14:textId="74B45AB6" w:rsidR="00E959BE" w:rsidRPr="00E959BE" w:rsidRDefault="00E959BE" w:rsidP="00E959B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E959BE">
        <w:rPr>
          <w:rFonts w:cstheme="minorHAnsi"/>
          <w:b/>
          <w:sz w:val="28"/>
          <w:szCs w:val="28"/>
        </w:rPr>
        <w:t>You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have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capacity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products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availability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? </w:t>
      </w:r>
      <w:proofErr w:type="spellStart"/>
      <w:r w:rsidRPr="00E959BE">
        <w:rPr>
          <w:rFonts w:cstheme="minorHAnsi"/>
          <w:b/>
          <w:sz w:val="28"/>
          <w:szCs w:val="28"/>
        </w:rPr>
        <w:t>Please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form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below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that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will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help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us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to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distribute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it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across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EU </w:t>
      </w:r>
      <w:proofErr w:type="spellStart"/>
      <w:r w:rsidRPr="00E959BE">
        <w:rPr>
          <w:rFonts w:cstheme="minorHAnsi"/>
          <w:b/>
          <w:sz w:val="28"/>
          <w:szCs w:val="28"/>
        </w:rPr>
        <w:t>countries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new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opportunities</w:t>
      </w:r>
      <w:proofErr w:type="spellEnd"/>
      <w:r w:rsidRPr="00E959BE">
        <w:rPr>
          <w:rFonts w:cstheme="minorHAnsi"/>
          <w:b/>
          <w:sz w:val="28"/>
          <w:szCs w:val="28"/>
        </w:rPr>
        <w:t>.</w:t>
      </w:r>
    </w:p>
    <w:p w14:paraId="29DD08FA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E2076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D950D" w14:textId="61FA2A39" w:rsidR="00E959BE" w:rsidRP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have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exported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before</w:t>
      </w:r>
      <w:proofErr w:type="spellEnd"/>
      <w:r w:rsidRPr="00E959BE">
        <w:rPr>
          <w:rFonts w:cstheme="minorHAnsi"/>
          <w:sz w:val="24"/>
          <w:szCs w:val="24"/>
        </w:rPr>
        <w:t xml:space="preserve">: </w:t>
      </w:r>
      <w:proofErr w:type="spellStart"/>
      <w:r w:rsidRPr="004274D5">
        <w:rPr>
          <w:rFonts w:cstheme="minorHAnsi"/>
          <w:b/>
          <w:bCs/>
          <w:sz w:val="24"/>
          <w:szCs w:val="24"/>
          <w:highlight w:val="yellow"/>
        </w:rPr>
        <w:t>Yes</w:t>
      </w:r>
      <w:proofErr w:type="spellEnd"/>
      <w:r w:rsidRPr="004274D5">
        <w:rPr>
          <w:rFonts w:cstheme="minorHAnsi"/>
          <w:b/>
          <w:bCs/>
          <w:sz w:val="24"/>
          <w:szCs w:val="24"/>
        </w:rPr>
        <w:t xml:space="preserve"> </w:t>
      </w:r>
      <w:r w:rsidRPr="00E959BE">
        <w:rPr>
          <w:rFonts w:cstheme="minorHAnsi"/>
          <w:sz w:val="24"/>
          <w:szCs w:val="24"/>
        </w:rPr>
        <w:t xml:space="preserve">/ </w:t>
      </w:r>
      <w:proofErr w:type="spellStart"/>
      <w:r w:rsidRPr="00E959BE">
        <w:rPr>
          <w:rFonts w:cstheme="minorHAnsi"/>
          <w:sz w:val="24"/>
          <w:szCs w:val="24"/>
        </w:rPr>
        <w:t>No</w:t>
      </w:r>
      <w:proofErr w:type="spellEnd"/>
    </w:p>
    <w:p w14:paraId="479BFE58" w14:textId="25D1D714" w:rsidR="00E959BE" w:rsidRP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have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exported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</w:t>
      </w:r>
      <w:proofErr w:type="spellEnd"/>
      <w:r w:rsidRPr="00E959BE">
        <w:rPr>
          <w:rFonts w:cstheme="minorHAnsi"/>
          <w:sz w:val="24"/>
          <w:szCs w:val="24"/>
        </w:rPr>
        <w:t xml:space="preserve"> EU: </w:t>
      </w:r>
      <w:proofErr w:type="spellStart"/>
      <w:r w:rsidRPr="004274D5">
        <w:rPr>
          <w:rFonts w:cstheme="minorHAnsi"/>
          <w:sz w:val="24"/>
          <w:szCs w:val="24"/>
          <w:highlight w:val="yellow"/>
        </w:rPr>
        <w:t>Yes</w:t>
      </w:r>
      <w:proofErr w:type="spellEnd"/>
      <w:r w:rsidRPr="00E959BE">
        <w:rPr>
          <w:rFonts w:cstheme="minorHAnsi"/>
          <w:sz w:val="24"/>
          <w:szCs w:val="24"/>
        </w:rPr>
        <w:t xml:space="preserve"> / </w:t>
      </w:r>
      <w:proofErr w:type="spellStart"/>
      <w:r w:rsidRPr="00E959BE">
        <w:rPr>
          <w:rFonts w:cstheme="minorHAnsi"/>
          <w:sz w:val="24"/>
          <w:szCs w:val="24"/>
        </w:rPr>
        <w:t>No</w:t>
      </w:r>
      <w:proofErr w:type="spellEnd"/>
    </w:p>
    <w:p w14:paraId="46796217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840FCF" w14:textId="5209893D" w:rsid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company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>:</w:t>
      </w:r>
      <w:r w:rsidR="004274D5" w:rsidRPr="004274D5">
        <w:rPr>
          <w:rFonts w:cstheme="minorHAnsi"/>
          <w:sz w:val="24"/>
          <w:szCs w:val="24"/>
          <w:lang w:val="en-US"/>
        </w:rPr>
        <w:t xml:space="preserve"> </w:t>
      </w:r>
      <w:r w:rsidR="004274D5">
        <w:rPr>
          <w:rFonts w:cstheme="minorHAnsi"/>
          <w:sz w:val="24"/>
          <w:szCs w:val="24"/>
          <w:lang w:val="en-US"/>
        </w:rPr>
        <w:t>LLC FIE “</w:t>
      </w:r>
      <w:proofErr w:type="spellStart"/>
      <w:r w:rsidR="004274D5">
        <w:rPr>
          <w:rFonts w:cstheme="minorHAnsi"/>
          <w:sz w:val="24"/>
          <w:szCs w:val="24"/>
          <w:lang w:val="en-US"/>
        </w:rPr>
        <w:t>Econia</w:t>
      </w:r>
      <w:proofErr w:type="spellEnd"/>
      <w:r w:rsidR="004274D5">
        <w:rPr>
          <w:rFonts w:cstheme="minorHAnsi"/>
          <w:sz w:val="24"/>
          <w:szCs w:val="24"/>
          <w:lang w:val="en-US"/>
        </w:rPr>
        <w:t xml:space="preserve">” </w:t>
      </w:r>
    </w:p>
    <w:p w14:paraId="5771171C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63B5F747" w14:textId="5FF1E146" w:rsidR="00E959BE" w:rsidRPr="00E959BE" w:rsidRDefault="00E959BE" w:rsidP="00C83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  <w:lang w:val="en-US"/>
        </w:rPr>
        <w:t>L</w:t>
      </w:r>
      <w:proofErr w:type="spellStart"/>
      <w:r w:rsidRPr="00E959BE">
        <w:rPr>
          <w:rFonts w:cstheme="minorHAnsi"/>
          <w:sz w:val="24"/>
          <w:szCs w:val="24"/>
        </w:rPr>
        <w:t>ocation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of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facilities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region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town</w:t>
      </w:r>
      <w:proofErr w:type="spellEnd"/>
      <w:r w:rsidRPr="00E959BE">
        <w:rPr>
          <w:rFonts w:cstheme="minorHAnsi"/>
          <w:sz w:val="24"/>
          <w:szCs w:val="24"/>
        </w:rPr>
        <w:t>):</w:t>
      </w:r>
      <w:r w:rsidRPr="00E959BE">
        <w:rPr>
          <w:rFonts w:cstheme="minorHAnsi"/>
          <w:sz w:val="24"/>
          <w:szCs w:val="24"/>
          <w:lang w:val="en-US"/>
        </w:rPr>
        <w:t xml:space="preserve"> </w:t>
      </w:r>
      <w:r w:rsidR="004274D5">
        <w:rPr>
          <w:rFonts w:cstheme="minorHAnsi"/>
          <w:sz w:val="24"/>
          <w:szCs w:val="24"/>
          <w:lang w:val="en-US"/>
        </w:rPr>
        <w:t xml:space="preserve">c. </w:t>
      </w:r>
      <w:proofErr w:type="spellStart"/>
      <w:r w:rsidR="004274D5">
        <w:rPr>
          <w:rFonts w:cstheme="minorHAnsi"/>
          <w:sz w:val="24"/>
          <w:szCs w:val="24"/>
          <w:lang w:val="en-US"/>
        </w:rPr>
        <w:t>Zolotonosha</w:t>
      </w:r>
      <w:proofErr w:type="spellEnd"/>
      <w:r w:rsidR="004274D5">
        <w:rPr>
          <w:rFonts w:cstheme="minorHAnsi"/>
          <w:sz w:val="24"/>
          <w:szCs w:val="24"/>
          <w:lang w:val="en-US"/>
        </w:rPr>
        <w:t xml:space="preserve">, Cherkassy region </w:t>
      </w:r>
    </w:p>
    <w:p w14:paraId="5A24C8A2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63175271" w14:textId="0905A150" w:rsidR="00E959BE" w:rsidRPr="00E959BE" w:rsidRDefault="00E959BE" w:rsidP="006A32B4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Location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of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warehouse</w:t>
      </w:r>
      <w:proofErr w:type="spellEnd"/>
      <w:r w:rsidRPr="00E959BE">
        <w:rPr>
          <w:rFonts w:cstheme="minorHAnsi"/>
          <w:sz w:val="24"/>
          <w:szCs w:val="24"/>
        </w:rPr>
        <w:t xml:space="preserve"> (EXW) (</w:t>
      </w:r>
      <w:proofErr w:type="spellStart"/>
      <w:r w:rsidRPr="00E959BE">
        <w:rPr>
          <w:rFonts w:cstheme="minorHAnsi"/>
          <w:sz w:val="24"/>
          <w:szCs w:val="24"/>
        </w:rPr>
        <w:t>region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town</w:t>
      </w:r>
      <w:proofErr w:type="spellEnd"/>
      <w:r w:rsidRPr="00E959BE">
        <w:rPr>
          <w:rFonts w:cstheme="minorHAnsi"/>
          <w:sz w:val="24"/>
          <w:szCs w:val="24"/>
        </w:rPr>
        <w:t>):</w:t>
      </w:r>
      <w:r w:rsidR="004274D5">
        <w:rPr>
          <w:rFonts w:cstheme="minorHAnsi"/>
          <w:sz w:val="24"/>
          <w:szCs w:val="24"/>
          <w:lang w:val="en-US"/>
        </w:rPr>
        <w:t xml:space="preserve"> </w:t>
      </w:r>
      <w:r w:rsidR="004274D5">
        <w:rPr>
          <w:rFonts w:cstheme="minorHAnsi"/>
          <w:sz w:val="24"/>
          <w:szCs w:val="24"/>
          <w:lang w:val="en-US"/>
        </w:rPr>
        <w:t xml:space="preserve">c. </w:t>
      </w:r>
      <w:proofErr w:type="spellStart"/>
      <w:r w:rsidR="004274D5">
        <w:rPr>
          <w:rFonts w:cstheme="minorHAnsi"/>
          <w:sz w:val="24"/>
          <w:szCs w:val="24"/>
          <w:lang w:val="en-US"/>
        </w:rPr>
        <w:t>Zolotonosha</w:t>
      </w:r>
      <w:proofErr w:type="spellEnd"/>
      <w:r w:rsidR="004274D5">
        <w:rPr>
          <w:rFonts w:cstheme="minorHAnsi"/>
          <w:sz w:val="24"/>
          <w:szCs w:val="24"/>
          <w:lang w:val="en-US"/>
        </w:rPr>
        <w:t>, Cherkassy region</w:t>
      </w:r>
    </w:p>
    <w:p w14:paraId="18ABAB67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3A3647F8" w14:textId="4A65F13D" w:rsidR="00E959BE" w:rsidRPr="00E959BE" w:rsidRDefault="00E959BE" w:rsidP="00A7282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List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for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exports</w:t>
      </w:r>
      <w:proofErr w:type="spellEnd"/>
      <w:r w:rsidRPr="00E959BE">
        <w:rPr>
          <w:rFonts w:cstheme="minorHAnsi"/>
          <w:sz w:val="24"/>
          <w:szCs w:val="24"/>
        </w:rPr>
        <w:t xml:space="preserve">.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>:</w:t>
      </w:r>
      <w:r w:rsidR="00B23EB9">
        <w:rPr>
          <w:rFonts w:cstheme="minorHAnsi"/>
          <w:sz w:val="24"/>
          <w:szCs w:val="24"/>
          <w:lang w:val="en-US"/>
        </w:rPr>
        <w:t xml:space="preserve"> </w:t>
      </w:r>
      <w:r w:rsidR="00FD795A">
        <w:rPr>
          <w:rFonts w:cstheme="minorHAnsi"/>
          <w:sz w:val="24"/>
          <w:szCs w:val="24"/>
          <w:lang w:val="en-US"/>
        </w:rPr>
        <w:t xml:space="preserve">- in attachment. </w:t>
      </w:r>
    </w:p>
    <w:p w14:paraId="26837345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609873" w14:textId="06637AAA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HS </w:t>
      </w:r>
      <w:proofErr w:type="spellStart"/>
      <w:r w:rsidRPr="00E959BE">
        <w:rPr>
          <w:rFonts w:cstheme="minorHAnsi"/>
          <w:sz w:val="24"/>
          <w:szCs w:val="24"/>
        </w:rPr>
        <w:t>Code</w:t>
      </w:r>
      <w:proofErr w:type="spellEnd"/>
    </w:p>
    <w:p w14:paraId="41F53DF7" w14:textId="77777777" w:rsidR="00E959BE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3A904426" w14:textId="77777777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Product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description</w:t>
      </w:r>
      <w:proofErr w:type="spellEnd"/>
    </w:p>
    <w:p w14:paraId="67AA94E4" w14:textId="77777777" w:rsidR="00E959BE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0170A0D1" w14:textId="6853B073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Possible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monthly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volume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mt</w:t>
      </w:r>
      <w:proofErr w:type="spellEnd"/>
      <w:r w:rsidRPr="00E959BE">
        <w:rPr>
          <w:rFonts w:cstheme="minorHAnsi"/>
          <w:sz w:val="24"/>
          <w:szCs w:val="24"/>
        </w:rPr>
        <w:t>)</w:t>
      </w:r>
    </w:p>
    <w:p w14:paraId="274DA22F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2BACB" w14:textId="04A6CAC7" w:rsidR="00E959BE" w:rsidRDefault="00E959BE" w:rsidP="00CF2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Certifications</w:t>
      </w:r>
      <w:proofErr w:type="spellEnd"/>
      <w:r w:rsidRPr="00E959BE">
        <w:rPr>
          <w:rFonts w:cstheme="minorHAnsi"/>
          <w:sz w:val="24"/>
          <w:szCs w:val="24"/>
        </w:rPr>
        <w:t xml:space="preserve"> (ISO, HACCP, G.GAP)</w:t>
      </w:r>
      <w:r w:rsidR="00FD795A">
        <w:rPr>
          <w:rFonts w:cstheme="minorHAnsi"/>
          <w:sz w:val="24"/>
          <w:szCs w:val="24"/>
          <w:lang w:val="en-US"/>
        </w:rPr>
        <w:t xml:space="preserve"> – ISO 9001, HACCP, ISO 22000</w:t>
      </w:r>
    </w:p>
    <w:p w14:paraId="0867CAB7" w14:textId="77777777" w:rsidR="00E959BE" w:rsidRDefault="00E959BE" w:rsidP="00E959BE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D2E996" w14:textId="424B602B" w:rsidR="00E959BE" w:rsidRDefault="00E959BE" w:rsidP="001E64D8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Company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website</w:t>
      </w:r>
      <w:proofErr w:type="spellEnd"/>
      <w:r w:rsidR="00FD795A">
        <w:rPr>
          <w:rFonts w:cstheme="minorHAnsi"/>
          <w:sz w:val="24"/>
          <w:szCs w:val="24"/>
          <w:lang w:val="en-US"/>
        </w:rPr>
        <w:t xml:space="preserve"> – </w:t>
      </w:r>
      <w:hyperlink r:id="rId7" w:history="1">
        <w:r w:rsidR="00FD795A" w:rsidRPr="00C654DE">
          <w:rPr>
            <w:rStyle w:val="a7"/>
            <w:rFonts w:cstheme="minorHAnsi"/>
            <w:sz w:val="24"/>
            <w:szCs w:val="24"/>
            <w:lang w:val="en-US"/>
          </w:rPr>
          <w:t>www.econia.com.ua</w:t>
        </w:r>
      </w:hyperlink>
      <w:r w:rsidR="00FD795A">
        <w:rPr>
          <w:rFonts w:cstheme="minorHAnsi"/>
          <w:sz w:val="24"/>
          <w:szCs w:val="24"/>
          <w:lang w:val="en-US"/>
        </w:rPr>
        <w:t xml:space="preserve"> </w:t>
      </w:r>
    </w:p>
    <w:p w14:paraId="0217F228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2C601749" w14:textId="2FEEB29E" w:rsid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Contact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person</w:t>
      </w:r>
      <w:proofErr w:type="spellEnd"/>
      <w:r w:rsidR="00FD795A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FD795A">
        <w:rPr>
          <w:rFonts w:cstheme="minorHAnsi"/>
          <w:sz w:val="24"/>
          <w:szCs w:val="24"/>
          <w:lang w:val="en-US"/>
        </w:rPr>
        <w:t>Yevhenii</w:t>
      </w:r>
      <w:proofErr w:type="spellEnd"/>
      <w:r w:rsidR="00FD795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D795A">
        <w:rPr>
          <w:rFonts w:cstheme="minorHAnsi"/>
          <w:sz w:val="24"/>
          <w:szCs w:val="24"/>
          <w:lang w:val="en-US"/>
        </w:rPr>
        <w:t>Dolhov</w:t>
      </w:r>
      <w:proofErr w:type="spellEnd"/>
      <w:r w:rsidR="00FD795A">
        <w:rPr>
          <w:rFonts w:cstheme="minorHAnsi"/>
          <w:sz w:val="24"/>
          <w:szCs w:val="24"/>
          <w:lang w:val="en-US"/>
        </w:rPr>
        <w:t xml:space="preserve">, Head of export and PL department, </w:t>
      </w:r>
      <w:hyperlink r:id="rId8" w:history="1">
        <w:r w:rsidR="00FD795A" w:rsidRPr="00C654DE">
          <w:rPr>
            <w:rStyle w:val="a7"/>
            <w:rFonts w:cstheme="minorHAnsi"/>
            <w:sz w:val="24"/>
            <w:szCs w:val="24"/>
            <w:lang w:val="en-US"/>
          </w:rPr>
          <w:t>international_director@econia.com.ua</w:t>
        </w:r>
      </w:hyperlink>
      <w:r w:rsidR="00FD795A">
        <w:rPr>
          <w:rFonts w:cstheme="minorHAnsi"/>
          <w:sz w:val="24"/>
          <w:szCs w:val="24"/>
          <w:lang w:val="en-US"/>
        </w:rPr>
        <w:t xml:space="preserve">, +380678266135  </w:t>
      </w:r>
    </w:p>
    <w:p w14:paraId="67F507F6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013D4E6A" w14:textId="6606BAD1" w:rsidR="006138C8" w:rsidRP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 R</w:t>
      </w:r>
      <w:proofErr w:type="spellStart"/>
      <w:r w:rsidRPr="00E959BE">
        <w:rPr>
          <w:rFonts w:cstheme="minorHAnsi"/>
          <w:sz w:val="24"/>
          <w:szCs w:val="24"/>
        </w:rPr>
        <w:t>eferences</w:t>
      </w:r>
      <w:proofErr w:type="spellEnd"/>
      <w:r w:rsidRPr="00E959BE">
        <w:rPr>
          <w:rFonts w:cstheme="minorHAnsi"/>
          <w:sz w:val="24"/>
          <w:szCs w:val="24"/>
        </w:rPr>
        <w:t xml:space="preserve">, </w:t>
      </w:r>
      <w:proofErr w:type="spellStart"/>
      <w:r w:rsidRPr="00E959BE">
        <w:rPr>
          <w:rFonts w:cstheme="minorHAnsi"/>
          <w:sz w:val="24"/>
          <w:szCs w:val="24"/>
        </w:rPr>
        <w:t>if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upto</w:t>
      </w:r>
      <w:proofErr w:type="spellEnd"/>
      <w:r w:rsidRPr="00E959BE">
        <w:rPr>
          <w:rFonts w:cstheme="minorHAnsi"/>
          <w:sz w:val="24"/>
          <w:szCs w:val="24"/>
        </w:rPr>
        <w:t xml:space="preserve"> 3)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 xml:space="preserve">: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/</w:t>
      </w:r>
      <w:proofErr w:type="spellStart"/>
      <w:r w:rsidRPr="00E959BE">
        <w:rPr>
          <w:rFonts w:cstheme="minorHAnsi"/>
          <w:sz w:val="24"/>
          <w:szCs w:val="24"/>
        </w:rPr>
        <w:t>telephone</w:t>
      </w:r>
      <w:proofErr w:type="spellEnd"/>
      <w:r w:rsidRPr="00E959BE">
        <w:rPr>
          <w:rFonts w:cstheme="minorHAnsi"/>
          <w:sz w:val="24"/>
          <w:szCs w:val="24"/>
        </w:rPr>
        <w:t>/ e-</w:t>
      </w:r>
      <w:proofErr w:type="spellStart"/>
      <w:r w:rsidRPr="00E959BE">
        <w:rPr>
          <w:rFonts w:cstheme="minorHAnsi"/>
          <w:sz w:val="24"/>
          <w:szCs w:val="24"/>
        </w:rPr>
        <w:t>mail</w:t>
      </w:r>
      <w:proofErr w:type="spellEnd"/>
    </w:p>
    <w:sectPr w:rsidR="006138C8" w:rsidRPr="00E959BE" w:rsidSect="00F92C8D">
      <w:headerReference w:type="default" r:id="rId9"/>
      <w:footerReference w:type="default" r:id="rId10"/>
      <w:type w:val="continuous"/>
      <w:pgSz w:w="11906" w:h="16838"/>
      <w:pgMar w:top="1683" w:right="850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E9EF" w14:textId="77777777" w:rsidR="002B5273" w:rsidRDefault="002B5273" w:rsidP="004521BD">
      <w:pPr>
        <w:spacing w:after="0" w:line="240" w:lineRule="auto"/>
      </w:pPr>
      <w:r>
        <w:separator/>
      </w:r>
    </w:p>
  </w:endnote>
  <w:endnote w:type="continuationSeparator" w:id="0">
    <w:p w14:paraId="0AA35078" w14:textId="77777777" w:rsidR="002B5273" w:rsidRDefault="002B5273" w:rsidP="0045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CenturyGothi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84C8" w14:textId="4B085A87" w:rsidR="004521BD" w:rsidRDefault="00BD417D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01DAD6" wp14:editId="4DC48896">
              <wp:simplePos x="0" y="0"/>
              <wp:positionH relativeFrom="column">
                <wp:posOffset>-93040</wp:posOffset>
              </wp:positionH>
              <wp:positionV relativeFrom="paragraph">
                <wp:posOffset>-506095</wp:posOffset>
              </wp:positionV>
              <wp:extent cx="4381500" cy="12096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119E4" w14:textId="0F5778A7" w:rsidR="004521BD" w:rsidRPr="00F92C8D" w:rsidRDefault="00F92C8D" w:rsidP="00CD07EA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EXPORT PROMOTION CENTER KCCI</w:t>
                          </w:r>
                        </w:p>
                        <w:p w14:paraId="212B2D7D" w14:textId="1BF2F69C" w:rsidR="004521B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01054, Ukraine, Kyiv,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Bohdana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Khmelnytskogo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Str., 55. </w:t>
                          </w:r>
                          <w:hyperlink r:id="rId1" w:history="1">
                            <w:r w:rsidRPr="00ED2394">
                              <w:rPr>
                                <w:rStyle w:val="a7"/>
                                <w:rFonts w:ascii="Montserrat" w:hAnsi="Montserrat" w:cs="CenturyGothic"/>
                                <w:sz w:val="20"/>
                                <w:szCs w:val="20"/>
                              </w:rPr>
                              <w:t>info@export.kyiv.ua</w:t>
                            </w:r>
                          </w:hyperlink>
                        </w:p>
                        <w:p w14:paraId="49D429DB" w14:textId="6991251A" w:rsidR="00F92C8D" w:rsidRPr="00F92C8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export.kyiv.ua | tradewithukraine.com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1DAD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.35pt;margin-top:-39.85pt;width:34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" stroked="f">
              <v:textbox>
                <w:txbxContent>
                  <w:p w14:paraId="1AC119E4" w14:textId="0F5778A7" w:rsidR="004521BD" w:rsidRPr="00F92C8D" w:rsidRDefault="00F92C8D" w:rsidP="00CD07EA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  <w:t>EXPORT PROMOTION CENTER KCCI</w:t>
                    </w:r>
                  </w:p>
                  <w:p w14:paraId="212B2D7D" w14:textId="1BF2F69C" w:rsidR="004521BD" w:rsidRDefault="00F92C8D" w:rsidP="00CD07EA">
                    <w:pPr>
                      <w:spacing w:after="0" w:line="276" w:lineRule="auto"/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01054</w:t>
                    </w:r>
                    <w:proofErr w:type="gram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, Ukraine, Kyiv,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Bohdana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Khmelnytskogo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Str., 55. </w:t>
                    </w:r>
                    <w:hyperlink r:id="rId2" w:history="1">
                      <w:r w:rsidRPr="00ED2394">
                        <w:rPr>
                          <w:rStyle w:val="a7"/>
                          <w:rFonts w:ascii="Montserrat" w:hAnsi="Montserrat" w:cs="CenturyGothic"/>
                          <w:sz w:val="20"/>
                          <w:szCs w:val="20"/>
                        </w:rPr>
                        <w:t>info@export.kyiv.ua</w:t>
                      </w:r>
                    </w:hyperlink>
                  </w:p>
                  <w:p w14:paraId="49D429DB" w14:textId="6991251A" w:rsidR="00F92C8D" w:rsidRPr="00F92C8D" w:rsidRDefault="00F92C8D" w:rsidP="00CD07EA">
                    <w:pPr>
                      <w:spacing w:after="0" w:line="276" w:lineRule="auto"/>
                      <w:rPr>
                        <w:rFonts w:ascii="Montserrat" w:hAnsi="Montserrat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export.kyiv.ua | tradewithukraine.com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BA65B80" wp14:editId="4D1CF8FF">
          <wp:simplePos x="0" y="0"/>
          <wp:positionH relativeFrom="column">
            <wp:posOffset>5002225</wp:posOffset>
          </wp:positionH>
          <wp:positionV relativeFrom="paragraph">
            <wp:posOffset>-746760</wp:posOffset>
          </wp:positionV>
          <wp:extent cx="2941320" cy="2610485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1" r="67620" b="46311"/>
                  <a:stretch/>
                </pic:blipFill>
                <pic:spPr bwMode="auto">
                  <a:xfrm>
                    <a:off x="0" y="0"/>
                    <a:ext cx="2941320" cy="261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7E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D21039" wp14:editId="1A85D738">
              <wp:simplePos x="0" y="0"/>
              <wp:positionH relativeFrom="page">
                <wp:posOffset>405517</wp:posOffset>
              </wp:positionH>
              <wp:positionV relativeFrom="paragraph">
                <wp:posOffset>-561975</wp:posOffset>
              </wp:positionV>
              <wp:extent cx="5971429" cy="7951"/>
              <wp:effectExtent l="0" t="0" r="29845" b="3048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429" cy="7951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8B3EB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.95pt,-44.25pt" to="502.1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" strokecolor="#0070c0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B3C6" w14:textId="77777777" w:rsidR="002B5273" w:rsidRDefault="002B5273" w:rsidP="004521BD">
      <w:pPr>
        <w:spacing w:after="0" w:line="240" w:lineRule="auto"/>
      </w:pPr>
      <w:r>
        <w:separator/>
      </w:r>
    </w:p>
  </w:footnote>
  <w:footnote w:type="continuationSeparator" w:id="0">
    <w:p w14:paraId="5E572F19" w14:textId="77777777" w:rsidR="002B5273" w:rsidRDefault="002B5273" w:rsidP="0045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DC1" w14:textId="11753F2B" w:rsidR="004521BD" w:rsidRDefault="00F92C8D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64FF4" wp14:editId="3E9D29E2">
              <wp:simplePos x="0" y="0"/>
              <wp:positionH relativeFrom="column">
                <wp:posOffset>-51073</wp:posOffset>
              </wp:positionH>
              <wp:positionV relativeFrom="paragraph">
                <wp:posOffset>970643</wp:posOffset>
              </wp:positionV>
              <wp:extent cx="674433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3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7527E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6.45pt" to="527.0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" strokecolor="#0070c0" strokeweight="1pt">
              <v:stroke joinstyle="miter"/>
            </v:line>
          </w:pict>
        </mc:Fallback>
      </mc:AlternateContent>
    </w:r>
    <w:r>
      <w:rPr>
        <w:rFonts w:ascii="Montserrat" w:hAnsi="Montserrat"/>
        <w:noProof/>
        <w:sz w:val="24"/>
        <w:szCs w:val="24"/>
        <w:lang w:val="ru-RU" w:eastAsia="ru-RU"/>
      </w:rPr>
      <w:drawing>
        <wp:inline distT="0" distB="0" distL="0" distR="0" wp14:anchorId="1747BF7C" wp14:editId="5A04FFC7">
          <wp:extent cx="1132114" cy="1132114"/>
          <wp:effectExtent l="0" t="0" r="0" b="0"/>
          <wp:docPr id="15" name="Рисунок 15" descr="C:\Users\HANNA\Downloads\178498087_1422843894742875_84875357642076843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\Downloads\178498087_1422843894742875_848753576420768439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00" cy="1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544"/>
    <w:multiLevelType w:val="hybridMultilevel"/>
    <w:tmpl w:val="5CB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15AC"/>
    <w:multiLevelType w:val="hybridMultilevel"/>
    <w:tmpl w:val="1A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24264">
    <w:abstractNumId w:val="1"/>
  </w:num>
  <w:num w:numId="2" w16cid:durableId="204413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BD"/>
    <w:rsid w:val="00022BB7"/>
    <w:rsid w:val="00056D2A"/>
    <w:rsid w:val="0009370B"/>
    <w:rsid w:val="000D71E3"/>
    <w:rsid w:val="002B5273"/>
    <w:rsid w:val="004200F9"/>
    <w:rsid w:val="004274D5"/>
    <w:rsid w:val="004521BD"/>
    <w:rsid w:val="004A7D81"/>
    <w:rsid w:val="0061003B"/>
    <w:rsid w:val="006138C8"/>
    <w:rsid w:val="006B04A1"/>
    <w:rsid w:val="006D2248"/>
    <w:rsid w:val="006E74F4"/>
    <w:rsid w:val="00863287"/>
    <w:rsid w:val="0095476C"/>
    <w:rsid w:val="00986B20"/>
    <w:rsid w:val="00A33269"/>
    <w:rsid w:val="00B23EB9"/>
    <w:rsid w:val="00B36FEC"/>
    <w:rsid w:val="00BA4751"/>
    <w:rsid w:val="00BD417D"/>
    <w:rsid w:val="00BF458A"/>
    <w:rsid w:val="00C66FFF"/>
    <w:rsid w:val="00C71541"/>
    <w:rsid w:val="00C97D8F"/>
    <w:rsid w:val="00CD07EA"/>
    <w:rsid w:val="00CD36CC"/>
    <w:rsid w:val="00E959BE"/>
    <w:rsid w:val="00EC69AE"/>
    <w:rsid w:val="00F774EA"/>
    <w:rsid w:val="00F92C8D"/>
    <w:rsid w:val="00FD795A"/>
    <w:rsid w:val="00FE30A2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768C"/>
  <w15:chartTrackingRefBased/>
  <w15:docId w15:val="{B2C2B11F-AC20-468C-92AA-24E61E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521BD"/>
  </w:style>
  <w:style w:type="paragraph" w:styleId="a5">
    <w:name w:val="footer"/>
    <w:basedOn w:val="a"/>
    <w:link w:val="a6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4521BD"/>
  </w:style>
  <w:style w:type="character" w:styleId="a7">
    <w:name w:val="Hyperlink"/>
    <w:basedOn w:val="a0"/>
    <w:uiPriority w:val="99"/>
    <w:unhideWhenUsed/>
    <w:rsid w:val="004521BD"/>
    <w:rPr>
      <w:color w:val="0000FF"/>
      <w:u w:val="single"/>
    </w:rPr>
  </w:style>
  <w:style w:type="table" w:styleId="a8">
    <w:name w:val="Table Grid"/>
    <w:basedOn w:val="a1"/>
    <w:uiPriority w:val="39"/>
    <w:rsid w:val="00BF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A47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959B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FD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_director@econia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ia.co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export.kyiv.ua" TargetMode="External"/><Relationship Id="rId1" Type="http://schemas.openxmlformats.org/officeDocument/2006/relationships/hyperlink" Target="mailto:info@export.kyiv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Zhdanov</dc:creator>
  <cp:keywords/>
  <dc:description/>
  <cp:lastModifiedBy>Oleh Kosheliev "AC Crowe Ukraine"</cp:lastModifiedBy>
  <cp:revision>2</cp:revision>
  <cp:lastPrinted>2021-09-20T15:42:00Z</cp:lastPrinted>
  <dcterms:created xsi:type="dcterms:W3CDTF">2022-04-18T08:29:00Z</dcterms:created>
  <dcterms:modified xsi:type="dcterms:W3CDTF">2022-04-18T08:29:00Z</dcterms:modified>
</cp:coreProperties>
</file>