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142"/>
        <w:gridCol w:w="284"/>
        <w:gridCol w:w="4961"/>
        <w:gridCol w:w="142"/>
      </w:tblGrid>
      <w:tr w:rsidR="00E142E1" w14:paraId="04099CC8" w14:textId="77777777" w:rsidTr="0092310B">
        <w:trPr>
          <w:cantSplit/>
          <w:trHeight w:hRule="exact" w:val="170"/>
        </w:trPr>
        <w:tc>
          <w:tcPr>
            <w:tcW w:w="5095" w:type="dxa"/>
            <w:vMerge w:val="restart"/>
          </w:tcPr>
          <w:p w14:paraId="4F1BFD4F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7FD1A00E" w14:textId="3130F56D" w:rsidR="00E142E1" w:rsidRDefault="001E4E49" w:rsidP="00CD113F">
            <w:pPr>
              <w:tabs>
                <w:tab w:val="right" w:pos="10206"/>
              </w:tabs>
              <w:ind w:left="283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E442D71" wp14:editId="58900F88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6298E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29A4F8CA" w14:textId="77777777" w:rsidR="002C3596" w:rsidRDefault="002C3596" w:rsidP="000922C2">
            <w:pPr>
              <w:pStyle w:val="berschrift4"/>
              <w:ind w:left="227"/>
              <w:rPr>
                <w:sz w:val="22"/>
                <w:szCs w:val="22"/>
              </w:rPr>
            </w:pPr>
          </w:p>
          <w:p w14:paraId="38E92CCF" w14:textId="77777777" w:rsidR="00E142E1" w:rsidRDefault="0042494B" w:rsidP="00CD113F">
            <w:pPr>
              <w:pStyle w:val="berschrift4"/>
              <w:ind w:left="283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>Dokumentation</w:t>
            </w:r>
            <w:r w:rsidR="00DB5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der Sicherheitsunterweisung</w:t>
            </w:r>
          </w:p>
        </w:tc>
        <w:tc>
          <w:tcPr>
            <w:tcW w:w="142" w:type="dxa"/>
          </w:tcPr>
          <w:p w14:paraId="6468C95A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3017ED4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0B6B4B88" w14:textId="77777777"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14:paraId="2E3D62F2" w14:textId="77777777"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14:paraId="15BC4C96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FD06757" w14:textId="77777777"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1967C4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EAED172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3A5FD5E" w14:textId="77777777"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41F60220" w14:textId="77777777"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510650" w14:paraId="0EC47DFC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3D2CA7D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8AF1FDB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1661DE6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7595FECE" w14:textId="5C3F9704" w:rsidR="00510650" w:rsidRPr="003E01B7" w:rsidRDefault="001E4E49" w:rsidP="00CD113F">
            <w:pPr>
              <w:tabs>
                <w:tab w:val="left" w:pos="2410"/>
              </w:tabs>
              <w:spacing w:before="20" w:after="20"/>
              <w:ind w:left="57" w:right="57"/>
              <w:jc w:val="both"/>
              <w:rPr>
                <w:rFonts w:cs="Arial"/>
                <w:b/>
                <w:szCs w:val="22"/>
              </w:rPr>
            </w:pPr>
            <w:r w:rsidRPr="003E01B7">
              <w:rPr>
                <w:rFonts w:cs="Arial"/>
                <w:b/>
                <w:szCs w:val="22"/>
              </w:rPr>
              <w:t xml:space="preserve">Bitte zur </w:t>
            </w:r>
            <w:r w:rsidR="0025322E" w:rsidRPr="003E01B7">
              <w:rPr>
                <w:rFonts w:cs="Arial"/>
                <w:b/>
                <w:szCs w:val="22"/>
              </w:rPr>
              <w:t xml:space="preserve">praktischen </w:t>
            </w:r>
            <w:r w:rsidRPr="003E01B7">
              <w:rPr>
                <w:rFonts w:cs="Arial"/>
                <w:b/>
                <w:szCs w:val="22"/>
              </w:rPr>
              <w:t>Prüfung mitbringen!</w:t>
            </w:r>
          </w:p>
        </w:tc>
        <w:tc>
          <w:tcPr>
            <w:tcW w:w="142" w:type="dxa"/>
          </w:tcPr>
          <w:p w14:paraId="165D2797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002C04C5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2321F3E1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895D594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72F7C9C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3CC5173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605D8E61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3BC6BA19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33BFB1C4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C136885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F9DA70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0E1CD8C3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03B46D03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774BC221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51DE18CA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069D0B4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67862A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36CA124" w14:textId="77777777" w:rsidR="00510650" w:rsidRPr="00A5147F" w:rsidRDefault="00510650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14:paraId="096EB614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68EA17D4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306353EA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D970F7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73887A4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EB888E7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7868D617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6E5DF009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7A11A5F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A7DA01A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073ED5F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3A662CF4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7CD76581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7FF6DCC4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24CE71F2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1EF62151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368D014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7037D2F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6BE65FD2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17895280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3C80578B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2AB5194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1656BB1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  <w:vAlign w:val="bottom"/>
          </w:tcPr>
          <w:p w14:paraId="4AE11F5F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397D5096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08A13FCA" w14:textId="77777777" w:rsidTr="003729CA">
        <w:trPr>
          <w:cantSplit/>
          <w:trHeight w:hRule="exact" w:val="170"/>
        </w:trPr>
        <w:tc>
          <w:tcPr>
            <w:tcW w:w="5095" w:type="dxa"/>
            <w:vMerge/>
          </w:tcPr>
          <w:p w14:paraId="0A2EC155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EBBA2A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F5B0901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2753146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4F00FF8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14:paraId="16BC63E8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2D18DFAE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E49F200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5D5B108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51F5613D" w14:textId="77777777"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</w:tcPr>
          <w:p w14:paraId="4DA03920" w14:textId="77777777"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CC6534" w14:paraId="55C22154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5451889B" w14:textId="77777777"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6F28D88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22C7179" w14:textId="77777777"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E0A0B57" w14:textId="77777777" w:rsidR="00CC6534" w:rsidRPr="00A5147F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2" w:type="dxa"/>
          </w:tcPr>
          <w:p w14:paraId="12620763" w14:textId="77777777" w:rsidR="00CC6534" w:rsidRDefault="00CC6534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13856E7B" w14:textId="77777777"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10"/>
        <w:gridCol w:w="268"/>
        <w:gridCol w:w="184"/>
        <w:gridCol w:w="1322"/>
        <w:gridCol w:w="41"/>
        <w:gridCol w:w="243"/>
        <w:gridCol w:w="198"/>
        <w:gridCol w:w="964"/>
        <w:gridCol w:w="77"/>
        <w:gridCol w:w="205"/>
        <w:gridCol w:w="281"/>
        <w:gridCol w:w="278"/>
        <w:gridCol w:w="1547"/>
        <w:gridCol w:w="1031"/>
        <w:gridCol w:w="1031"/>
        <w:gridCol w:w="1032"/>
        <w:gridCol w:w="160"/>
      </w:tblGrid>
      <w:tr w:rsidR="00F00289" w14:paraId="4640EC25" w14:textId="77777777" w:rsidTr="00D75D32">
        <w:trPr>
          <w:cantSplit/>
          <w:trHeight w:hRule="exact" w:val="170"/>
        </w:trPr>
        <w:tc>
          <w:tcPr>
            <w:tcW w:w="160" w:type="dxa"/>
          </w:tcPr>
          <w:p w14:paraId="00EC2BCB" w14:textId="77777777" w:rsidR="00F00289" w:rsidRDefault="00F00289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</w:tcPr>
          <w:p w14:paraId="7F58CCAE" w14:textId="77777777" w:rsidR="00F00289" w:rsidRDefault="00F00289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0CB1296C" w14:textId="77777777" w:rsidR="00F00289" w:rsidRDefault="00F00289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038EDD25" w14:textId="77777777" w:rsidR="00F00289" w:rsidRDefault="00F00289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1AC67DCE" w14:textId="77777777" w:rsidR="00F00289" w:rsidRPr="00D75D32" w:rsidRDefault="00F00289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BD50580" w14:textId="77777777" w:rsidR="00F00289" w:rsidRDefault="00F00289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0C4B9A4F" w14:textId="77777777" w:rsidTr="00FC7678">
        <w:trPr>
          <w:cantSplit/>
          <w:trHeight w:hRule="exact" w:val="170"/>
        </w:trPr>
        <w:tc>
          <w:tcPr>
            <w:tcW w:w="160" w:type="dxa"/>
          </w:tcPr>
          <w:p w14:paraId="43B02FD1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  <w:vMerge w:val="restart"/>
          </w:tcPr>
          <w:p w14:paraId="5332663E" w14:textId="45AC83DF" w:rsidR="00D75D32" w:rsidRDefault="00D75D32" w:rsidP="00CD113F">
            <w:pPr>
              <w:ind w:left="57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282" w:type="dxa"/>
            <w:gridSpan w:val="2"/>
          </w:tcPr>
          <w:p w14:paraId="4F892B65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5C52977C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</w:tcPr>
          <w:p w14:paraId="678A490F" w14:textId="7F67A186" w:rsidR="00D75D32" w:rsidRPr="00D75D32" w:rsidRDefault="00D75D32" w:rsidP="00FC767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F21BC8F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735EB77C" w14:textId="77777777" w:rsidTr="00D72EAE">
        <w:trPr>
          <w:cantSplit/>
          <w:trHeight w:hRule="exact" w:val="170"/>
        </w:trPr>
        <w:tc>
          <w:tcPr>
            <w:tcW w:w="160" w:type="dxa"/>
          </w:tcPr>
          <w:p w14:paraId="4B6B92CE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  <w:vMerge/>
          </w:tcPr>
          <w:p w14:paraId="78EBB4F6" w14:textId="77777777" w:rsidR="00D75D32" w:rsidRDefault="00D75D32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058A3031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21676DCB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17EBBBBF" w14:textId="77777777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98E4E4D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758CEDC1" w14:textId="77777777" w:rsidTr="0098447F">
        <w:trPr>
          <w:cantSplit/>
          <w:trHeight w:hRule="exact" w:val="170"/>
        </w:trPr>
        <w:tc>
          <w:tcPr>
            <w:tcW w:w="160" w:type="dxa"/>
          </w:tcPr>
          <w:p w14:paraId="13B2163F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</w:tcPr>
          <w:p w14:paraId="320C2EA7" w14:textId="77777777" w:rsidR="00D75D32" w:rsidRDefault="00D75D32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18668640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303906F7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</w:tcPr>
          <w:p w14:paraId="16CCF0AC" w14:textId="77777777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F39C023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2B529917" w14:textId="77777777" w:rsidTr="0098447F">
        <w:trPr>
          <w:cantSplit/>
          <w:trHeight w:hRule="exact" w:val="170"/>
        </w:trPr>
        <w:tc>
          <w:tcPr>
            <w:tcW w:w="160" w:type="dxa"/>
          </w:tcPr>
          <w:p w14:paraId="3A8A0CA9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14:paraId="5D14797F" w14:textId="76DB46F3" w:rsidR="00D75D32" w:rsidRPr="00D75D32" w:rsidRDefault="00D75D32" w:rsidP="00D75D32">
            <w:pPr>
              <w:ind w:lef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0" w:name="Text122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282" w:type="dxa"/>
            <w:gridSpan w:val="2"/>
          </w:tcPr>
          <w:p w14:paraId="7585EFA0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2E46BBF2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6AA4FF44" w14:textId="2FB90EA5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6E1B110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3EFFDF8F" w14:textId="77777777" w:rsidTr="0098447F">
        <w:trPr>
          <w:cantSplit/>
          <w:trHeight w:hRule="exact" w:val="170"/>
        </w:trPr>
        <w:tc>
          <w:tcPr>
            <w:tcW w:w="160" w:type="dxa"/>
          </w:tcPr>
          <w:p w14:paraId="1AC7DEE0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  <w:vMerge/>
            <w:tcBorders>
              <w:bottom w:val="single" w:sz="4" w:space="0" w:color="auto"/>
            </w:tcBorders>
          </w:tcPr>
          <w:p w14:paraId="00BDF0D9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11CD7486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11FBFB4C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0AE43D96" w14:textId="77777777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11B4A57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76C7A950" w14:textId="77777777" w:rsidTr="0098447F">
        <w:trPr>
          <w:cantSplit/>
          <w:trHeight w:hRule="exact" w:val="170"/>
        </w:trPr>
        <w:tc>
          <w:tcPr>
            <w:tcW w:w="160" w:type="dxa"/>
          </w:tcPr>
          <w:p w14:paraId="79303B0D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  <w:vMerge w:val="restart"/>
            <w:tcBorders>
              <w:top w:val="single" w:sz="4" w:space="0" w:color="auto"/>
            </w:tcBorders>
          </w:tcPr>
          <w:p w14:paraId="4A565436" w14:textId="76AC0433" w:rsidR="00D75D32" w:rsidRPr="00D75D32" w:rsidRDefault="00D75D32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282" w:type="dxa"/>
            <w:gridSpan w:val="2"/>
          </w:tcPr>
          <w:p w14:paraId="6CE98A6F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5670B6F7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</w:tcPr>
          <w:p w14:paraId="3D27F846" w14:textId="710C0F18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16C6767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11E0C07F" w14:textId="77777777" w:rsidTr="00D72EAE">
        <w:trPr>
          <w:cantSplit/>
          <w:trHeight w:hRule="exact" w:val="170"/>
        </w:trPr>
        <w:tc>
          <w:tcPr>
            <w:tcW w:w="160" w:type="dxa"/>
          </w:tcPr>
          <w:p w14:paraId="64B76C87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4830" w:type="dxa"/>
            <w:gridSpan w:val="8"/>
            <w:vMerge/>
          </w:tcPr>
          <w:p w14:paraId="6BCB6AA8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75C79348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046A32DC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792DE594" w14:textId="77777777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0CD5FCA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42B778AE" w14:textId="77777777" w:rsidTr="0098447F">
        <w:trPr>
          <w:cantSplit/>
          <w:trHeight w:hRule="exact" w:val="170"/>
        </w:trPr>
        <w:tc>
          <w:tcPr>
            <w:tcW w:w="160" w:type="dxa"/>
          </w:tcPr>
          <w:p w14:paraId="76458234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bottom"/>
          </w:tcPr>
          <w:p w14:paraId="0B666210" w14:textId="476248EC" w:rsidR="00D75D32" w:rsidRPr="00D75D32" w:rsidRDefault="00D75D32" w:rsidP="00D75D3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" w:name="Text12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268" w:type="dxa"/>
            <w:vAlign w:val="bottom"/>
          </w:tcPr>
          <w:p w14:paraId="791DCEF7" w14:textId="77777777" w:rsidR="00D75D32" w:rsidRPr="00D75D32" w:rsidRDefault="00D75D32" w:rsidP="00D75D32">
            <w:pPr>
              <w:rPr>
                <w:rFonts w:cs="Arial"/>
                <w:sz w:val="20"/>
              </w:rPr>
            </w:pPr>
          </w:p>
        </w:tc>
        <w:tc>
          <w:tcPr>
            <w:tcW w:w="2952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3A0FC53" w14:textId="1B130828" w:rsidR="00D75D32" w:rsidRPr="00D75D32" w:rsidRDefault="00D75D32" w:rsidP="00D75D3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" w:name="Text1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282" w:type="dxa"/>
            <w:gridSpan w:val="2"/>
          </w:tcPr>
          <w:p w14:paraId="31FCEAAC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4EC39F40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5E0066E8" w14:textId="3B8B6F54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078BB54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5AA2E4CC" w14:textId="77777777" w:rsidTr="0098447F">
        <w:trPr>
          <w:cantSplit/>
          <w:trHeight w:hRule="exact" w:val="170"/>
        </w:trPr>
        <w:tc>
          <w:tcPr>
            <w:tcW w:w="160" w:type="dxa"/>
          </w:tcPr>
          <w:p w14:paraId="139D8C05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64BF15E0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68" w:type="dxa"/>
          </w:tcPr>
          <w:p w14:paraId="3F8CA0E1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952" w:type="dxa"/>
            <w:gridSpan w:val="6"/>
            <w:vMerge/>
            <w:tcBorders>
              <w:bottom w:val="single" w:sz="4" w:space="0" w:color="auto"/>
            </w:tcBorders>
          </w:tcPr>
          <w:p w14:paraId="1E11695F" w14:textId="111C995C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1D0414EA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40A31FB6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449A64E1" w14:textId="77777777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21CEC51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44C23DBD" w14:textId="77777777" w:rsidTr="0098447F">
        <w:trPr>
          <w:cantSplit/>
          <w:trHeight w:hRule="exact" w:val="170"/>
        </w:trPr>
        <w:tc>
          <w:tcPr>
            <w:tcW w:w="160" w:type="dxa"/>
          </w:tcPr>
          <w:p w14:paraId="36304C3D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1AD46D6D" w14:textId="12A5C142" w:rsidR="00D75D32" w:rsidRPr="00D75D32" w:rsidRDefault="00D75D32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Geb.Datum</w:t>
            </w:r>
          </w:p>
        </w:tc>
        <w:tc>
          <w:tcPr>
            <w:tcW w:w="268" w:type="dxa"/>
          </w:tcPr>
          <w:p w14:paraId="4DFE7CBE" w14:textId="77777777" w:rsidR="00D75D32" w:rsidRPr="00D75D32" w:rsidRDefault="00D75D32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52" w:type="dxa"/>
            <w:gridSpan w:val="6"/>
            <w:vMerge w:val="restart"/>
            <w:tcBorders>
              <w:top w:val="single" w:sz="4" w:space="0" w:color="auto"/>
            </w:tcBorders>
          </w:tcPr>
          <w:p w14:paraId="75E989BD" w14:textId="21108EB2" w:rsidR="00D75D32" w:rsidRPr="00D75D32" w:rsidRDefault="00D75D32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Prüflingsnummer</w:t>
            </w:r>
          </w:p>
        </w:tc>
        <w:tc>
          <w:tcPr>
            <w:tcW w:w="282" w:type="dxa"/>
            <w:gridSpan w:val="2"/>
          </w:tcPr>
          <w:p w14:paraId="1B55FFBD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4D40B4AD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</w:tcPr>
          <w:p w14:paraId="64552082" w14:textId="04D2ABAC" w:rsidR="00D75D32" w:rsidRPr="00D75D32" w:rsidRDefault="00D75D32" w:rsidP="001A5DA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0CD0840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D75D32" w14:paraId="122A364B" w14:textId="77777777" w:rsidTr="0056155E">
        <w:trPr>
          <w:cantSplit/>
          <w:trHeight w:hRule="exact" w:val="170"/>
        </w:trPr>
        <w:tc>
          <w:tcPr>
            <w:tcW w:w="160" w:type="dxa"/>
          </w:tcPr>
          <w:p w14:paraId="6AC7683B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1610" w:type="dxa"/>
            <w:vMerge/>
          </w:tcPr>
          <w:p w14:paraId="088B8DF9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68" w:type="dxa"/>
          </w:tcPr>
          <w:p w14:paraId="2F28C0CD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952" w:type="dxa"/>
            <w:gridSpan w:val="6"/>
            <w:vMerge/>
          </w:tcPr>
          <w:p w14:paraId="7EF680D6" w14:textId="2CEAD8D8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51B9970A" w14:textId="77777777" w:rsidR="00D75D32" w:rsidRDefault="00D75D32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57E439DE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19" w:type="dxa"/>
            <w:gridSpan w:val="5"/>
            <w:tcBorders>
              <w:left w:val="nil"/>
            </w:tcBorders>
            <w:vAlign w:val="bottom"/>
          </w:tcPr>
          <w:p w14:paraId="2FD25890" w14:textId="77777777" w:rsidR="00D75D32" w:rsidRDefault="00D75D32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339C670D" w14:textId="77777777" w:rsidR="00D75D32" w:rsidRDefault="00D75D32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FC7678" w14:paraId="3A784DFD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7871832E" w14:textId="77777777" w:rsidR="00FC7678" w:rsidRDefault="00FC767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</w:tcPr>
          <w:p w14:paraId="35C274CC" w14:textId="77777777" w:rsidR="00FC7678" w:rsidRDefault="00FC7678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00077DF8" w14:textId="77777777" w:rsidR="00FC7678" w:rsidRDefault="00FC7678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14:paraId="31BF3343" w14:textId="77777777" w:rsidTr="00711B90">
        <w:trPr>
          <w:cantSplit/>
          <w:trHeight w:hRule="exact" w:val="170"/>
        </w:trPr>
        <w:tc>
          <w:tcPr>
            <w:tcW w:w="160" w:type="dxa"/>
          </w:tcPr>
          <w:p w14:paraId="161B798C" w14:textId="77777777"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  <w:vMerge w:val="restart"/>
            <w:vAlign w:val="bottom"/>
          </w:tcPr>
          <w:p w14:paraId="3712ABA7" w14:textId="48913E3A" w:rsidR="0092310B" w:rsidRPr="003E01B7" w:rsidRDefault="00D72EAE" w:rsidP="00711B90">
            <w:pPr>
              <w:overflowPunct/>
              <w:textAlignment w:val="auto"/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t>i</w:t>
            </w:r>
            <w:r w:rsidR="0042494B" w:rsidRPr="003E01B7">
              <w:rPr>
                <w:rFonts w:cs="Arial"/>
                <w:szCs w:val="22"/>
              </w:rPr>
              <w:t xml:space="preserve">m Ausbildungsberuf </w:t>
            </w:r>
            <w:r w:rsidR="001E4E49" w:rsidRPr="003E01B7">
              <w:rPr>
                <w:rFonts w:cs="Arial"/>
                <w:b/>
                <w:bCs/>
                <w:szCs w:val="22"/>
              </w:rPr>
              <w:t>Mediengestalter Bild und Ton</w:t>
            </w:r>
            <w:r w:rsidR="001E4E49" w:rsidRPr="003E01B7">
              <w:rPr>
                <w:rFonts w:cs="Arial"/>
                <w:szCs w:val="22"/>
              </w:rPr>
              <w:t xml:space="preserve"> </w:t>
            </w:r>
            <w:r w:rsidR="001D1F19" w:rsidRPr="003E01B7">
              <w:rPr>
                <w:rFonts w:cs="Arial"/>
                <w:szCs w:val="22"/>
              </w:rPr>
              <w:t>bei der</w:t>
            </w:r>
          </w:p>
        </w:tc>
        <w:tc>
          <w:tcPr>
            <w:tcW w:w="160" w:type="dxa"/>
          </w:tcPr>
          <w:p w14:paraId="624FFD8F" w14:textId="77777777"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14:paraId="73082CC9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0F1E62CA" w14:textId="77777777"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  <w:vMerge/>
          </w:tcPr>
          <w:p w14:paraId="1BC0A3DF" w14:textId="77777777" w:rsidR="0092310B" w:rsidRPr="003E01B7" w:rsidRDefault="0092310B" w:rsidP="005770AD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485B563D" w14:textId="77777777" w:rsidR="0092310B" w:rsidRDefault="0092310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A65A4E" w14:paraId="006E05A4" w14:textId="77777777" w:rsidTr="00F00289">
        <w:trPr>
          <w:cantSplit/>
          <w:trHeight w:hRule="exact" w:val="170"/>
        </w:trPr>
        <w:tc>
          <w:tcPr>
            <w:tcW w:w="160" w:type="dxa"/>
          </w:tcPr>
          <w:p w14:paraId="100BF4C1" w14:textId="77777777" w:rsidR="00A65A4E" w:rsidRDefault="00A65A4E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</w:tcPr>
          <w:p w14:paraId="35B94790" w14:textId="77777777" w:rsidR="00A65A4E" w:rsidRPr="003E01B7" w:rsidRDefault="00A65A4E" w:rsidP="005770AD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1FFB22AD" w14:textId="77777777" w:rsidR="00A65A4E" w:rsidRDefault="00A65A4E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25322E" w14:paraId="2BAE2E20" w14:textId="77777777" w:rsidTr="009E10B6">
        <w:trPr>
          <w:cantSplit/>
          <w:trHeight w:hRule="exact" w:val="170"/>
        </w:trPr>
        <w:tc>
          <w:tcPr>
            <w:tcW w:w="160" w:type="dxa"/>
          </w:tcPr>
          <w:p w14:paraId="352E6F5E" w14:textId="77777777" w:rsidR="0025322E" w:rsidRDefault="0025322E" w:rsidP="000918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062" w:type="dxa"/>
            <w:gridSpan w:val="3"/>
            <w:vMerge w:val="restart"/>
            <w:vAlign w:val="bottom"/>
          </w:tcPr>
          <w:p w14:paraId="51733FC4" w14:textId="1821AE44" w:rsidR="0025322E" w:rsidRPr="003E01B7" w:rsidRDefault="0025322E" w:rsidP="00091817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t>Zwischenprüfung</w:t>
            </w:r>
            <w:r w:rsidR="009959CD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04" w:type="dxa"/>
            <w:gridSpan w:val="4"/>
            <w:vMerge w:val="restart"/>
            <w:vAlign w:val="bottom"/>
          </w:tcPr>
          <w:p w14:paraId="4D621B24" w14:textId="246B29B1" w:rsidR="0025322E" w:rsidRPr="003E01B7" w:rsidRDefault="0025322E" w:rsidP="00091817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1B7">
              <w:rPr>
                <w:rFonts w:cs="Arial"/>
                <w:szCs w:val="22"/>
              </w:rPr>
              <w:instrText xml:space="preserve"> FORMCHECKBOX </w:instrText>
            </w:r>
            <w:r w:rsidR="00C11BD7" w:rsidRPr="003E01B7">
              <w:rPr>
                <w:rFonts w:cs="Arial"/>
                <w:szCs w:val="22"/>
              </w:rPr>
            </w:r>
            <w:r w:rsidR="00C11BD7" w:rsidRPr="003E01B7">
              <w:rPr>
                <w:rFonts w:cs="Arial"/>
                <w:szCs w:val="22"/>
              </w:rPr>
              <w:fldChar w:fldCharType="separate"/>
            </w:r>
            <w:r w:rsidRPr="003E01B7">
              <w:rPr>
                <w:rFonts w:cs="Arial"/>
                <w:szCs w:val="22"/>
              </w:rPr>
              <w:fldChar w:fldCharType="end"/>
            </w:r>
            <w:r w:rsidRPr="003E01B7">
              <w:rPr>
                <w:rFonts w:cs="Arial"/>
                <w:szCs w:val="22"/>
              </w:rPr>
              <w:t xml:space="preserve"> Frühjahr</w:t>
            </w:r>
          </w:p>
        </w:tc>
        <w:tc>
          <w:tcPr>
            <w:tcW w:w="1805" w:type="dxa"/>
            <w:gridSpan w:val="5"/>
            <w:vMerge w:val="restart"/>
            <w:vAlign w:val="bottom"/>
          </w:tcPr>
          <w:p w14:paraId="47B82538" w14:textId="5BDCBC03" w:rsidR="0025322E" w:rsidRPr="003E01B7" w:rsidRDefault="0025322E" w:rsidP="00091817">
            <w:pPr>
              <w:rPr>
                <w:rFonts w:cs="Arial"/>
                <w:szCs w:val="22"/>
              </w:rPr>
            </w:pPr>
          </w:p>
        </w:tc>
        <w:tc>
          <w:tcPr>
            <w:tcW w:w="4641" w:type="dxa"/>
            <w:gridSpan w:val="4"/>
            <w:vMerge w:val="restart"/>
            <w:vAlign w:val="bottom"/>
          </w:tcPr>
          <w:p w14:paraId="0376DC64" w14:textId="77777777" w:rsidR="0025322E" w:rsidRPr="003E01B7" w:rsidRDefault="0025322E" w:rsidP="00091817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01F19357" w14:textId="77777777" w:rsidR="0025322E" w:rsidRDefault="0025322E" w:rsidP="00091817">
            <w:pPr>
              <w:rPr>
                <w:rFonts w:cs="Arial"/>
                <w:sz w:val="20"/>
                <w:szCs w:val="22"/>
              </w:rPr>
            </w:pPr>
          </w:p>
        </w:tc>
      </w:tr>
      <w:tr w:rsidR="0025322E" w14:paraId="3F103135" w14:textId="77777777" w:rsidTr="009E10B6">
        <w:trPr>
          <w:cantSplit/>
          <w:trHeight w:hRule="exact" w:val="170"/>
        </w:trPr>
        <w:tc>
          <w:tcPr>
            <w:tcW w:w="160" w:type="dxa"/>
          </w:tcPr>
          <w:p w14:paraId="542C39F9" w14:textId="77777777" w:rsidR="0025322E" w:rsidRDefault="0025322E" w:rsidP="000918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062" w:type="dxa"/>
            <w:gridSpan w:val="3"/>
            <w:vMerge/>
          </w:tcPr>
          <w:p w14:paraId="3FB8E6B7" w14:textId="77777777" w:rsidR="0025322E" w:rsidRPr="003E01B7" w:rsidRDefault="0025322E" w:rsidP="00091817">
            <w:pPr>
              <w:rPr>
                <w:rFonts w:cs="Arial"/>
                <w:szCs w:val="22"/>
              </w:rPr>
            </w:pPr>
          </w:p>
        </w:tc>
        <w:tc>
          <w:tcPr>
            <w:tcW w:w="1804" w:type="dxa"/>
            <w:gridSpan w:val="4"/>
            <w:vMerge/>
          </w:tcPr>
          <w:p w14:paraId="3377CB7B" w14:textId="77777777" w:rsidR="0025322E" w:rsidRPr="003E01B7" w:rsidRDefault="0025322E" w:rsidP="00091817">
            <w:pPr>
              <w:rPr>
                <w:rFonts w:cs="Arial"/>
                <w:szCs w:val="22"/>
              </w:rPr>
            </w:pPr>
          </w:p>
        </w:tc>
        <w:tc>
          <w:tcPr>
            <w:tcW w:w="1805" w:type="dxa"/>
            <w:gridSpan w:val="5"/>
            <w:vMerge/>
          </w:tcPr>
          <w:p w14:paraId="15C5EEB9" w14:textId="77777777" w:rsidR="0025322E" w:rsidRPr="003E01B7" w:rsidRDefault="0025322E" w:rsidP="00091817">
            <w:pPr>
              <w:rPr>
                <w:rFonts w:cs="Arial"/>
                <w:szCs w:val="22"/>
              </w:rPr>
            </w:pPr>
          </w:p>
        </w:tc>
        <w:tc>
          <w:tcPr>
            <w:tcW w:w="4641" w:type="dxa"/>
            <w:gridSpan w:val="4"/>
            <w:vMerge/>
          </w:tcPr>
          <w:p w14:paraId="45D0E5F5" w14:textId="77777777" w:rsidR="0025322E" w:rsidRPr="003E01B7" w:rsidRDefault="0025322E" w:rsidP="00091817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7A12D206" w14:textId="77777777" w:rsidR="0025322E" w:rsidRDefault="0025322E" w:rsidP="00091817">
            <w:pPr>
              <w:rPr>
                <w:rFonts w:cs="Arial"/>
                <w:sz w:val="20"/>
                <w:szCs w:val="22"/>
              </w:rPr>
            </w:pPr>
          </w:p>
        </w:tc>
      </w:tr>
      <w:tr w:rsidR="00A65A4E" w14:paraId="604D565D" w14:textId="77777777" w:rsidTr="00F00289">
        <w:trPr>
          <w:cantSplit/>
          <w:trHeight w:hRule="exact" w:val="170"/>
        </w:trPr>
        <w:tc>
          <w:tcPr>
            <w:tcW w:w="160" w:type="dxa"/>
          </w:tcPr>
          <w:p w14:paraId="17DB204C" w14:textId="77777777" w:rsidR="00A65A4E" w:rsidRDefault="00A65A4E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</w:tcPr>
          <w:p w14:paraId="4C72D488" w14:textId="77777777" w:rsidR="00A65A4E" w:rsidRPr="003E01B7" w:rsidRDefault="00A65A4E" w:rsidP="005770AD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6C505157" w14:textId="77777777" w:rsidR="00A65A4E" w:rsidRDefault="00A65A4E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1D1F19" w14:paraId="351A8CD8" w14:textId="77777777" w:rsidTr="0025322E">
        <w:trPr>
          <w:cantSplit/>
          <w:trHeight w:hRule="exact" w:val="170"/>
        </w:trPr>
        <w:tc>
          <w:tcPr>
            <w:tcW w:w="160" w:type="dxa"/>
          </w:tcPr>
          <w:p w14:paraId="1A34ECBC" w14:textId="77777777" w:rsidR="001D1F19" w:rsidRDefault="001D1F19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062" w:type="dxa"/>
            <w:gridSpan w:val="3"/>
            <w:vMerge w:val="restart"/>
            <w:vAlign w:val="bottom"/>
          </w:tcPr>
          <w:p w14:paraId="01F42442" w14:textId="7BADF6A9" w:rsidR="001D1F19" w:rsidRPr="003E01B7" w:rsidRDefault="001D1F19" w:rsidP="001D1F19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t xml:space="preserve">Abschlussprüfung </w:t>
            </w:r>
          </w:p>
        </w:tc>
        <w:tc>
          <w:tcPr>
            <w:tcW w:w="1804" w:type="dxa"/>
            <w:gridSpan w:val="4"/>
            <w:vMerge w:val="restart"/>
            <w:vAlign w:val="bottom"/>
          </w:tcPr>
          <w:p w14:paraId="5910B161" w14:textId="6E31C23B" w:rsidR="001D1F19" w:rsidRPr="003E01B7" w:rsidRDefault="001D1F19" w:rsidP="001D1F19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3E01B7">
              <w:rPr>
                <w:rFonts w:cs="Arial"/>
                <w:szCs w:val="22"/>
              </w:rPr>
              <w:instrText xml:space="preserve"> FORMCHECKBOX </w:instrText>
            </w:r>
            <w:r w:rsidR="00C11BD7" w:rsidRPr="003E01B7">
              <w:rPr>
                <w:rFonts w:cs="Arial"/>
                <w:szCs w:val="22"/>
              </w:rPr>
            </w:r>
            <w:r w:rsidR="00C11BD7" w:rsidRPr="003E01B7">
              <w:rPr>
                <w:rFonts w:cs="Arial"/>
                <w:szCs w:val="22"/>
              </w:rPr>
              <w:fldChar w:fldCharType="separate"/>
            </w:r>
            <w:r w:rsidRPr="003E01B7">
              <w:rPr>
                <w:rFonts w:cs="Arial"/>
                <w:szCs w:val="22"/>
              </w:rPr>
              <w:fldChar w:fldCharType="end"/>
            </w:r>
            <w:bookmarkEnd w:id="3"/>
            <w:r w:rsidRPr="003E01B7">
              <w:rPr>
                <w:rFonts w:cs="Arial"/>
                <w:szCs w:val="22"/>
              </w:rPr>
              <w:t xml:space="preserve"> Sommer</w:t>
            </w:r>
          </w:p>
        </w:tc>
        <w:tc>
          <w:tcPr>
            <w:tcW w:w="1805" w:type="dxa"/>
            <w:gridSpan w:val="5"/>
            <w:vMerge w:val="restart"/>
            <w:vAlign w:val="bottom"/>
          </w:tcPr>
          <w:p w14:paraId="4E4210C2" w14:textId="64717ABF" w:rsidR="001D1F19" w:rsidRPr="003E01B7" w:rsidRDefault="001D1F19" w:rsidP="001D1F19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3E01B7">
              <w:rPr>
                <w:rFonts w:cs="Arial"/>
                <w:szCs w:val="22"/>
              </w:rPr>
              <w:instrText xml:space="preserve"> FORMCHECKBOX </w:instrText>
            </w:r>
            <w:r w:rsidR="00C11BD7" w:rsidRPr="003E01B7">
              <w:rPr>
                <w:rFonts w:cs="Arial"/>
                <w:szCs w:val="22"/>
              </w:rPr>
            </w:r>
            <w:r w:rsidR="00C11BD7" w:rsidRPr="003E01B7">
              <w:rPr>
                <w:rFonts w:cs="Arial"/>
                <w:szCs w:val="22"/>
              </w:rPr>
              <w:fldChar w:fldCharType="separate"/>
            </w:r>
            <w:r w:rsidRPr="003E01B7">
              <w:rPr>
                <w:rFonts w:cs="Arial"/>
                <w:szCs w:val="22"/>
              </w:rPr>
              <w:fldChar w:fldCharType="end"/>
            </w:r>
            <w:bookmarkEnd w:id="4"/>
            <w:r w:rsidRPr="003E01B7">
              <w:rPr>
                <w:rFonts w:cs="Arial"/>
                <w:szCs w:val="22"/>
              </w:rPr>
              <w:t xml:space="preserve"> Winter</w:t>
            </w:r>
          </w:p>
        </w:tc>
        <w:tc>
          <w:tcPr>
            <w:tcW w:w="1547" w:type="dxa"/>
            <w:vMerge w:val="restart"/>
            <w:vAlign w:val="bottom"/>
          </w:tcPr>
          <w:p w14:paraId="4AE37F3A" w14:textId="146CCC40" w:rsidR="001D1F19" w:rsidRPr="003E01B7" w:rsidRDefault="001D1F19" w:rsidP="001D1F19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t>des Jahres</w:t>
            </w:r>
          </w:p>
        </w:tc>
        <w:tc>
          <w:tcPr>
            <w:tcW w:w="1031" w:type="dxa"/>
            <w:vMerge w:val="restart"/>
            <w:tcBorders>
              <w:bottom w:val="single" w:sz="4" w:space="0" w:color="auto"/>
            </w:tcBorders>
            <w:vAlign w:val="bottom"/>
          </w:tcPr>
          <w:p w14:paraId="1494AD76" w14:textId="19583614" w:rsidR="001D1F19" w:rsidRPr="003E01B7" w:rsidRDefault="001D1F19" w:rsidP="001D1F19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" w:name="Text120"/>
            <w:r w:rsidRPr="003E01B7">
              <w:rPr>
                <w:rFonts w:cs="Arial"/>
                <w:szCs w:val="22"/>
              </w:rPr>
              <w:instrText xml:space="preserve"> FORMTEXT </w:instrText>
            </w:r>
            <w:r w:rsidRPr="003E01B7">
              <w:rPr>
                <w:rFonts w:cs="Arial"/>
                <w:szCs w:val="22"/>
              </w:rPr>
            </w:r>
            <w:r w:rsidRPr="003E01B7">
              <w:rPr>
                <w:rFonts w:cs="Arial"/>
                <w:szCs w:val="22"/>
              </w:rPr>
              <w:fldChar w:fldCharType="separate"/>
            </w:r>
            <w:r w:rsidRPr="003E01B7">
              <w:rPr>
                <w:rFonts w:cs="Arial"/>
                <w:noProof/>
                <w:szCs w:val="22"/>
              </w:rPr>
              <w:t> </w:t>
            </w:r>
            <w:r w:rsidRPr="003E01B7">
              <w:rPr>
                <w:rFonts w:cs="Arial"/>
                <w:noProof/>
                <w:szCs w:val="22"/>
              </w:rPr>
              <w:t> </w:t>
            </w:r>
            <w:r w:rsidRPr="003E01B7">
              <w:rPr>
                <w:rFonts w:cs="Arial"/>
                <w:noProof/>
                <w:szCs w:val="22"/>
              </w:rPr>
              <w:t> </w:t>
            </w:r>
            <w:r w:rsidRPr="003E01B7">
              <w:rPr>
                <w:rFonts w:cs="Arial"/>
                <w:noProof/>
                <w:szCs w:val="22"/>
              </w:rPr>
              <w:t> </w:t>
            </w:r>
            <w:r w:rsidRPr="003E01B7">
              <w:rPr>
                <w:rFonts w:cs="Arial"/>
                <w:noProof/>
                <w:szCs w:val="22"/>
              </w:rPr>
              <w:t> </w:t>
            </w:r>
            <w:r w:rsidRPr="003E01B7"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1031" w:type="dxa"/>
            <w:vMerge w:val="restart"/>
            <w:vAlign w:val="bottom"/>
          </w:tcPr>
          <w:p w14:paraId="26CF5618" w14:textId="681F6665" w:rsidR="001D1F19" w:rsidRPr="003E01B7" w:rsidRDefault="001D1F19" w:rsidP="001D1F19">
            <w:pPr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t>.</w:t>
            </w:r>
          </w:p>
        </w:tc>
        <w:tc>
          <w:tcPr>
            <w:tcW w:w="1032" w:type="dxa"/>
            <w:vMerge w:val="restart"/>
            <w:vAlign w:val="bottom"/>
          </w:tcPr>
          <w:p w14:paraId="7B6AADFA" w14:textId="3B47BC28" w:rsidR="001D1F19" w:rsidRPr="003E01B7" w:rsidRDefault="001D1F19" w:rsidP="001D1F19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46A14D2D" w14:textId="77777777" w:rsidR="001D1F19" w:rsidRDefault="001D1F19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1D1F19" w14:paraId="34F75936" w14:textId="77777777" w:rsidTr="0025322E">
        <w:trPr>
          <w:cantSplit/>
          <w:trHeight w:hRule="exact" w:val="170"/>
        </w:trPr>
        <w:tc>
          <w:tcPr>
            <w:tcW w:w="160" w:type="dxa"/>
          </w:tcPr>
          <w:p w14:paraId="68FE5BA2" w14:textId="77777777" w:rsidR="001D1F19" w:rsidRDefault="001D1F19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062" w:type="dxa"/>
            <w:gridSpan w:val="3"/>
            <w:vMerge/>
          </w:tcPr>
          <w:p w14:paraId="4C7BA3EE" w14:textId="77777777" w:rsidR="001D1F19" w:rsidRPr="003E01B7" w:rsidRDefault="001D1F19" w:rsidP="005770AD">
            <w:pPr>
              <w:rPr>
                <w:rFonts w:cs="Arial"/>
                <w:szCs w:val="22"/>
              </w:rPr>
            </w:pPr>
          </w:p>
        </w:tc>
        <w:tc>
          <w:tcPr>
            <w:tcW w:w="1804" w:type="dxa"/>
            <w:gridSpan w:val="4"/>
            <w:vMerge/>
          </w:tcPr>
          <w:p w14:paraId="159F3784" w14:textId="77777777" w:rsidR="001D1F19" w:rsidRPr="003E01B7" w:rsidRDefault="001D1F19" w:rsidP="005770AD">
            <w:pPr>
              <w:rPr>
                <w:rFonts w:cs="Arial"/>
                <w:szCs w:val="22"/>
              </w:rPr>
            </w:pPr>
          </w:p>
        </w:tc>
        <w:tc>
          <w:tcPr>
            <w:tcW w:w="1805" w:type="dxa"/>
            <w:gridSpan w:val="5"/>
            <w:vMerge/>
          </w:tcPr>
          <w:p w14:paraId="33D8ED50" w14:textId="77777777" w:rsidR="001D1F19" w:rsidRPr="003E01B7" w:rsidRDefault="001D1F19" w:rsidP="005770AD">
            <w:pPr>
              <w:rPr>
                <w:rFonts w:cs="Arial"/>
                <w:szCs w:val="22"/>
              </w:rPr>
            </w:pPr>
          </w:p>
        </w:tc>
        <w:tc>
          <w:tcPr>
            <w:tcW w:w="1547" w:type="dxa"/>
            <w:vMerge/>
          </w:tcPr>
          <w:p w14:paraId="72601379" w14:textId="77777777" w:rsidR="001D1F19" w:rsidRPr="003E01B7" w:rsidRDefault="001D1F19" w:rsidP="005770AD">
            <w:pPr>
              <w:rPr>
                <w:rFonts w:cs="Arial"/>
                <w:szCs w:val="22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14:paraId="6AD809D5" w14:textId="77777777" w:rsidR="001D1F19" w:rsidRPr="003E01B7" w:rsidRDefault="001D1F19" w:rsidP="005770AD">
            <w:pPr>
              <w:rPr>
                <w:rFonts w:cs="Arial"/>
                <w:szCs w:val="22"/>
              </w:rPr>
            </w:pPr>
          </w:p>
        </w:tc>
        <w:tc>
          <w:tcPr>
            <w:tcW w:w="1031" w:type="dxa"/>
            <w:vMerge/>
          </w:tcPr>
          <w:p w14:paraId="7CFE1A66" w14:textId="77777777" w:rsidR="001D1F19" w:rsidRPr="003E01B7" w:rsidRDefault="001D1F19" w:rsidP="005770AD">
            <w:pPr>
              <w:rPr>
                <w:rFonts w:cs="Arial"/>
                <w:szCs w:val="22"/>
              </w:rPr>
            </w:pPr>
          </w:p>
        </w:tc>
        <w:tc>
          <w:tcPr>
            <w:tcW w:w="1032" w:type="dxa"/>
            <w:vMerge/>
          </w:tcPr>
          <w:p w14:paraId="010E359D" w14:textId="735FB160" w:rsidR="001D1F19" w:rsidRPr="003E01B7" w:rsidRDefault="001D1F19" w:rsidP="005770AD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192B80C2" w14:textId="77777777" w:rsidR="001D1F19" w:rsidRDefault="001D1F19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1E4E49" w14:paraId="5593E3DB" w14:textId="77777777" w:rsidTr="00F00289">
        <w:trPr>
          <w:cantSplit/>
          <w:trHeight w:hRule="exact" w:val="170"/>
        </w:trPr>
        <w:tc>
          <w:tcPr>
            <w:tcW w:w="160" w:type="dxa"/>
          </w:tcPr>
          <w:p w14:paraId="10263D95" w14:textId="77777777" w:rsidR="001E4E49" w:rsidRDefault="001E4E49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</w:tcPr>
          <w:p w14:paraId="26152781" w14:textId="77777777" w:rsidR="001E4E49" w:rsidRPr="003E01B7" w:rsidRDefault="001E4E49" w:rsidP="005770AD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14993BB2" w14:textId="77777777" w:rsidR="001E4E49" w:rsidRDefault="001E4E49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5A1297" w14:paraId="59AB8DBD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6E3D6519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  <w:vMerge w:val="restart"/>
          </w:tcPr>
          <w:p w14:paraId="16F77EA2" w14:textId="690FDF7C" w:rsidR="00442362" w:rsidRDefault="00442362" w:rsidP="00442362">
            <w:pPr>
              <w:spacing w:before="20"/>
              <w:jc w:val="both"/>
              <w:rPr>
                <w:szCs w:val="22"/>
              </w:rPr>
            </w:pPr>
            <w:r w:rsidRPr="003E01B7">
              <w:rPr>
                <w:szCs w:val="22"/>
              </w:rPr>
              <w:t>Jeder Prüfungsteilnehmer</w:t>
            </w:r>
            <w:r w:rsidRPr="003E01B7">
              <w:rPr>
                <w:szCs w:val="22"/>
              </w:rPr>
              <w:t>n</w:t>
            </w:r>
            <w:r w:rsidRPr="003E01B7">
              <w:rPr>
                <w:szCs w:val="22"/>
              </w:rPr>
              <w:t xml:space="preserve"> ist vor Beginn der Prüfungsperiode vom Ausbildungsbetrieb/Arbeitgeber über die Unfall- und Gesundheitsgefahren </w:t>
            </w:r>
            <w:r w:rsidRPr="003E01B7">
              <w:rPr>
                <w:color w:val="000000"/>
                <w:szCs w:val="22"/>
              </w:rPr>
              <w:t>sowie über die Einrichtungen und Maßnahmen zur Abwendung dieser Gefahren</w:t>
            </w:r>
            <w:r w:rsidRPr="003E01B7">
              <w:rPr>
                <w:szCs w:val="22"/>
              </w:rPr>
              <w:t xml:space="preserve"> zu unterweisen.</w:t>
            </w:r>
          </w:p>
          <w:p w14:paraId="55AA0E4F" w14:textId="77777777" w:rsidR="003E01B7" w:rsidRPr="003E01B7" w:rsidRDefault="003E01B7" w:rsidP="00442362">
            <w:pPr>
              <w:spacing w:before="20"/>
              <w:jc w:val="both"/>
              <w:rPr>
                <w:rFonts w:cs="Arial"/>
                <w:szCs w:val="22"/>
              </w:rPr>
            </w:pPr>
          </w:p>
          <w:p w14:paraId="2FC1C44D" w14:textId="77777777" w:rsidR="00442362" w:rsidRDefault="00442362" w:rsidP="00442362">
            <w:pPr>
              <w:spacing w:before="20"/>
              <w:jc w:val="both"/>
              <w:rPr>
                <w:rFonts w:cs="Arial"/>
                <w:szCs w:val="22"/>
              </w:rPr>
            </w:pPr>
            <w:r w:rsidRPr="003E01B7">
              <w:rPr>
                <w:rFonts w:cs="Arial"/>
                <w:szCs w:val="22"/>
              </w:rPr>
              <w:t>Folgende Inhalte sind bei den Unterweisungen durch den Ausbildungsbetrieb immer zu berücksichtigen:</w:t>
            </w:r>
          </w:p>
          <w:p w14:paraId="74577A37" w14:textId="77777777" w:rsidR="00380C9D" w:rsidRPr="003E01B7" w:rsidRDefault="00380C9D" w:rsidP="00442362">
            <w:pPr>
              <w:spacing w:before="20"/>
              <w:jc w:val="both"/>
              <w:rPr>
                <w:rFonts w:cs="Arial"/>
                <w:szCs w:val="22"/>
              </w:rPr>
            </w:pPr>
          </w:p>
          <w:p w14:paraId="474037FD" w14:textId="1E0E0628" w:rsidR="00442362" w:rsidRDefault="00442362" w:rsidP="003E01B7">
            <w:pPr>
              <w:pStyle w:val="Listenabsatz"/>
              <w:numPr>
                <w:ilvl w:val="0"/>
                <w:numId w:val="3"/>
              </w:numPr>
              <w:spacing w:before="20"/>
              <w:textAlignment w:val="auto"/>
              <w:rPr>
                <w:color w:val="000000" w:themeColor="text1"/>
                <w:szCs w:val="22"/>
              </w:rPr>
            </w:pPr>
            <w:r w:rsidRPr="003E01B7">
              <w:rPr>
                <w:color w:val="000000" w:themeColor="text1"/>
                <w:szCs w:val="22"/>
              </w:rPr>
              <w:t>DGUV Vorschrift 1 (</w:t>
            </w:r>
            <w:hyperlink r:id="rId9" w:history="1">
              <w:r w:rsidR="003E01B7" w:rsidRPr="003E01B7">
                <w:rPr>
                  <w:rStyle w:val="Hyperlink"/>
                  <w:szCs w:val="22"/>
                </w:rPr>
                <w:t>DGUV Vorschrift 1 (BGV A1): Grundsätze der Prävention — medien.bgetem.de - BG ETEM Medienportal</w:t>
              </w:r>
            </w:hyperlink>
            <w:r w:rsidRPr="003E01B7">
              <w:rPr>
                <w:color w:val="000000" w:themeColor="text1"/>
                <w:szCs w:val="22"/>
              </w:rPr>
              <w:t>)</w:t>
            </w:r>
          </w:p>
          <w:p w14:paraId="5F7E9D82" w14:textId="77777777" w:rsidR="003E01B7" w:rsidRPr="003E01B7" w:rsidRDefault="003E01B7" w:rsidP="003E01B7">
            <w:pPr>
              <w:pStyle w:val="Listenabsatz"/>
              <w:spacing w:before="20"/>
              <w:textAlignment w:val="auto"/>
              <w:rPr>
                <w:color w:val="000000" w:themeColor="text1"/>
                <w:szCs w:val="22"/>
              </w:rPr>
            </w:pPr>
          </w:p>
          <w:p w14:paraId="05B0B5D6" w14:textId="63345422" w:rsidR="00442362" w:rsidRPr="003E01B7" w:rsidRDefault="00442362" w:rsidP="00442362">
            <w:pPr>
              <w:pStyle w:val="Listenabsatz"/>
              <w:numPr>
                <w:ilvl w:val="0"/>
                <w:numId w:val="3"/>
              </w:numPr>
              <w:spacing w:before="20"/>
              <w:jc w:val="both"/>
              <w:textAlignment w:val="auto"/>
              <w:rPr>
                <w:color w:val="000000" w:themeColor="text1"/>
                <w:szCs w:val="22"/>
              </w:rPr>
            </w:pPr>
            <w:r w:rsidRPr="003E01B7">
              <w:rPr>
                <w:color w:val="000000" w:themeColor="text1"/>
                <w:szCs w:val="22"/>
              </w:rPr>
              <w:t>BG ETEM / Sicherheit am Set (</w:t>
            </w:r>
            <w:hyperlink r:id="rId10" w:history="1">
              <w:r w:rsidR="003E01B7" w:rsidRPr="003E01B7">
                <w:rPr>
                  <w:rStyle w:val="Hyperlink"/>
                  <w:szCs w:val="22"/>
                </w:rPr>
                <w:t>Sicherheit am Set — medien.bgetem.de - BG ETEM Medienportal</w:t>
              </w:r>
            </w:hyperlink>
            <w:r w:rsidRPr="003E01B7">
              <w:rPr>
                <w:color w:val="000000" w:themeColor="text1"/>
                <w:szCs w:val="22"/>
              </w:rPr>
              <w:t>)</w:t>
            </w:r>
          </w:p>
          <w:p w14:paraId="673C8CCF" w14:textId="77777777" w:rsidR="00442362" w:rsidRPr="003E01B7" w:rsidRDefault="00442362" w:rsidP="00442362">
            <w:pPr>
              <w:spacing w:before="20"/>
              <w:jc w:val="both"/>
              <w:rPr>
                <w:rFonts w:ascii="Times New Roman" w:hAnsi="Times New Roman" w:cs="Arial"/>
                <w:szCs w:val="22"/>
              </w:rPr>
            </w:pPr>
          </w:p>
          <w:p w14:paraId="445C5E00" w14:textId="4F9F1873" w:rsidR="005A1297" w:rsidRPr="003E01B7" w:rsidRDefault="005A1297" w:rsidP="005770AD">
            <w:pPr>
              <w:spacing w:before="20"/>
              <w:jc w:val="both"/>
              <w:rPr>
                <w:rFonts w:cs="Arial"/>
                <w:szCs w:val="22"/>
              </w:rPr>
            </w:pPr>
          </w:p>
        </w:tc>
        <w:tc>
          <w:tcPr>
            <w:tcW w:w="160" w:type="dxa"/>
          </w:tcPr>
          <w:p w14:paraId="268F11D3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6EA16C97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25696D72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  <w:vMerge/>
          </w:tcPr>
          <w:p w14:paraId="58986376" w14:textId="77777777" w:rsidR="005A1297" w:rsidRDefault="005A1297" w:rsidP="0063106B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692C96C8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34AC04A5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41CFD950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  <w:vMerge/>
          </w:tcPr>
          <w:p w14:paraId="5DD0A0A9" w14:textId="77777777" w:rsidR="005A1297" w:rsidRDefault="005A1297" w:rsidP="0063106B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7B061FE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25B9EAA3" w14:textId="77777777" w:rsidTr="00C026F2">
        <w:trPr>
          <w:cantSplit/>
          <w:trHeight w:hRule="exact" w:val="170"/>
        </w:trPr>
        <w:tc>
          <w:tcPr>
            <w:tcW w:w="160" w:type="dxa"/>
          </w:tcPr>
          <w:p w14:paraId="463B10B2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  <w:vMerge/>
          </w:tcPr>
          <w:p w14:paraId="62FC65F0" w14:textId="77777777" w:rsidR="005A1297" w:rsidRPr="005628DC" w:rsidRDefault="005A1297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7DF89E6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2477EAAA" w14:textId="77777777" w:rsidTr="00442362">
        <w:trPr>
          <w:cantSplit/>
          <w:trHeight w:hRule="exact" w:val="658"/>
        </w:trPr>
        <w:tc>
          <w:tcPr>
            <w:tcW w:w="160" w:type="dxa"/>
          </w:tcPr>
          <w:p w14:paraId="686B3DE3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6"/>
            <w:vMerge/>
          </w:tcPr>
          <w:p w14:paraId="75322306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1F769D29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1D1F19" w14:paraId="7D46359F" w14:textId="77777777" w:rsidTr="003E01B7">
        <w:trPr>
          <w:cantSplit/>
          <w:trHeight w:hRule="exact" w:val="1135"/>
        </w:trPr>
        <w:tc>
          <w:tcPr>
            <w:tcW w:w="160" w:type="dxa"/>
            <w:vAlign w:val="bottom"/>
          </w:tcPr>
          <w:p w14:paraId="40E5C820" w14:textId="77777777" w:rsidR="001D1F19" w:rsidRDefault="001D1F1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4A3B5628" w14:textId="77777777" w:rsidR="001D1F19" w:rsidRDefault="001D1F1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16510E6" w14:textId="77777777" w:rsidR="001D1F19" w:rsidRDefault="001D1F1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322E" w14:paraId="314D0A5D" w14:textId="77777777" w:rsidTr="0025322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A85B5CB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569C1B57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DD1B657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322E" w14:paraId="1122866F" w14:textId="77777777" w:rsidTr="0025322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BDFD48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4AAA88A6" w14:textId="2E148045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B492BD0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322E" w14:paraId="1AD45410" w14:textId="77777777" w:rsidTr="003E01B7">
        <w:trPr>
          <w:cantSplit/>
          <w:trHeight w:hRule="exact" w:val="1071"/>
        </w:trPr>
        <w:tc>
          <w:tcPr>
            <w:tcW w:w="160" w:type="dxa"/>
            <w:vAlign w:val="bottom"/>
          </w:tcPr>
          <w:p w14:paraId="748C08D1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3B3B387B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9F29894" w14:textId="77777777" w:rsidR="0025322E" w:rsidRDefault="0025322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B3493" w14:paraId="479944FA" w14:textId="77777777" w:rsidTr="003E01B7">
        <w:trPr>
          <w:cantSplit/>
          <w:trHeight w:hRule="exact" w:val="68"/>
        </w:trPr>
        <w:tc>
          <w:tcPr>
            <w:tcW w:w="160" w:type="dxa"/>
            <w:vAlign w:val="bottom"/>
          </w:tcPr>
          <w:p w14:paraId="5EA9ABAC" w14:textId="77777777" w:rsidR="007B3493" w:rsidRDefault="007B3493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Align w:val="bottom"/>
          </w:tcPr>
          <w:p w14:paraId="2E2BD8BA" w14:textId="77777777" w:rsidR="007B3493" w:rsidRDefault="007B3493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32618FB" w14:textId="77777777" w:rsidR="007B3493" w:rsidRDefault="007B3493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620E" w14:paraId="40259BB6" w14:textId="77777777" w:rsidTr="0055620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DF804F5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 w:val="restart"/>
          </w:tcPr>
          <w:p w14:paraId="0EE3188D" w14:textId="445ADC9C" w:rsidR="0055620E" w:rsidRDefault="0055620E" w:rsidP="007B3493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Durch meine Unterschrift bestätige ich, dass ich den Prüfungsteilnehmer </w:t>
            </w:r>
            <w:r w:rsidR="007B3493">
              <w:rPr>
                <w:rFonts w:cs="Arial"/>
                <w:sz w:val="20"/>
              </w:rPr>
              <w:t>über die</w:t>
            </w:r>
            <w:r>
              <w:rPr>
                <w:rFonts w:cs="Arial"/>
                <w:sz w:val="20"/>
              </w:rPr>
              <w:t xml:space="preserve"> Gefahren beim Arbeiten </w:t>
            </w:r>
            <w:r w:rsidR="00442362">
              <w:rPr>
                <w:rFonts w:cs="Arial"/>
                <w:sz w:val="20"/>
              </w:rPr>
              <w:t xml:space="preserve">im Rahmen der oben aufgeführten Werke </w:t>
            </w:r>
            <w:r>
              <w:rPr>
                <w:rFonts w:cs="Arial"/>
                <w:sz w:val="20"/>
              </w:rPr>
              <w:t>unterwiesen habe und dieser seine Befähigung in der Praxis nachgewiesen hat.</w:t>
            </w:r>
          </w:p>
        </w:tc>
        <w:tc>
          <w:tcPr>
            <w:tcW w:w="160" w:type="dxa"/>
            <w:vAlign w:val="bottom"/>
          </w:tcPr>
          <w:p w14:paraId="3931A221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620E" w14:paraId="2A7D29B4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DD37925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34DB6D17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0F4CD84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620E" w14:paraId="142645DD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EB5B5AF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3C07C581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130B1EB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620E" w14:paraId="0B1D87DD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52D953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5467F4CE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32770C2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5620E" w14:paraId="567FD817" w14:textId="77777777" w:rsidTr="00C026F2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F1E468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08D42953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E4209D4" w14:textId="77777777" w:rsidR="0055620E" w:rsidRDefault="0055620E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14:paraId="13A66807" w14:textId="77777777" w:rsidTr="00F0028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91CE8A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Align w:val="bottom"/>
          </w:tcPr>
          <w:p w14:paraId="51AD31FD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C63970A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00289" w14:paraId="6750C5A4" w14:textId="77777777" w:rsidTr="00F0028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F17EBA" w14:textId="77777777" w:rsidR="00F00289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25" w:type="dxa"/>
            <w:gridSpan w:val="5"/>
            <w:vMerge w:val="restart"/>
            <w:vAlign w:val="bottom"/>
          </w:tcPr>
          <w:p w14:paraId="58978986" w14:textId="77777777" w:rsidR="00F00289" w:rsidRPr="005628DC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4883BF82" w14:textId="77777777" w:rsidR="00F00289" w:rsidRPr="005628DC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44" w:type="dxa"/>
            <w:gridSpan w:val="10"/>
            <w:vMerge w:val="restart"/>
            <w:vAlign w:val="bottom"/>
          </w:tcPr>
          <w:p w14:paraId="0156B24D" w14:textId="77777777" w:rsidR="00F00289" w:rsidRPr="005628DC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602DFCE" w14:textId="77777777" w:rsidR="00F00289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00289" w14:paraId="375F0047" w14:textId="77777777" w:rsidTr="00275E3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BB07DC" w14:textId="77777777" w:rsidR="00F00289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25" w:type="dxa"/>
            <w:gridSpan w:val="5"/>
            <w:vMerge/>
            <w:vAlign w:val="bottom"/>
          </w:tcPr>
          <w:p w14:paraId="42295040" w14:textId="77777777" w:rsidR="00F00289" w:rsidRPr="005628DC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45F86C1C" w14:textId="77777777" w:rsidR="00F00289" w:rsidRPr="005628DC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44" w:type="dxa"/>
            <w:gridSpan w:val="10"/>
            <w:vMerge/>
            <w:vAlign w:val="bottom"/>
          </w:tcPr>
          <w:p w14:paraId="6658453D" w14:textId="77777777" w:rsidR="00F00289" w:rsidRPr="005628DC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365118B" w14:textId="77777777" w:rsidR="00F00289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00289" w14:paraId="28F05FCB" w14:textId="77777777" w:rsidTr="00D72EA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29A6428" w14:textId="77777777" w:rsidR="00F00289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25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14:paraId="08012D7F" w14:textId="77777777" w:rsidR="00F00289" w:rsidRDefault="00F00289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43" w:type="dxa"/>
            <w:vAlign w:val="bottom"/>
          </w:tcPr>
          <w:p w14:paraId="303B283F" w14:textId="77777777" w:rsidR="00F00289" w:rsidRDefault="00F00289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6644" w:type="dxa"/>
            <w:gridSpan w:val="10"/>
            <w:vMerge/>
            <w:tcBorders>
              <w:bottom w:val="single" w:sz="4" w:space="0" w:color="auto"/>
            </w:tcBorders>
            <w:vAlign w:val="bottom"/>
          </w:tcPr>
          <w:p w14:paraId="6883BAD2" w14:textId="77777777" w:rsidR="00F00289" w:rsidRDefault="00F00289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0A30480" w14:textId="77777777" w:rsidR="00F00289" w:rsidRDefault="00F00289" w:rsidP="005628DC">
            <w:pPr>
              <w:pStyle w:val="berschrift2"/>
              <w:spacing w:before="20"/>
              <w:rPr>
                <w:rFonts w:cs="Arial"/>
                <w:b w:val="0"/>
                <w:sz w:val="20"/>
              </w:rPr>
            </w:pPr>
          </w:p>
        </w:tc>
      </w:tr>
      <w:tr w:rsidR="00E24DF2" w14:paraId="4FA6E1E5" w14:textId="77777777" w:rsidTr="00D72EA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897B88D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25" w:type="dxa"/>
            <w:gridSpan w:val="5"/>
            <w:vMerge w:val="restart"/>
            <w:tcBorders>
              <w:top w:val="single" w:sz="4" w:space="0" w:color="auto"/>
            </w:tcBorders>
          </w:tcPr>
          <w:p w14:paraId="5F8FCFD7" w14:textId="77777777" w:rsidR="00E24DF2" w:rsidRPr="00E24DF2" w:rsidRDefault="00E24DF2" w:rsidP="00E24DF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43" w:type="dxa"/>
          </w:tcPr>
          <w:p w14:paraId="2B25440C" w14:textId="77777777" w:rsidR="00E24DF2" w:rsidRPr="00E24DF2" w:rsidRDefault="00E24DF2" w:rsidP="00E24DF2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44" w:type="dxa"/>
            <w:gridSpan w:val="10"/>
            <w:vMerge w:val="restart"/>
            <w:tcBorders>
              <w:top w:val="single" w:sz="4" w:space="0" w:color="auto"/>
            </w:tcBorders>
          </w:tcPr>
          <w:p w14:paraId="4FB04B23" w14:textId="77777777" w:rsidR="00E24DF2" w:rsidRPr="00E24DF2" w:rsidRDefault="00E24DF2" w:rsidP="0055620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Unterschrift des </w:t>
            </w:r>
            <w:r w:rsidR="0055620E">
              <w:rPr>
                <w:rFonts w:cs="Arial"/>
                <w:sz w:val="16"/>
                <w:szCs w:val="16"/>
              </w:rPr>
              <w:t>Unterweisenden</w:t>
            </w:r>
          </w:p>
        </w:tc>
        <w:tc>
          <w:tcPr>
            <w:tcW w:w="160" w:type="dxa"/>
            <w:vAlign w:val="bottom"/>
          </w:tcPr>
          <w:p w14:paraId="393F6232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:rsidRPr="00BD3B17" w14:paraId="3FD91923" w14:textId="77777777" w:rsidTr="00D72EA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34DDD7" w14:textId="77777777"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25" w:type="dxa"/>
            <w:gridSpan w:val="5"/>
            <w:vMerge/>
            <w:vAlign w:val="bottom"/>
          </w:tcPr>
          <w:p w14:paraId="172F5E2B" w14:textId="77777777"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" w:type="dxa"/>
            <w:vAlign w:val="bottom"/>
          </w:tcPr>
          <w:p w14:paraId="0F3C6207" w14:textId="77777777"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44" w:type="dxa"/>
            <w:gridSpan w:val="10"/>
            <w:vMerge/>
            <w:vAlign w:val="bottom"/>
          </w:tcPr>
          <w:p w14:paraId="1A89682F" w14:textId="77777777" w:rsidR="00E24DF2" w:rsidRPr="009260DF" w:rsidRDefault="00E24D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246E8B0C" w14:textId="77777777"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00289" w:rsidRPr="00BD3B17" w14:paraId="7B4BBFEC" w14:textId="77777777" w:rsidTr="00DB229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A61C06" w14:textId="77777777" w:rsidR="00F00289" w:rsidRPr="00BD3B17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Align w:val="bottom"/>
          </w:tcPr>
          <w:p w14:paraId="2D8DD085" w14:textId="77777777" w:rsidR="00F00289" w:rsidRPr="00F00289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4855CF4" w14:textId="77777777" w:rsidR="00F00289" w:rsidRPr="00BD3B17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00289" w:rsidRPr="00BD3B17" w14:paraId="049315F1" w14:textId="77777777" w:rsidTr="00DB229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0EC549" w14:textId="77777777" w:rsidR="00F00289" w:rsidRPr="00BD3B17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Align w:val="bottom"/>
          </w:tcPr>
          <w:p w14:paraId="65B3416E" w14:textId="77777777" w:rsidR="00F00289" w:rsidRPr="00F00289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8E216D8" w14:textId="77777777" w:rsidR="00F00289" w:rsidRPr="00BD3B17" w:rsidRDefault="00F0028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26F2" w:rsidRPr="00BD3B17" w14:paraId="4151FECA" w14:textId="77777777" w:rsidTr="00DB2296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BD7E3E" w14:textId="77777777" w:rsidR="00C026F2" w:rsidRPr="00BD3B17" w:rsidRDefault="00C026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Align w:val="bottom"/>
          </w:tcPr>
          <w:p w14:paraId="15A0D323" w14:textId="77777777" w:rsidR="00C026F2" w:rsidRPr="00F00289" w:rsidRDefault="00C026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5D0AB8C" w14:textId="77777777" w:rsidR="00C026F2" w:rsidRPr="00BD3B17" w:rsidRDefault="00C026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24587" w:rsidRPr="00C026F2" w14:paraId="5A25D6F2" w14:textId="77777777" w:rsidTr="00137BA4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A85890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 w:val="restart"/>
          </w:tcPr>
          <w:p w14:paraId="325A433C" w14:textId="76927B47" w:rsidR="00024587" w:rsidRPr="00C026F2" w:rsidRDefault="0055620E" w:rsidP="00CB57F7">
            <w:pPr>
              <w:widowControl w:val="0"/>
              <w:spacing w:before="20" w:after="20"/>
              <w:ind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Durch meine Unterschrift bestätige ich, dass ich von den geltenden Vorschriften Ke</w:t>
            </w:r>
            <w:r w:rsidR="00F00289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nt</w:t>
            </w:r>
            <w:r w:rsidR="00137BA4">
              <w:rPr>
                <w:rFonts w:cs="Arial"/>
                <w:sz w:val="20"/>
              </w:rPr>
              <w:t>nis genommen habe und das</w:t>
            </w:r>
            <w:r w:rsidR="00F00289">
              <w:rPr>
                <w:rFonts w:cs="Arial"/>
                <w:sz w:val="20"/>
              </w:rPr>
              <w:t>s ich</w:t>
            </w:r>
            <w:r w:rsidR="00137BA4">
              <w:rPr>
                <w:rFonts w:cs="Arial"/>
                <w:sz w:val="20"/>
              </w:rPr>
              <w:t xml:space="preserve"> </w:t>
            </w:r>
            <w:r w:rsidR="007B3493">
              <w:rPr>
                <w:rFonts w:cs="Arial"/>
                <w:sz w:val="20"/>
              </w:rPr>
              <w:t>über die</w:t>
            </w:r>
            <w:r w:rsidR="00137BA4">
              <w:rPr>
                <w:rFonts w:cs="Arial"/>
                <w:sz w:val="20"/>
              </w:rPr>
              <w:t xml:space="preserve"> Gefahren beim Arbeiten </w:t>
            </w:r>
            <w:r w:rsidR="00380C9D">
              <w:rPr>
                <w:rFonts w:cs="Arial"/>
                <w:sz w:val="20"/>
              </w:rPr>
              <w:t xml:space="preserve">im Rahmen der oben aufgeführten Werke </w:t>
            </w:r>
            <w:r w:rsidR="00137BA4">
              <w:rPr>
                <w:rFonts w:cs="Arial"/>
                <w:sz w:val="20"/>
              </w:rPr>
              <w:t>unterwiesen wurde. Die Vorschriften werde ich beachten und einhalten.</w:t>
            </w:r>
          </w:p>
        </w:tc>
        <w:tc>
          <w:tcPr>
            <w:tcW w:w="160" w:type="dxa"/>
            <w:vAlign w:val="bottom"/>
          </w:tcPr>
          <w:p w14:paraId="4BD2341B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24587" w:rsidRPr="00C026F2" w14:paraId="5F3E1530" w14:textId="77777777" w:rsidTr="000962F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8B3F00E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2A0D49BD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AD2ACDA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24587" w:rsidRPr="00C026F2" w14:paraId="4905D40C" w14:textId="77777777" w:rsidTr="000962F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BBFC526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36FB4688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0CD8F78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24587" w:rsidRPr="00C026F2" w14:paraId="42740097" w14:textId="77777777" w:rsidTr="000962F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A4A7F2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6ACBFC14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E926D33" w14:textId="77777777" w:rsidR="00024587" w:rsidRPr="00C026F2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24587" w:rsidRPr="00BD3B17" w14:paraId="22455423" w14:textId="77777777" w:rsidTr="000962F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476A22" w14:textId="77777777" w:rsidR="00024587" w:rsidRPr="00BD3B17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09BF8CEC" w14:textId="77777777" w:rsidR="00024587" w:rsidRPr="009260DF" w:rsidRDefault="00024587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148DE2DF" w14:textId="77777777" w:rsidR="00024587" w:rsidRPr="00BD3B17" w:rsidRDefault="00024587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26F2" w14:paraId="088826E9" w14:textId="77777777" w:rsidTr="0055620E">
        <w:trPr>
          <w:cantSplit/>
          <w:trHeight w:hRule="exact" w:val="170"/>
        </w:trPr>
        <w:tc>
          <w:tcPr>
            <w:tcW w:w="160" w:type="dxa"/>
          </w:tcPr>
          <w:p w14:paraId="58B9955C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</w:tcPr>
          <w:p w14:paraId="62A3D1AC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1AF98DD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26F2" w14:paraId="05E16860" w14:textId="77777777" w:rsidTr="005770AD">
        <w:trPr>
          <w:cantSplit/>
          <w:trHeight w:hRule="exact" w:val="170"/>
        </w:trPr>
        <w:tc>
          <w:tcPr>
            <w:tcW w:w="160" w:type="dxa"/>
          </w:tcPr>
          <w:p w14:paraId="6A497D34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84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0551573" w14:textId="77777777" w:rsidR="00C026F2" w:rsidRDefault="00C026F2" w:rsidP="005770AD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7B24A348" w14:textId="77777777" w:rsidR="00C026F2" w:rsidRDefault="00C026F2" w:rsidP="005770AD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44" w:type="dxa"/>
            <w:gridSpan w:val="10"/>
            <w:vMerge w:val="restart"/>
            <w:tcBorders>
              <w:bottom w:val="single" w:sz="4" w:space="0" w:color="auto"/>
            </w:tcBorders>
            <w:vAlign w:val="bottom"/>
          </w:tcPr>
          <w:p w14:paraId="4798FE70" w14:textId="77777777" w:rsidR="00C026F2" w:rsidRDefault="00C026F2" w:rsidP="005770AD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5365DD23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C026F2" w14:paraId="753F3D2A" w14:textId="77777777" w:rsidTr="007B3493">
        <w:trPr>
          <w:cantSplit/>
          <w:trHeight w:hRule="exact" w:val="170"/>
        </w:trPr>
        <w:tc>
          <w:tcPr>
            <w:tcW w:w="160" w:type="dxa"/>
          </w:tcPr>
          <w:p w14:paraId="336DEA7D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84" w:type="dxa"/>
            <w:gridSpan w:val="4"/>
            <w:vMerge/>
            <w:tcBorders>
              <w:bottom w:val="single" w:sz="4" w:space="0" w:color="auto"/>
            </w:tcBorders>
          </w:tcPr>
          <w:p w14:paraId="1AC99F6B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</w:tcPr>
          <w:p w14:paraId="43F595D3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44" w:type="dxa"/>
            <w:gridSpan w:val="10"/>
            <w:vMerge/>
            <w:tcBorders>
              <w:bottom w:val="single" w:sz="4" w:space="0" w:color="auto"/>
            </w:tcBorders>
          </w:tcPr>
          <w:p w14:paraId="3F81A435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6B8555F3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C026F2" w14:paraId="7961D11F" w14:textId="77777777" w:rsidTr="007B3493">
        <w:trPr>
          <w:cantSplit/>
          <w:trHeight w:hRule="exact" w:val="170"/>
        </w:trPr>
        <w:tc>
          <w:tcPr>
            <w:tcW w:w="160" w:type="dxa"/>
          </w:tcPr>
          <w:p w14:paraId="161A780F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84" w:type="dxa"/>
            <w:gridSpan w:val="4"/>
            <w:vMerge/>
            <w:tcBorders>
              <w:bottom w:val="single" w:sz="4" w:space="0" w:color="auto"/>
            </w:tcBorders>
          </w:tcPr>
          <w:p w14:paraId="107C9E69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</w:tcPr>
          <w:p w14:paraId="17D5D626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44" w:type="dxa"/>
            <w:gridSpan w:val="10"/>
            <w:vMerge/>
            <w:tcBorders>
              <w:bottom w:val="single" w:sz="4" w:space="0" w:color="auto"/>
            </w:tcBorders>
          </w:tcPr>
          <w:p w14:paraId="01852588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6BFD8EF2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C026F2" w14:paraId="6C00FC81" w14:textId="77777777" w:rsidTr="007B3493">
        <w:trPr>
          <w:cantSplit/>
          <w:trHeight w:hRule="exact" w:val="170"/>
        </w:trPr>
        <w:tc>
          <w:tcPr>
            <w:tcW w:w="160" w:type="dxa"/>
          </w:tcPr>
          <w:p w14:paraId="38A09DB4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84" w:type="dxa"/>
            <w:gridSpan w:val="4"/>
            <w:vMerge w:val="restart"/>
            <w:tcBorders>
              <w:top w:val="single" w:sz="4" w:space="0" w:color="auto"/>
            </w:tcBorders>
          </w:tcPr>
          <w:p w14:paraId="04CEDD95" w14:textId="77777777" w:rsidR="00C026F2" w:rsidRPr="00171DFE" w:rsidRDefault="00C026F2" w:rsidP="001B0836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171DFE">
              <w:rPr>
                <w:rFonts w:cs="Arial"/>
                <w:sz w:val="16"/>
                <w:szCs w:val="16"/>
              </w:rPr>
              <w:t xml:space="preserve">Datum </w:t>
            </w:r>
          </w:p>
        </w:tc>
        <w:tc>
          <w:tcPr>
            <w:tcW w:w="284" w:type="dxa"/>
            <w:gridSpan w:val="2"/>
          </w:tcPr>
          <w:p w14:paraId="0F1752C8" w14:textId="77777777" w:rsidR="00C026F2" w:rsidRPr="007B3493" w:rsidRDefault="00C026F2" w:rsidP="001B0836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44" w:type="dxa"/>
            <w:gridSpan w:val="10"/>
            <w:vMerge w:val="restart"/>
            <w:tcBorders>
              <w:top w:val="single" w:sz="4" w:space="0" w:color="auto"/>
            </w:tcBorders>
          </w:tcPr>
          <w:p w14:paraId="0CCF783C" w14:textId="77777777" w:rsidR="00C026F2" w:rsidRPr="00171DFE" w:rsidRDefault="00C026F2" w:rsidP="00137BA4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171DFE">
              <w:rPr>
                <w:rFonts w:cs="Arial"/>
                <w:sz w:val="16"/>
                <w:szCs w:val="16"/>
              </w:rPr>
              <w:t xml:space="preserve">Unterschrift des </w:t>
            </w:r>
            <w:r w:rsidR="00137BA4">
              <w:rPr>
                <w:rFonts w:cs="Arial"/>
                <w:sz w:val="16"/>
                <w:szCs w:val="16"/>
              </w:rPr>
              <w:t>Prüfungsteilnehmers</w:t>
            </w:r>
          </w:p>
        </w:tc>
        <w:tc>
          <w:tcPr>
            <w:tcW w:w="160" w:type="dxa"/>
          </w:tcPr>
          <w:p w14:paraId="0E444468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26F2" w14:paraId="657DF217" w14:textId="77777777" w:rsidTr="007B3493">
        <w:trPr>
          <w:cantSplit/>
          <w:trHeight w:hRule="exact" w:val="170"/>
        </w:trPr>
        <w:tc>
          <w:tcPr>
            <w:tcW w:w="160" w:type="dxa"/>
          </w:tcPr>
          <w:p w14:paraId="7CE3DFF0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84" w:type="dxa"/>
            <w:gridSpan w:val="4"/>
            <w:vMerge/>
          </w:tcPr>
          <w:p w14:paraId="4D12FCC9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</w:tcPr>
          <w:p w14:paraId="6C789BEF" w14:textId="77777777" w:rsidR="00C026F2" w:rsidRPr="007B3493" w:rsidRDefault="00C026F2" w:rsidP="001B0836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44" w:type="dxa"/>
            <w:gridSpan w:val="10"/>
            <w:vMerge/>
          </w:tcPr>
          <w:p w14:paraId="6A0315C2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366B016" w14:textId="77777777" w:rsidR="00C026F2" w:rsidRDefault="00C026F2" w:rsidP="001B083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113F" w:rsidRPr="00AA4EC4" w14:paraId="7059ECD2" w14:textId="77777777" w:rsidTr="00D72EA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BBD3BBE" w14:textId="77777777" w:rsidR="00CD113F" w:rsidRPr="00AA4EC4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7" w:type="dxa"/>
            <w:gridSpan w:val="9"/>
            <w:vAlign w:val="bottom"/>
          </w:tcPr>
          <w:p w14:paraId="15A9A445" w14:textId="77777777" w:rsidR="00CD113F" w:rsidRPr="00AA4EC4" w:rsidRDefault="00CD113F" w:rsidP="0042660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5" w:type="dxa"/>
            <w:gridSpan w:val="7"/>
            <w:vAlign w:val="bottom"/>
          </w:tcPr>
          <w:p w14:paraId="280FA00B" w14:textId="77777777" w:rsidR="00CD113F" w:rsidRPr="00AA4EC4" w:rsidRDefault="00CD113F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A7B8994" w14:textId="77777777" w:rsidR="00CD113F" w:rsidRPr="00AA4EC4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149B2" w14:paraId="77933100" w14:textId="77777777" w:rsidTr="00BB38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4DF3072" w14:textId="77777777" w:rsidR="000149B2" w:rsidRDefault="000149B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 w:val="restart"/>
            <w:vAlign w:val="bottom"/>
          </w:tcPr>
          <w:p w14:paraId="41525E81" w14:textId="77777777" w:rsidR="000149B2" w:rsidRDefault="000149B2" w:rsidP="000149B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vAlign w:val="bottom"/>
          </w:tcPr>
          <w:p w14:paraId="10005395" w14:textId="77777777" w:rsidR="000149B2" w:rsidRDefault="000149B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149B2" w14:paraId="50C577FB" w14:textId="77777777" w:rsidTr="00BB38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CBBDD7" w14:textId="77777777" w:rsidR="000149B2" w:rsidRDefault="000149B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6"/>
            <w:vMerge/>
            <w:vAlign w:val="bottom"/>
          </w:tcPr>
          <w:p w14:paraId="773ED039" w14:textId="77777777" w:rsidR="000149B2" w:rsidRDefault="000149B2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FC702DC" w14:textId="77777777" w:rsidR="000149B2" w:rsidRDefault="000149B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0EF68D3C" w14:textId="77777777" w:rsidTr="00D72EA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98ABA7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7" w:type="dxa"/>
            <w:gridSpan w:val="9"/>
            <w:vMerge w:val="restart"/>
            <w:vAlign w:val="bottom"/>
          </w:tcPr>
          <w:p w14:paraId="75FE0CD7" w14:textId="30D0E609" w:rsidR="00860323" w:rsidRPr="000922C2" w:rsidRDefault="00442362" w:rsidP="005770AD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01.03.2024</w:t>
            </w:r>
          </w:p>
        </w:tc>
        <w:tc>
          <w:tcPr>
            <w:tcW w:w="5405" w:type="dxa"/>
            <w:gridSpan w:val="7"/>
            <w:vMerge w:val="restart"/>
            <w:vAlign w:val="bottom"/>
          </w:tcPr>
          <w:p w14:paraId="2E3F98E1" w14:textId="77777777" w:rsidR="00860323" w:rsidRDefault="00860323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8D8C47B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7527ED58" w14:textId="77777777" w:rsidTr="00F0028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94F584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7" w:type="dxa"/>
            <w:gridSpan w:val="9"/>
            <w:vMerge/>
            <w:vAlign w:val="bottom"/>
          </w:tcPr>
          <w:p w14:paraId="249B7DB4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5" w:type="dxa"/>
            <w:gridSpan w:val="7"/>
            <w:vMerge/>
            <w:vAlign w:val="bottom"/>
          </w:tcPr>
          <w:p w14:paraId="7C32376E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D857D62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113F" w14:paraId="6E9F3E62" w14:textId="77777777" w:rsidTr="00F0028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7C93385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7" w:type="dxa"/>
            <w:gridSpan w:val="9"/>
            <w:vAlign w:val="bottom"/>
          </w:tcPr>
          <w:p w14:paraId="1CCA342F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05" w:type="dxa"/>
            <w:gridSpan w:val="7"/>
            <w:vAlign w:val="bottom"/>
          </w:tcPr>
          <w:p w14:paraId="1440B1C3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0F052A5" w14:textId="77777777" w:rsidR="00CD113F" w:rsidRDefault="00CD113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E292983" w14:textId="77777777" w:rsidR="00CC6534" w:rsidRDefault="00CC6534" w:rsidP="00A7041B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3131" w14:textId="77777777" w:rsidR="00BD3B17" w:rsidRDefault="00BD3B17">
      <w:r>
        <w:separator/>
      </w:r>
    </w:p>
  </w:endnote>
  <w:endnote w:type="continuationSeparator" w:id="0">
    <w:p w14:paraId="5BC64DE8" w14:textId="77777777" w:rsidR="00BD3B17" w:rsidRDefault="00B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2123" w14:textId="77777777" w:rsidR="00BD3B17" w:rsidRDefault="00BD3B17">
      <w:r>
        <w:separator/>
      </w:r>
    </w:p>
  </w:footnote>
  <w:footnote w:type="continuationSeparator" w:id="0">
    <w:p w14:paraId="257457A2" w14:textId="77777777" w:rsidR="00BD3B17" w:rsidRDefault="00BD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ADD"/>
    <w:multiLevelType w:val="hybridMultilevel"/>
    <w:tmpl w:val="ECDEB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106CF"/>
    <w:multiLevelType w:val="hybridMultilevel"/>
    <w:tmpl w:val="0C4C0C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27602">
    <w:abstractNumId w:val="1"/>
  </w:num>
  <w:num w:numId="2" w16cid:durableId="263000199">
    <w:abstractNumId w:val="0"/>
  </w:num>
  <w:num w:numId="3" w16cid:durableId="3670702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Innovation / neue Märkte"/>
    <w:docVar w:name="d3_email" w:val="daniela.buech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92"/>
    <w:docVar w:name="d3_plant" w:val="‍"/>
    <w:docVar w:name="d3_realname" w:val="Büch, Daniela"/>
    <w:docVar w:name="d3_username_dms" w:val="Buech"/>
    <w:docVar w:name="d3_username_dms_long" w:val="HKHH\Buech"/>
  </w:docVars>
  <w:rsids>
    <w:rsidRoot w:val="00E90CCF"/>
    <w:rsid w:val="00002FC3"/>
    <w:rsid w:val="0001160C"/>
    <w:rsid w:val="000149B2"/>
    <w:rsid w:val="00024587"/>
    <w:rsid w:val="000249F4"/>
    <w:rsid w:val="000554E2"/>
    <w:rsid w:val="00072C4A"/>
    <w:rsid w:val="00082AB2"/>
    <w:rsid w:val="0008668D"/>
    <w:rsid w:val="00091DC1"/>
    <w:rsid w:val="000922C2"/>
    <w:rsid w:val="000E716E"/>
    <w:rsid w:val="00101D75"/>
    <w:rsid w:val="00130058"/>
    <w:rsid w:val="00130D29"/>
    <w:rsid w:val="00131C13"/>
    <w:rsid w:val="00137BA4"/>
    <w:rsid w:val="00137DB7"/>
    <w:rsid w:val="0014037C"/>
    <w:rsid w:val="00143F7D"/>
    <w:rsid w:val="0014436B"/>
    <w:rsid w:val="00153873"/>
    <w:rsid w:val="0015438E"/>
    <w:rsid w:val="001567C7"/>
    <w:rsid w:val="00157128"/>
    <w:rsid w:val="0016529B"/>
    <w:rsid w:val="00174A4E"/>
    <w:rsid w:val="00180764"/>
    <w:rsid w:val="001A5DA1"/>
    <w:rsid w:val="001A7023"/>
    <w:rsid w:val="001D1F19"/>
    <w:rsid w:val="001D4AC8"/>
    <w:rsid w:val="001E0315"/>
    <w:rsid w:val="001E4BA6"/>
    <w:rsid w:val="001E4E49"/>
    <w:rsid w:val="001F540A"/>
    <w:rsid w:val="0020004B"/>
    <w:rsid w:val="002376DB"/>
    <w:rsid w:val="0024579C"/>
    <w:rsid w:val="0025322E"/>
    <w:rsid w:val="00257A5B"/>
    <w:rsid w:val="0029330A"/>
    <w:rsid w:val="0029335C"/>
    <w:rsid w:val="002B30DD"/>
    <w:rsid w:val="002C152D"/>
    <w:rsid w:val="002C3596"/>
    <w:rsid w:val="002D563A"/>
    <w:rsid w:val="002F3279"/>
    <w:rsid w:val="00311D23"/>
    <w:rsid w:val="003342DF"/>
    <w:rsid w:val="00336BCF"/>
    <w:rsid w:val="0034230D"/>
    <w:rsid w:val="003511F9"/>
    <w:rsid w:val="003557AB"/>
    <w:rsid w:val="00356D8E"/>
    <w:rsid w:val="00380A57"/>
    <w:rsid w:val="00380C9D"/>
    <w:rsid w:val="003B0EC3"/>
    <w:rsid w:val="003B2F1A"/>
    <w:rsid w:val="003D0562"/>
    <w:rsid w:val="003D08E7"/>
    <w:rsid w:val="003D2B54"/>
    <w:rsid w:val="003E01B7"/>
    <w:rsid w:val="00403F71"/>
    <w:rsid w:val="00417738"/>
    <w:rsid w:val="0042494B"/>
    <w:rsid w:val="00426606"/>
    <w:rsid w:val="004305CA"/>
    <w:rsid w:val="00441AAB"/>
    <w:rsid w:val="00442362"/>
    <w:rsid w:val="00477673"/>
    <w:rsid w:val="004950A2"/>
    <w:rsid w:val="004B5098"/>
    <w:rsid w:val="004C6A6E"/>
    <w:rsid w:val="004C7CC4"/>
    <w:rsid w:val="004E2186"/>
    <w:rsid w:val="00510650"/>
    <w:rsid w:val="0052113F"/>
    <w:rsid w:val="0055620E"/>
    <w:rsid w:val="005628DC"/>
    <w:rsid w:val="005636FA"/>
    <w:rsid w:val="005770AD"/>
    <w:rsid w:val="00586A2F"/>
    <w:rsid w:val="00592F05"/>
    <w:rsid w:val="005A1297"/>
    <w:rsid w:val="005A3C7A"/>
    <w:rsid w:val="005B1AA3"/>
    <w:rsid w:val="005E504E"/>
    <w:rsid w:val="005F29D4"/>
    <w:rsid w:val="00612BD2"/>
    <w:rsid w:val="0061670A"/>
    <w:rsid w:val="0063106B"/>
    <w:rsid w:val="00635CA7"/>
    <w:rsid w:val="006414AB"/>
    <w:rsid w:val="00643FAA"/>
    <w:rsid w:val="00656BB7"/>
    <w:rsid w:val="00666F18"/>
    <w:rsid w:val="00667162"/>
    <w:rsid w:val="00670A81"/>
    <w:rsid w:val="00675372"/>
    <w:rsid w:val="006922A1"/>
    <w:rsid w:val="006A641C"/>
    <w:rsid w:val="00711B90"/>
    <w:rsid w:val="00716257"/>
    <w:rsid w:val="00723271"/>
    <w:rsid w:val="00725381"/>
    <w:rsid w:val="007266AF"/>
    <w:rsid w:val="007474A1"/>
    <w:rsid w:val="00764DFB"/>
    <w:rsid w:val="0077399A"/>
    <w:rsid w:val="00782D6F"/>
    <w:rsid w:val="007862F9"/>
    <w:rsid w:val="00787EF0"/>
    <w:rsid w:val="00793444"/>
    <w:rsid w:val="007B13AC"/>
    <w:rsid w:val="007B3493"/>
    <w:rsid w:val="007D52EE"/>
    <w:rsid w:val="007D6E6E"/>
    <w:rsid w:val="007D773C"/>
    <w:rsid w:val="00820EAF"/>
    <w:rsid w:val="008416DA"/>
    <w:rsid w:val="008473CD"/>
    <w:rsid w:val="00853F1E"/>
    <w:rsid w:val="00860323"/>
    <w:rsid w:val="00872659"/>
    <w:rsid w:val="00890007"/>
    <w:rsid w:val="008941DF"/>
    <w:rsid w:val="00896533"/>
    <w:rsid w:val="008A4BEB"/>
    <w:rsid w:val="008A753D"/>
    <w:rsid w:val="008D286D"/>
    <w:rsid w:val="008F4A8F"/>
    <w:rsid w:val="008F6FBC"/>
    <w:rsid w:val="009078E1"/>
    <w:rsid w:val="0091424C"/>
    <w:rsid w:val="0092310B"/>
    <w:rsid w:val="009260DF"/>
    <w:rsid w:val="00941553"/>
    <w:rsid w:val="009434A7"/>
    <w:rsid w:val="00944ED9"/>
    <w:rsid w:val="00960F21"/>
    <w:rsid w:val="0098447F"/>
    <w:rsid w:val="009959CD"/>
    <w:rsid w:val="009A13C0"/>
    <w:rsid w:val="009B4E10"/>
    <w:rsid w:val="009B5A45"/>
    <w:rsid w:val="009C0A63"/>
    <w:rsid w:val="009E1C97"/>
    <w:rsid w:val="009E2578"/>
    <w:rsid w:val="00A2331D"/>
    <w:rsid w:val="00A241C0"/>
    <w:rsid w:val="00A5147F"/>
    <w:rsid w:val="00A54880"/>
    <w:rsid w:val="00A6299A"/>
    <w:rsid w:val="00A65A4E"/>
    <w:rsid w:val="00A7041B"/>
    <w:rsid w:val="00A715A5"/>
    <w:rsid w:val="00A835E0"/>
    <w:rsid w:val="00A838A3"/>
    <w:rsid w:val="00A83F0C"/>
    <w:rsid w:val="00AA4EC4"/>
    <w:rsid w:val="00AB7392"/>
    <w:rsid w:val="00AD4563"/>
    <w:rsid w:val="00AE526B"/>
    <w:rsid w:val="00B221BA"/>
    <w:rsid w:val="00B336A4"/>
    <w:rsid w:val="00B35741"/>
    <w:rsid w:val="00B36E94"/>
    <w:rsid w:val="00B4079B"/>
    <w:rsid w:val="00B66E22"/>
    <w:rsid w:val="00B86C15"/>
    <w:rsid w:val="00B87EA4"/>
    <w:rsid w:val="00B97824"/>
    <w:rsid w:val="00BD3B17"/>
    <w:rsid w:val="00BD4566"/>
    <w:rsid w:val="00BD5E5A"/>
    <w:rsid w:val="00BD69E0"/>
    <w:rsid w:val="00BE4DBD"/>
    <w:rsid w:val="00BF5AEB"/>
    <w:rsid w:val="00C026F2"/>
    <w:rsid w:val="00C1050C"/>
    <w:rsid w:val="00C11BD7"/>
    <w:rsid w:val="00C50D54"/>
    <w:rsid w:val="00C7214C"/>
    <w:rsid w:val="00C76102"/>
    <w:rsid w:val="00C808B2"/>
    <w:rsid w:val="00C808D1"/>
    <w:rsid w:val="00C83237"/>
    <w:rsid w:val="00C973F3"/>
    <w:rsid w:val="00CA069E"/>
    <w:rsid w:val="00CA20CD"/>
    <w:rsid w:val="00CB57F7"/>
    <w:rsid w:val="00CB61AD"/>
    <w:rsid w:val="00CC1BC1"/>
    <w:rsid w:val="00CC6534"/>
    <w:rsid w:val="00CC7C52"/>
    <w:rsid w:val="00CD113F"/>
    <w:rsid w:val="00CE4DCD"/>
    <w:rsid w:val="00CE53B7"/>
    <w:rsid w:val="00CF14E3"/>
    <w:rsid w:val="00D01498"/>
    <w:rsid w:val="00D04C89"/>
    <w:rsid w:val="00D146F5"/>
    <w:rsid w:val="00D303C4"/>
    <w:rsid w:val="00D3095D"/>
    <w:rsid w:val="00D3111B"/>
    <w:rsid w:val="00D56A6C"/>
    <w:rsid w:val="00D63B31"/>
    <w:rsid w:val="00D65311"/>
    <w:rsid w:val="00D72EAE"/>
    <w:rsid w:val="00D75D32"/>
    <w:rsid w:val="00D97EC0"/>
    <w:rsid w:val="00DB5901"/>
    <w:rsid w:val="00DC093F"/>
    <w:rsid w:val="00DC7803"/>
    <w:rsid w:val="00E04B49"/>
    <w:rsid w:val="00E10CF4"/>
    <w:rsid w:val="00E142E1"/>
    <w:rsid w:val="00E2315A"/>
    <w:rsid w:val="00E24DF2"/>
    <w:rsid w:val="00E704FC"/>
    <w:rsid w:val="00E83CC1"/>
    <w:rsid w:val="00E90CCF"/>
    <w:rsid w:val="00E9673B"/>
    <w:rsid w:val="00EA74A6"/>
    <w:rsid w:val="00EC66B8"/>
    <w:rsid w:val="00EE203F"/>
    <w:rsid w:val="00F00289"/>
    <w:rsid w:val="00F042F7"/>
    <w:rsid w:val="00F05F95"/>
    <w:rsid w:val="00F224C0"/>
    <w:rsid w:val="00F53C40"/>
    <w:rsid w:val="00F560DF"/>
    <w:rsid w:val="00F577D2"/>
    <w:rsid w:val="00F739F8"/>
    <w:rsid w:val="00F73E43"/>
    <w:rsid w:val="00F9309D"/>
    <w:rsid w:val="00FC4829"/>
    <w:rsid w:val="00FC7678"/>
    <w:rsid w:val="00FD2D8D"/>
    <w:rsid w:val="00FD669D"/>
    <w:rsid w:val="00FE0DE7"/>
    <w:rsid w:val="00FE1DFA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517FB"/>
  <w15:docId w15:val="{DECB84FC-6DF8-40D7-BE63-249F07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E0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ien.bgetem.de/medienportal/artikel/UzA0MQ-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en.bgetem.de/medienportal/artikel/REdVViBWMQ--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63CF-D212-46BA-B379-A46D9A18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2193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Büch, Daniela</cp:lastModifiedBy>
  <cp:revision>5</cp:revision>
  <cp:lastPrinted>2022-05-11T10:43:00Z</cp:lastPrinted>
  <dcterms:created xsi:type="dcterms:W3CDTF">2024-02-29T14:44:00Z</dcterms:created>
  <dcterms:modified xsi:type="dcterms:W3CDTF">2024-02-29T14:49:00Z</dcterms:modified>
</cp:coreProperties>
</file>