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4128" w14:textId="77777777" w:rsidR="00DC1ED8" w:rsidRDefault="00DC1ED8">
      <w:pPr>
        <w:ind w:firstLine="708"/>
        <w:jc w:val="right"/>
        <w:rPr>
          <w:rFonts w:ascii="Arial" w:hAnsi="Arial"/>
          <w:u w:val="single"/>
        </w:rPr>
      </w:pPr>
      <w:r>
        <w:rPr>
          <w:rFonts w:ascii="Arial" w:hAnsi="Arial"/>
          <w:i/>
          <w:iCs/>
          <w:sz w:val="18"/>
          <w:u w:val="single"/>
        </w:rPr>
        <w:t>Bitte in 3-facher Ausfertigung einreichen!!</w:t>
      </w:r>
    </w:p>
    <w:p w14:paraId="30A46DE1" w14:textId="77777777" w:rsidR="00DC1ED8" w:rsidRDefault="00DC1ED8">
      <w:pPr>
        <w:rPr>
          <w:rFonts w:ascii="Arial" w:hAnsi="Arial"/>
        </w:rPr>
      </w:pPr>
    </w:p>
    <w:p w14:paraId="2F181C1E" w14:textId="77777777" w:rsidR="00DC1ED8" w:rsidRDefault="00DC1ED8">
      <w:pPr>
        <w:rPr>
          <w:rFonts w:ascii="Arial" w:hAnsi="Arial"/>
        </w:rPr>
      </w:pPr>
    </w:p>
    <w:p w14:paraId="4AFB7A66" w14:textId="77777777" w:rsidR="00DC1ED8" w:rsidRDefault="00DC1ED8">
      <w:pPr>
        <w:pStyle w:val="berschrift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Zusatzvereinbarung zum Berufsausbildungsvertrag</w:t>
      </w:r>
    </w:p>
    <w:p w14:paraId="2C936A2E" w14:textId="77777777" w:rsidR="00DC1ED8" w:rsidRDefault="00DC1ED8">
      <w:pPr>
        <w:jc w:val="center"/>
        <w:rPr>
          <w:rFonts w:ascii="Arial" w:hAnsi="Arial"/>
        </w:rPr>
      </w:pPr>
    </w:p>
    <w:p w14:paraId="2E5D395C" w14:textId="77777777" w:rsidR="00DC1ED8" w:rsidRDefault="00DC1ED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im Ausbildungsberuf</w:t>
      </w:r>
    </w:p>
    <w:p w14:paraId="496E3F4F" w14:textId="77777777" w:rsidR="00DC1ED8" w:rsidRDefault="00DC1ED8">
      <w:pPr>
        <w:jc w:val="center"/>
        <w:rPr>
          <w:rFonts w:ascii="Arial" w:hAnsi="Arial"/>
        </w:rPr>
      </w:pPr>
    </w:p>
    <w:p w14:paraId="257F9F14" w14:textId="715BA2C7" w:rsidR="00DC1ED8" w:rsidRDefault="00DC1ED8">
      <w:pPr>
        <w:pStyle w:val="berschrift2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Kaufmann/-frau für Versicherungen und Finanz</w:t>
      </w:r>
      <w:r w:rsidR="003B31C2">
        <w:rPr>
          <w:rFonts w:ascii="Arial" w:hAnsi="Arial"/>
          <w:sz w:val="32"/>
          <w:u w:val="none"/>
        </w:rPr>
        <w:t>anlagen</w:t>
      </w:r>
    </w:p>
    <w:p w14:paraId="2C0692E4" w14:textId="77777777" w:rsidR="00DC1ED8" w:rsidRDefault="00DC1ED8">
      <w:pPr>
        <w:rPr>
          <w:rFonts w:ascii="Arial" w:hAnsi="Arial"/>
          <w:sz w:val="16"/>
        </w:rPr>
      </w:pPr>
    </w:p>
    <w:p w14:paraId="133DF964" w14:textId="77777777" w:rsidR="00DC1ED8" w:rsidRDefault="00DC1ED8">
      <w:pPr>
        <w:pStyle w:val="berschrift3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der/dem</w:t>
      </w:r>
    </w:p>
    <w:p w14:paraId="4B952C85" w14:textId="77777777" w:rsidR="00DC1ED8" w:rsidRDefault="00DC1ED8">
      <w:pPr>
        <w:rPr>
          <w:rFonts w:ascii="Arial" w:hAnsi="Arial"/>
          <w:sz w:val="16"/>
        </w:rPr>
      </w:pPr>
    </w:p>
    <w:p w14:paraId="34D9D730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Ausbildungsbetrieb: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single"/>
        </w:rPr>
        <w:t>Auszubildenden:</w:t>
      </w:r>
    </w:p>
    <w:p w14:paraId="2421235B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</w:p>
    <w:p w14:paraId="26562883" w14:textId="77777777" w:rsidR="00DC1ED8" w:rsidRDefault="00DC1ED8">
      <w:pPr>
        <w:pStyle w:val="berschrift4"/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ind w:firstLine="0"/>
        <w:rPr>
          <w:rFonts w:ascii="Arial" w:hAnsi="Arial"/>
          <w:sz w:val="22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32"/>
        </w:rPr>
        <w:t>................................</w:t>
      </w:r>
    </w:p>
    <w:p w14:paraId="525CE3E2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Vorname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509F3B14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Ausbildungsbeginn</w:t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07AA5047" w14:textId="77777777" w:rsidR="00DC1ED8" w:rsidRDefault="00DC1ED8">
      <w:pPr>
        <w:jc w:val="both"/>
        <w:rPr>
          <w:rFonts w:ascii="Arial" w:hAnsi="Arial"/>
          <w:sz w:val="18"/>
        </w:rPr>
      </w:pPr>
    </w:p>
    <w:p w14:paraId="2BD65763" w14:textId="71302D4D" w:rsidR="00DC1ED8" w:rsidRPr="001E7916" w:rsidRDefault="00DC1ED8">
      <w:pPr>
        <w:jc w:val="both"/>
        <w:rPr>
          <w:rFonts w:ascii="Arial" w:hAnsi="Arial" w:cs="Arial"/>
          <w:sz w:val="16"/>
          <w:szCs w:val="16"/>
        </w:rPr>
      </w:pPr>
      <w:r w:rsidRPr="001E7916">
        <w:rPr>
          <w:rFonts w:ascii="Arial" w:hAnsi="Arial" w:cs="Arial"/>
          <w:sz w:val="16"/>
          <w:szCs w:val="16"/>
        </w:rPr>
        <w:t xml:space="preserve">Die Ausbildung </w:t>
      </w:r>
      <w:r w:rsidR="00030A45">
        <w:rPr>
          <w:rFonts w:ascii="Arial" w:hAnsi="Arial" w:cs="Arial"/>
          <w:sz w:val="16"/>
          <w:szCs w:val="16"/>
        </w:rPr>
        <w:t>wird</w:t>
      </w:r>
      <w:r w:rsidRPr="001E7916">
        <w:rPr>
          <w:rFonts w:ascii="Arial" w:hAnsi="Arial" w:cs="Arial"/>
          <w:sz w:val="16"/>
          <w:szCs w:val="16"/>
        </w:rPr>
        <w:t xml:space="preserve"> gemäß dem Ausbildungsberufsbild Kaufmann/-frau für Versicherungen und Finanz</w:t>
      </w:r>
      <w:r w:rsidR="006E4E4B">
        <w:rPr>
          <w:rFonts w:ascii="Arial" w:hAnsi="Arial" w:cs="Arial"/>
          <w:sz w:val="16"/>
          <w:szCs w:val="16"/>
        </w:rPr>
        <w:t>anlagen</w:t>
      </w:r>
      <w:r w:rsidRPr="001E7916">
        <w:rPr>
          <w:rFonts w:ascii="Arial" w:hAnsi="Arial" w:cs="Arial"/>
          <w:sz w:val="16"/>
          <w:szCs w:val="16"/>
        </w:rPr>
        <w:t xml:space="preserve"> der Verordnung über die Berufsausbildung vom </w:t>
      </w:r>
      <w:r w:rsidR="001E7916" w:rsidRPr="001E7916">
        <w:rPr>
          <w:rFonts w:ascii="Arial" w:hAnsi="Arial" w:cs="Arial"/>
          <w:sz w:val="16"/>
          <w:szCs w:val="16"/>
        </w:rPr>
        <w:t>02</w:t>
      </w:r>
      <w:r w:rsidRPr="001E7916">
        <w:rPr>
          <w:rFonts w:ascii="Arial" w:hAnsi="Arial" w:cs="Arial"/>
          <w:sz w:val="16"/>
          <w:szCs w:val="16"/>
        </w:rPr>
        <w:t xml:space="preserve">. </w:t>
      </w:r>
      <w:r w:rsidR="001E7916" w:rsidRPr="001E7916">
        <w:rPr>
          <w:rFonts w:ascii="Arial" w:hAnsi="Arial" w:cs="Arial"/>
          <w:sz w:val="16"/>
          <w:szCs w:val="16"/>
        </w:rPr>
        <w:t>März</w:t>
      </w:r>
      <w:r w:rsidRPr="001E7916">
        <w:rPr>
          <w:rFonts w:ascii="Arial" w:hAnsi="Arial" w:cs="Arial"/>
          <w:sz w:val="16"/>
          <w:szCs w:val="16"/>
        </w:rPr>
        <w:t xml:space="preserve"> 20</w:t>
      </w:r>
      <w:r w:rsidR="001E7916" w:rsidRPr="001E7916">
        <w:rPr>
          <w:rFonts w:ascii="Arial" w:hAnsi="Arial" w:cs="Arial"/>
          <w:sz w:val="16"/>
          <w:szCs w:val="16"/>
        </w:rPr>
        <w:t>22</w:t>
      </w:r>
      <w:r w:rsidRPr="001E7916">
        <w:rPr>
          <w:rFonts w:ascii="Arial" w:hAnsi="Arial" w:cs="Arial"/>
          <w:sz w:val="16"/>
          <w:szCs w:val="16"/>
        </w:rPr>
        <w:t xml:space="preserve">, </w:t>
      </w:r>
      <w:r w:rsidR="001E7916" w:rsidRPr="001E7916">
        <w:rPr>
          <w:rFonts w:ascii="Arial" w:hAnsi="Arial" w:cs="Arial"/>
          <w:sz w:val="16"/>
          <w:szCs w:val="16"/>
        </w:rPr>
        <w:t>Bundesgesetzblatt Jahrgang 2022 Teil I Nr. 7, ausgegeben zu Bonn am 8. März 2022</w:t>
      </w:r>
      <w:r w:rsidRPr="001E7916">
        <w:rPr>
          <w:rFonts w:ascii="Arial" w:hAnsi="Arial" w:cs="Arial"/>
          <w:sz w:val="16"/>
          <w:szCs w:val="16"/>
        </w:rPr>
        <w:t>, in Kraft getreten am 1. August 20</w:t>
      </w:r>
      <w:r w:rsidR="001E7916" w:rsidRPr="001E7916">
        <w:rPr>
          <w:rFonts w:ascii="Arial" w:hAnsi="Arial" w:cs="Arial"/>
          <w:sz w:val="16"/>
          <w:szCs w:val="16"/>
        </w:rPr>
        <w:t>22</w:t>
      </w:r>
      <w:r w:rsidRPr="001E7916">
        <w:rPr>
          <w:rFonts w:ascii="Arial" w:hAnsi="Arial" w:cs="Arial"/>
          <w:sz w:val="16"/>
          <w:szCs w:val="16"/>
        </w:rPr>
        <w:t>, durchgeführt.</w:t>
      </w:r>
    </w:p>
    <w:p w14:paraId="58E32F27" w14:textId="5D27022B" w:rsidR="00DC1ED8" w:rsidRDefault="00DC1ED8">
      <w:pPr>
        <w:pStyle w:val="Textkrper2"/>
        <w:rPr>
          <w:rFonts w:ascii="Arial" w:hAnsi="Arial"/>
          <w:sz w:val="17"/>
        </w:rPr>
      </w:pPr>
    </w:p>
    <w:p w14:paraId="3C8B2562" w14:textId="4125F173" w:rsidR="009510CE" w:rsidRDefault="009510CE">
      <w:pPr>
        <w:pStyle w:val="Textkrper2"/>
        <w:rPr>
          <w:rFonts w:ascii="Arial" w:hAnsi="Arial"/>
          <w:sz w:val="17"/>
        </w:rPr>
      </w:pPr>
    </w:p>
    <w:p w14:paraId="67ACA23D" w14:textId="77777777" w:rsidR="009510CE" w:rsidRDefault="009510CE">
      <w:pPr>
        <w:pStyle w:val="Textkrper2"/>
        <w:rPr>
          <w:rFonts w:ascii="Arial" w:hAnsi="Arial"/>
          <w:sz w:val="17"/>
        </w:rPr>
      </w:pPr>
    </w:p>
    <w:p w14:paraId="1E94E23B" w14:textId="77777777" w:rsidR="00DC1ED8" w:rsidRDefault="00DC1ED8" w:rsidP="00DC1ED8">
      <w:pPr>
        <w:pStyle w:val="Textkrper2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Gemäß § 4 dieser Verordnung</w:t>
      </w:r>
    </w:p>
    <w:p w14:paraId="50B7BCF6" w14:textId="77777777" w:rsidR="00DC1ED8" w:rsidRDefault="00DC1ED8" w:rsidP="00DC1ED8">
      <w:pPr>
        <w:pStyle w:val="Textkrper2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werden als Wahlqualifikationseinheiten festgelegt:</w:t>
      </w:r>
    </w:p>
    <w:p w14:paraId="33D906CE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27E6D3B8" w14:textId="7AC3F2CA" w:rsidR="00DC1ED8" w:rsidRDefault="00DC1ED8" w:rsidP="005237DF">
      <w:pPr>
        <w:pStyle w:val="Textkrper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Wahlqualifikation:</w:t>
      </w:r>
    </w:p>
    <w:p w14:paraId="5D550D3D" w14:textId="77777777" w:rsidR="00DC1ED8" w:rsidRDefault="00DC1ED8" w:rsidP="005237DF">
      <w:pPr>
        <w:pStyle w:val="Textkrper2"/>
        <w:jc w:val="center"/>
        <w:rPr>
          <w:rFonts w:ascii="Arial" w:hAnsi="Arial"/>
          <w:sz w:val="16"/>
        </w:rPr>
      </w:pPr>
    </w:p>
    <w:p w14:paraId="22E9BD5F" w14:textId="646E674B" w:rsidR="00DC1ED8" w:rsidRDefault="00DC1ED8" w:rsidP="005237DF">
      <w:pPr>
        <w:pStyle w:val="Textkrper2"/>
        <w:jc w:val="center"/>
        <w:rPr>
          <w:rFonts w:ascii="Arial" w:hAnsi="Arial"/>
          <w:sz w:val="16"/>
        </w:rPr>
      </w:pPr>
      <w:r>
        <w:rPr>
          <w:rFonts w:ascii="Arial" w:hAnsi="Arial"/>
          <w:sz w:val="17"/>
        </w:rPr>
        <w:t>(</w:t>
      </w:r>
      <w:r w:rsidR="005237DF">
        <w:rPr>
          <w:rFonts w:ascii="Arial" w:hAnsi="Arial"/>
          <w:b/>
          <w:bCs/>
          <w:sz w:val="17"/>
        </w:rPr>
        <w:t>eine</w:t>
      </w:r>
      <w:r>
        <w:rPr>
          <w:rFonts w:ascii="Arial" w:hAnsi="Arial"/>
          <w:sz w:val="17"/>
        </w:rPr>
        <w:t xml:space="preserve"> von den </w:t>
      </w:r>
      <w:r w:rsidR="005237DF">
        <w:rPr>
          <w:rFonts w:ascii="Arial" w:hAnsi="Arial"/>
          <w:sz w:val="17"/>
        </w:rPr>
        <w:t>fünf</w:t>
      </w:r>
      <w:r>
        <w:rPr>
          <w:rFonts w:ascii="Arial" w:hAnsi="Arial"/>
          <w:sz w:val="17"/>
        </w:rPr>
        <w:t xml:space="preserve"> genannten </w:t>
      </w:r>
      <w:r>
        <w:rPr>
          <w:rFonts w:ascii="Arial" w:hAnsi="Arial"/>
          <w:b/>
          <w:sz w:val="17"/>
        </w:rPr>
        <w:t>auswählen und ankreuzen</w:t>
      </w:r>
      <w:r>
        <w:rPr>
          <w:rFonts w:ascii="Arial" w:hAnsi="Arial"/>
          <w:sz w:val="17"/>
        </w:rPr>
        <w:t>)</w:t>
      </w:r>
    </w:p>
    <w:tbl>
      <w:tblPr>
        <w:tblpPr w:leftFromText="141" w:rightFromText="141" w:vertAnchor="text" w:horzAnchor="margin" w:tblpXSpec="center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C1ED8" w:rsidRPr="005379FA" w14:paraId="71D16494" w14:textId="77777777" w:rsidTr="005379FA">
        <w:trPr>
          <w:trHeight w:val="411"/>
        </w:trPr>
        <w:tc>
          <w:tcPr>
            <w:tcW w:w="6733" w:type="dxa"/>
            <w:vAlign w:val="center"/>
          </w:tcPr>
          <w:p w14:paraId="7C12A1AD" w14:textId="66D4FF06" w:rsidR="00DC1ED8" w:rsidRPr="005379FA" w:rsidRDefault="00DC1ED8" w:rsidP="005379FA">
            <w:pPr>
              <w:pStyle w:val="Textkrper2"/>
              <w:rPr>
                <w:rFonts w:ascii="Arial" w:hAnsi="Arial" w:cs="Arial"/>
                <w:sz w:val="22"/>
              </w:rPr>
            </w:pPr>
            <w:r w:rsidRPr="005379FA">
              <w:rPr>
                <w:rFonts w:ascii="Arial" w:hAnsi="Arial" w:cs="Arial"/>
              </w:rPr>
              <w:sym w:font="Wingdings 2" w:char="F0A3"/>
            </w:r>
            <w:r w:rsidRPr="005379FA">
              <w:rPr>
                <w:rFonts w:ascii="Arial" w:hAnsi="Arial" w:cs="Arial"/>
                <w:sz w:val="22"/>
              </w:rPr>
              <w:t xml:space="preserve">   </w:t>
            </w:r>
            <w:r w:rsidR="00D55DAC" w:rsidRPr="005379FA">
              <w:rPr>
                <w:rFonts w:ascii="Arial" w:hAnsi="Arial" w:cs="Arial"/>
                <w:sz w:val="22"/>
              </w:rPr>
              <w:t xml:space="preserve"> </w:t>
            </w:r>
            <w:r w:rsidR="00DB5618" w:rsidRPr="005379FA">
              <w:rPr>
                <w:rFonts w:ascii="Arial" w:hAnsi="Arial" w:cs="Arial"/>
              </w:rPr>
              <w:t>Versicherungsfälle managen</w:t>
            </w:r>
          </w:p>
        </w:tc>
      </w:tr>
      <w:tr w:rsidR="00DC1ED8" w:rsidRPr="005379FA" w14:paraId="1AA24AB5" w14:textId="77777777" w:rsidTr="005379FA">
        <w:trPr>
          <w:trHeight w:val="411"/>
        </w:trPr>
        <w:tc>
          <w:tcPr>
            <w:tcW w:w="6733" w:type="dxa"/>
            <w:vAlign w:val="center"/>
          </w:tcPr>
          <w:p w14:paraId="3D30F7E1" w14:textId="16636381" w:rsidR="00DC1ED8" w:rsidRPr="005379FA" w:rsidRDefault="00DC1ED8" w:rsidP="00D62533">
            <w:pPr>
              <w:pStyle w:val="Textkrper2"/>
              <w:rPr>
                <w:rFonts w:ascii="Arial" w:hAnsi="Arial" w:cs="Arial"/>
                <w:sz w:val="22"/>
              </w:rPr>
            </w:pPr>
            <w:r w:rsidRPr="005379FA">
              <w:rPr>
                <w:rFonts w:ascii="Arial" w:hAnsi="Arial" w:cs="Arial"/>
              </w:rPr>
              <w:sym w:font="Wingdings 2" w:char="F0A3"/>
            </w:r>
            <w:r w:rsidRPr="005379FA">
              <w:rPr>
                <w:rFonts w:ascii="Arial" w:hAnsi="Arial" w:cs="Arial"/>
                <w:sz w:val="22"/>
              </w:rPr>
              <w:t xml:space="preserve">   </w:t>
            </w:r>
            <w:r w:rsidR="00DB5618" w:rsidRPr="005379FA">
              <w:rPr>
                <w:rFonts w:ascii="Arial" w:hAnsi="Arial" w:cs="Arial"/>
              </w:rPr>
              <w:t xml:space="preserve"> Risikomanagement durchführen</w:t>
            </w:r>
          </w:p>
        </w:tc>
      </w:tr>
      <w:tr w:rsidR="00DC1ED8" w:rsidRPr="005379FA" w14:paraId="62B4856B" w14:textId="77777777" w:rsidTr="005379FA">
        <w:trPr>
          <w:trHeight w:val="412"/>
        </w:trPr>
        <w:tc>
          <w:tcPr>
            <w:tcW w:w="6733" w:type="dxa"/>
            <w:vAlign w:val="center"/>
          </w:tcPr>
          <w:p w14:paraId="535799CF" w14:textId="4079724F" w:rsidR="00DC1ED8" w:rsidRPr="005379FA" w:rsidRDefault="00DC1ED8" w:rsidP="005379FA">
            <w:pPr>
              <w:pStyle w:val="Textkrper2"/>
              <w:rPr>
                <w:rFonts w:ascii="Arial" w:hAnsi="Arial" w:cs="Arial"/>
                <w:sz w:val="22"/>
              </w:rPr>
            </w:pPr>
            <w:r w:rsidRPr="005379FA">
              <w:rPr>
                <w:rFonts w:ascii="Arial" w:hAnsi="Arial" w:cs="Arial"/>
              </w:rPr>
              <w:sym w:font="Wingdings 2" w:char="F0A3"/>
            </w:r>
            <w:r w:rsidRPr="005379FA">
              <w:rPr>
                <w:rFonts w:ascii="Arial" w:hAnsi="Arial" w:cs="Arial"/>
                <w:sz w:val="22"/>
              </w:rPr>
              <w:t xml:space="preserve">  </w:t>
            </w:r>
            <w:r w:rsidR="00966BF7" w:rsidRPr="005379FA">
              <w:rPr>
                <w:rFonts w:ascii="Arial" w:hAnsi="Arial" w:cs="Arial"/>
                <w:sz w:val="22"/>
              </w:rPr>
              <w:t xml:space="preserve"> </w:t>
            </w:r>
            <w:r w:rsidR="00015959" w:rsidRPr="005379FA">
              <w:rPr>
                <w:rFonts w:ascii="Arial" w:hAnsi="Arial" w:cs="Arial"/>
              </w:rPr>
              <w:t xml:space="preserve"> Risiken für Nicht-Privatkunden absichern</w:t>
            </w:r>
          </w:p>
        </w:tc>
      </w:tr>
      <w:tr w:rsidR="00DC1ED8" w:rsidRPr="005379FA" w14:paraId="57C1FED6" w14:textId="77777777" w:rsidTr="005379FA">
        <w:trPr>
          <w:trHeight w:val="411"/>
        </w:trPr>
        <w:tc>
          <w:tcPr>
            <w:tcW w:w="6733" w:type="dxa"/>
            <w:vAlign w:val="center"/>
          </w:tcPr>
          <w:p w14:paraId="4475015C" w14:textId="6CD3C7AF" w:rsidR="00DC1ED8" w:rsidRPr="005379FA" w:rsidRDefault="00DC1ED8" w:rsidP="005379FA">
            <w:pPr>
              <w:pStyle w:val="Textkrper2"/>
              <w:rPr>
                <w:rFonts w:ascii="Arial" w:hAnsi="Arial" w:cs="Arial"/>
                <w:sz w:val="22"/>
              </w:rPr>
            </w:pPr>
            <w:r w:rsidRPr="005379FA">
              <w:rPr>
                <w:rFonts w:ascii="Arial" w:hAnsi="Arial" w:cs="Arial"/>
              </w:rPr>
              <w:sym w:font="Wingdings 2" w:char="F0A3"/>
            </w:r>
            <w:r w:rsidRPr="005379FA">
              <w:rPr>
                <w:rFonts w:ascii="Arial" w:hAnsi="Arial" w:cs="Arial"/>
                <w:sz w:val="22"/>
              </w:rPr>
              <w:t xml:space="preserve">   </w:t>
            </w:r>
            <w:r w:rsidR="00015959" w:rsidRPr="005379FA">
              <w:rPr>
                <w:rFonts w:ascii="Arial" w:hAnsi="Arial" w:cs="Arial"/>
              </w:rPr>
              <w:t xml:space="preserve"> im Vertrieb betriebswirtschaftlich arbeiten</w:t>
            </w:r>
            <w:r w:rsidR="00015959" w:rsidRPr="005379FA">
              <w:rPr>
                <w:rFonts w:ascii="Arial" w:hAnsi="Arial" w:cs="Arial"/>
                <w:sz w:val="22"/>
              </w:rPr>
              <w:t xml:space="preserve"> </w:t>
            </w:r>
            <w:r w:rsidR="00966BF7" w:rsidRPr="005379FA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C1ED8" w:rsidRPr="005379FA" w14:paraId="39BAA10F" w14:textId="77777777" w:rsidTr="005379FA">
        <w:trPr>
          <w:trHeight w:val="412"/>
        </w:trPr>
        <w:tc>
          <w:tcPr>
            <w:tcW w:w="6733" w:type="dxa"/>
            <w:vAlign w:val="center"/>
          </w:tcPr>
          <w:p w14:paraId="3EA0E215" w14:textId="77777777" w:rsidR="005379FA" w:rsidRDefault="00DC1ED8" w:rsidP="005379FA">
            <w:pPr>
              <w:pStyle w:val="Textkrper2"/>
              <w:rPr>
                <w:rFonts w:ascii="Arial" w:hAnsi="Arial" w:cs="Arial"/>
              </w:rPr>
            </w:pPr>
            <w:r w:rsidRPr="005379FA">
              <w:rPr>
                <w:rFonts w:ascii="Arial" w:hAnsi="Arial" w:cs="Arial"/>
              </w:rPr>
              <w:sym w:font="Wingdings 2" w:char="F0A3"/>
            </w:r>
            <w:r w:rsidRPr="005379FA">
              <w:rPr>
                <w:rFonts w:ascii="Arial" w:hAnsi="Arial" w:cs="Arial"/>
                <w:sz w:val="22"/>
              </w:rPr>
              <w:t xml:space="preserve">   </w:t>
            </w:r>
            <w:r w:rsidR="005379FA" w:rsidRPr="005379FA">
              <w:rPr>
                <w:rFonts w:ascii="Arial" w:hAnsi="Arial" w:cs="Arial"/>
              </w:rPr>
              <w:t xml:space="preserve"> Digitalisierungsprozesse in der Versicherungswirtschaft </w:t>
            </w:r>
          </w:p>
          <w:p w14:paraId="6037A42A" w14:textId="2F7A2824" w:rsidR="005379FA" w:rsidRPr="005379FA" w:rsidRDefault="009510CE" w:rsidP="005379FA">
            <w:pPr>
              <w:pStyle w:val="Textkrper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379FA" w:rsidRPr="005379FA">
              <w:rPr>
                <w:rFonts w:ascii="Arial" w:hAnsi="Arial" w:cs="Arial"/>
              </w:rPr>
              <w:t>initiieren und begleiten</w:t>
            </w:r>
            <w:r w:rsidR="005379FA" w:rsidRPr="005379FA">
              <w:rPr>
                <w:rFonts w:ascii="Arial" w:hAnsi="Arial" w:cs="Arial"/>
                <w:sz w:val="22"/>
              </w:rPr>
              <w:t xml:space="preserve"> </w:t>
            </w:r>
          </w:p>
          <w:p w14:paraId="491B5C8E" w14:textId="22C51EFE" w:rsidR="00DC1ED8" w:rsidRPr="005379FA" w:rsidRDefault="00DC1ED8" w:rsidP="005237DF">
            <w:pPr>
              <w:pStyle w:val="Textkrper2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0A9DD01" w14:textId="77777777" w:rsidR="00DC1ED8" w:rsidRPr="005379FA" w:rsidRDefault="00DC1ED8">
      <w:pPr>
        <w:pStyle w:val="Textkrper2"/>
        <w:jc w:val="left"/>
        <w:rPr>
          <w:rFonts w:ascii="Arial" w:hAnsi="Arial" w:cs="Arial"/>
          <w:sz w:val="16"/>
        </w:rPr>
      </w:pPr>
    </w:p>
    <w:p w14:paraId="3F07012A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31831673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7E0F7DEB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5187CA76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76519D61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55F01985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3AAC0AC7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5643260B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415936A7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0ADE6BFE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17307CCE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78BFD781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1A1DA111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33919FAF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669169E7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416F0864" w14:textId="77777777" w:rsidR="005237DF" w:rsidRPr="005379FA" w:rsidRDefault="005237DF">
      <w:pPr>
        <w:pStyle w:val="Textkrper2"/>
        <w:jc w:val="left"/>
        <w:rPr>
          <w:rFonts w:ascii="Arial" w:hAnsi="Arial" w:cs="Arial"/>
          <w:sz w:val="16"/>
        </w:rPr>
      </w:pPr>
    </w:p>
    <w:p w14:paraId="68EFFA20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595B852D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4EF6E64C" w14:textId="77777777" w:rsidR="00F76939" w:rsidRDefault="00F76939">
      <w:pPr>
        <w:pStyle w:val="Textkrper2"/>
        <w:jc w:val="left"/>
        <w:rPr>
          <w:rFonts w:ascii="Arial" w:hAnsi="Arial"/>
          <w:sz w:val="16"/>
        </w:rPr>
      </w:pPr>
    </w:p>
    <w:p w14:paraId="70EDDE07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706BAC60" w14:textId="77777777" w:rsidR="00DC1ED8" w:rsidRDefault="009B67CC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1537D4C3">
          <v:line id="_x0000_s2089" style="position:absolute;z-index:251658240" from="-7.15pt,10.2pt" to="151.25pt,10.2pt"/>
        </w:pict>
      </w:r>
    </w:p>
    <w:p w14:paraId="6DC0C633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Ort, Datum </w:t>
      </w:r>
    </w:p>
    <w:p w14:paraId="379303D3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1E067D70" w14:textId="77777777" w:rsidR="00DC1ED8" w:rsidRDefault="009B67CC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19E9F989">
          <v:line id="_x0000_s2072" style="position:absolute;z-index:251656192" from="271.85pt,9.2pt" to="451.85pt,9.2pt"/>
        </w:pict>
      </w:r>
      <w:r>
        <w:rPr>
          <w:rFonts w:ascii="Arial" w:hAnsi="Arial"/>
          <w:noProof/>
          <w:sz w:val="20"/>
        </w:rPr>
        <w:pict w14:anchorId="4016B531">
          <v:line id="_x0000_s2090" style="position:absolute;z-index:251659264" from="-7.15pt,9.2pt" to="151.25pt,9.2pt"/>
        </w:pict>
      </w:r>
    </w:p>
    <w:p w14:paraId="7A06E59C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Unterschrift Ausbildender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Auszubildende/r</w:t>
      </w:r>
    </w:p>
    <w:p w14:paraId="75A38D27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1E6AF832" w14:textId="63BA2CFA" w:rsidR="00DC1ED8" w:rsidRDefault="00966BF7" w:rsidP="00966BF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    </w:t>
      </w:r>
    </w:p>
    <w:p w14:paraId="08C066B7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58313812" w14:textId="77777777" w:rsidR="00DC1ED8" w:rsidRDefault="009B67CC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4231EA06">
          <v:line id="_x0000_s2073" style="position:absolute;z-index:251657216" from="271.85pt,6.85pt" to="451.85pt,6.85pt"/>
        </w:pict>
      </w:r>
    </w:p>
    <w:p w14:paraId="7340F037" w14:textId="77777777" w:rsidR="00DC1ED8" w:rsidRDefault="00DC1ED8">
      <w:pPr>
        <w:pStyle w:val="Textkrper2"/>
        <w:ind w:left="4956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gesetzliche/r Vertreter</w:t>
      </w:r>
    </w:p>
    <w:p w14:paraId="1D4C5A7B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(Vater und Mutter/Vormund) </w:t>
      </w:r>
    </w:p>
    <w:sectPr w:rsidR="00DC1ED8" w:rsidSect="00B70B05">
      <w:headerReference w:type="default" r:id="rId8"/>
      <w:footerReference w:type="default" r:id="rId9"/>
      <w:type w:val="continuous"/>
      <w:pgSz w:w="11906" w:h="16838"/>
      <w:pgMar w:top="1134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D0F8" w14:textId="77777777" w:rsidR="009B67CC" w:rsidRDefault="009B67CC">
      <w:r>
        <w:separator/>
      </w:r>
    </w:p>
  </w:endnote>
  <w:endnote w:type="continuationSeparator" w:id="0">
    <w:p w14:paraId="14736AFA" w14:textId="77777777" w:rsidR="009B67CC" w:rsidRDefault="009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257" w14:textId="77777777" w:rsidR="00342E2F" w:rsidRDefault="00342E2F">
    <w:pPr>
      <w:pBdr>
        <w:top w:val="single" w:sz="6" w:space="0" w:color="auto"/>
      </w:pBdr>
      <w:spacing w:line="240" w:lineRule="exact"/>
      <w:jc w:val="center"/>
      <w:rPr>
        <w:rFonts w:ascii="Arial" w:hAnsi="Arial" w:cs="Arial"/>
        <w:sz w:val="16"/>
      </w:rPr>
    </w:pPr>
    <w:bookmarkStart w:id="0" w:name="OLE_LINK1"/>
    <w:r>
      <w:rPr>
        <w:rFonts w:ascii="Arial" w:hAnsi="Arial" w:cs="Arial"/>
        <w:sz w:val="16"/>
      </w:rPr>
      <w:t>IHK Ostbrandenburg</w:t>
    </w:r>
    <w:r>
      <w:rPr>
        <w:rFonts w:ascii="Arial" w:hAnsi="Arial" w:cs="Arial"/>
        <w:sz w:val="16"/>
      </w:rPr>
      <w:tab/>
      <w:t>Puschkinstrasse 12b</w:t>
    </w:r>
    <w:r>
      <w:rPr>
        <w:rFonts w:ascii="Arial" w:hAnsi="Arial" w:cs="Arial"/>
        <w:sz w:val="16"/>
      </w:rPr>
      <w:tab/>
      <w:t xml:space="preserve">PF 1366             15203 Frankfurt (Oder)              Tel.: (03 35) 56 21 - </w:t>
    </w:r>
    <w:bookmarkEnd w:id="0"/>
    <w:r>
      <w:rPr>
        <w:rFonts w:ascii="Arial" w:hAnsi="Arial" w:cs="Arial"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7101" w14:textId="77777777" w:rsidR="009B67CC" w:rsidRDefault="009B67CC">
      <w:r>
        <w:separator/>
      </w:r>
    </w:p>
  </w:footnote>
  <w:footnote w:type="continuationSeparator" w:id="0">
    <w:p w14:paraId="413B5EEE" w14:textId="77777777" w:rsidR="009B67CC" w:rsidRDefault="009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8079" w14:textId="77777777" w:rsidR="00342E2F" w:rsidRDefault="00342E2F">
    <w:pPr>
      <w:pStyle w:val="Kopfzeile"/>
    </w:pPr>
    <w:r>
      <w:object w:dxaOrig="13082" w:dyaOrig="2670" w14:anchorId="2FE50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2.75pt">
          <v:imagedata r:id="rId1" o:title=""/>
        </v:shape>
        <o:OLEObject Type="Embed" ProgID="MSPhotoEd.3" ShapeID="_x0000_i1025" DrawAspect="Content" ObjectID="_17125677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798"/>
    <w:multiLevelType w:val="hybridMultilevel"/>
    <w:tmpl w:val="3DDCA5E6"/>
    <w:lvl w:ilvl="0" w:tplc="AEF21AB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24668"/>
    <w:multiLevelType w:val="hybridMultilevel"/>
    <w:tmpl w:val="7CEAA00A"/>
    <w:lvl w:ilvl="0" w:tplc="E1FAAE76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917518300">
    <w:abstractNumId w:val="0"/>
  </w:num>
  <w:num w:numId="2" w16cid:durableId="19866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3_department" w:val="‍"/>
    <w:docVar w:name="d3_email" w:val="hartwig@ihk-ostbrandenburg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ilke Hartwig"/>
    <w:docVar w:name="d3_username_dms" w:val="sha"/>
    <w:docVar w:name="d3_username_dms_long" w:val="IHKOBB\sha"/>
  </w:docVars>
  <w:rsids>
    <w:rsidRoot w:val="00DC1ED8"/>
    <w:rsid w:val="00015959"/>
    <w:rsid w:val="00030A45"/>
    <w:rsid w:val="001E7916"/>
    <w:rsid w:val="002922EA"/>
    <w:rsid w:val="00342E2F"/>
    <w:rsid w:val="003B31C2"/>
    <w:rsid w:val="005237DF"/>
    <w:rsid w:val="005379FA"/>
    <w:rsid w:val="00546E93"/>
    <w:rsid w:val="00672D45"/>
    <w:rsid w:val="006E4E4B"/>
    <w:rsid w:val="0070682A"/>
    <w:rsid w:val="00882069"/>
    <w:rsid w:val="009510CE"/>
    <w:rsid w:val="00966BF7"/>
    <w:rsid w:val="009B67CC"/>
    <w:rsid w:val="00B70B05"/>
    <w:rsid w:val="00D55DAC"/>
    <w:rsid w:val="00D62533"/>
    <w:rsid w:val="00DB5618"/>
    <w:rsid w:val="00DC1ED8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2"/>
    </o:shapelayout>
  </w:shapeDefaults>
  <w:decimalSymbol w:val=","/>
  <w:listSeparator w:val=";"/>
  <w14:docId w14:val="75306837"/>
  <w15:docId w15:val="{4C91FAAB-67EF-4D04-A9CD-87CF9CE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B05"/>
  </w:style>
  <w:style w:type="paragraph" w:styleId="berschrift1">
    <w:name w:val="heading 1"/>
    <w:basedOn w:val="Standard"/>
    <w:next w:val="Standard"/>
    <w:qFormat/>
    <w:rsid w:val="00B70B05"/>
    <w:pPr>
      <w:keepNext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B70B05"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rsid w:val="00B70B05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B70B05"/>
    <w:pPr>
      <w:keepNext/>
      <w:ind w:firstLine="708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70B05"/>
    <w:rPr>
      <w:sz w:val="22"/>
    </w:rPr>
  </w:style>
  <w:style w:type="paragraph" w:styleId="Textkrper2">
    <w:name w:val="Body Text 2"/>
    <w:basedOn w:val="Standard"/>
    <w:semiHidden/>
    <w:rsid w:val="00B70B05"/>
    <w:pPr>
      <w:jc w:val="both"/>
    </w:pPr>
    <w:rPr>
      <w:sz w:val="24"/>
    </w:rPr>
  </w:style>
  <w:style w:type="paragraph" w:styleId="Textkrper3">
    <w:name w:val="Body Text 3"/>
    <w:basedOn w:val="Standard"/>
    <w:semiHidden/>
    <w:rsid w:val="00B70B05"/>
    <w:rPr>
      <w:sz w:val="24"/>
    </w:rPr>
  </w:style>
  <w:style w:type="paragraph" w:styleId="Kopfzeile">
    <w:name w:val="header"/>
    <w:basedOn w:val="Standard"/>
    <w:semiHidden/>
    <w:rsid w:val="00B70B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70B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63C6-9C6A-4B00-A5FC-A9043764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3-facher Ausfertigung einreichen</vt:lpstr>
    </vt:vector>
  </TitlesOfParts>
  <Company>IHKFFO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3-facher Ausfertigung einreichen</dc:title>
  <dc:creator>Service</dc:creator>
  <cp:lastModifiedBy>Silke Hartwig</cp:lastModifiedBy>
  <cp:revision>14</cp:revision>
  <cp:lastPrinted>2007-09-26T13:47:00Z</cp:lastPrinted>
  <dcterms:created xsi:type="dcterms:W3CDTF">2022-03-18T14:10:00Z</dcterms:created>
  <dcterms:modified xsi:type="dcterms:W3CDTF">2022-04-27T10:29:00Z</dcterms:modified>
</cp:coreProperties>
</file>