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360"/>
        <w:gridCol w:w="7740"/>
      </w:tblGrid>
      <w:tr w:rsidR="00B75A93">
        <w:trPr>
          <w:trHeight w:val="82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A93" w:rsidRDefault="008D7854">
            <w:pPr>
              <w:pStyle w:val="Funotentext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0</wp:posOffset>
                  </wp:positionV>
                  <wp:extent cx="1571625" cy="571500"/>
                  <wp:effectExtent l="0" t="0" r="0" b="0"/>
                  <wp:wrapNone/>
                  <wp:docPr id="2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A93" w:rsidRDefault="00B75A93">
            <w:pPr>
              <w:rPr>
                <w:b/>
                <w:sz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A93" w:rsidRDefault="00B75A93">
            <w:pPr>
              <w:rPr>
                <w:b/>
                <w:sz w:val="20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5A93" w:rsidRDefault="000553C2">
            <w:pPr>
              <w:pStyle w:val="Funotentext"/>
              <w:spacing w:before="60"/>
              <w:rPr>
                <w:b/>
                <w:sz w:val="22"/>
              </w:rPr>
            </w:pPr>
            <w:r>
              <w:rPr>
                <w:b/>
                <w:sz w:val="22"/>
              </w:rPr>
              <w:t>Anlage zum Antrag auf Genehmigung eines Betrieblichen Auftrags</w:t>
            </w:r>
          </w:p>
          <w:p w:rsidR="00B75A93" w:rsidRDefault="000553C2" w:rsidP="008D7854">
            <w:pPr>
              <w:pStyle w:val="berschrift1"/>
              <w:rPr>
                <w:sz w:val="20"/>
              </w:rPr>
            </w:pPr>
            <w:r>
              <w:t xml:space="preserve">Entscheidungshilfe für die Auswahl eines Betrieblichen Auftrags  </w:t>
            </w:r>
            <w:r>
              <w:rPr>
                <w:b w:val="0"/>
                <w:sz w:val="28"/>
              </w:rPr>
              <w:t>Konstruktionsmechaniker /-in</w:t>
            </w:r>
            <w:r>
              <w:t xml:space="preserve"> </w:t>
            </w:r>
            <w:r>
              <w:rPr>
                <w:sz w:val="20"/>
              </w:rPr>
              <w:t xml:space="preserve">im Einsatzgebiet: Ausrüstungstechnik </w:t>
            </w:r>
            <w:sdt>
              <w:sdtPr>
                <w:rPr>
                  <w:b w:val="0"/>
                  <w:szCs w:val="22"/>
                </w:rPr>
                <w:id w:val="50702079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C449E">
                  <w:rPr>
                    <w:rFonts w:ascii="MS Mincho" w:eastAsia="MS Mincho" w:hAnsi="MS Mincho" w:hint="eastAsia"/>
                    <w:b w:val="0"/>
                    <w:szCs w:val="22"/>
                  </w:rPr>
                  <w:t>☐</w:t>
                </w:r>
              </w:sdtContent>
            </w:sdt>
            <w:r>
              <w:rPr>
                <w:sz w:val="20"/>
              </w:rPr>
              <w:t xml:space="preserve"> Feinblechbau</w:t>
            </w:r>
            <w:r w:rsidR="008D7854" w:rsidRPr="008D7854">
              <w:rPr>
                <w:szCs w:val="22"/>
              </w:rPr>
              <w:t xml:space="preserve"> </w:t>
            </w:r>
            <w:sdt>
              <w:sdtPr>
                <w:rPr>
                  <w:b w:val="0"/>
                  <w:szCs w:val="22"/>
                </w:rPr>
                <w:id w:val="106722964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C449E">
                  <w:rPr>
                    <w:rFonts w:ascii="MS Mincho" w:eastAsia="MS Mincho" w:hAnsi="MS Mincho" w:hint="eastAsia"/>
                    <w:b w:val="0"/>
                    <w:szCs w:val="22"/>
                  </w:rPr>
                  <w:t>☐</w:t>
                </w:r>
              </w:sdtContent>
            </w:sdt>
            <w:r>
              <w:rPr>
                <w:sz w:val="20"/>
              </w:rPr>
              <w:t>, Schiffbau</w:t>
            </w:r>
            <w:r w:rsidR="008D7854">
              <w:rPr>
                <w:sz w:val="20"/>
              </w:rPr>
              <w:t xml:space="preserve"> </w:t>
            </w:r>
            <w:sdt>
              <w:sdtPr>
                <w:rPr>
                  <w:b w:val="0"/>
                  <w:szCs w:val="22"/>
                </w:rPr>
                <w:id w:val="126288231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DC449E">
                  <w:rPr>
                    <w:rFonts w:ascii="MS Mincho" w:eastAsia="MS Mincho" w:hAnsi="MS Mincho" w:hint="eastAsia"/>
                    <w:b w:val="0"/>
                    <w:szCs w:val="22"/>
                  </w:rPr>
                  <w:t>☐</w:t>
                </w:r>
              </w:sdtContent>
            </w:sdt>
            <w:r>
              <w:rPr>
                <w:sz w:val="20"/>
              </w:rPr>
              <w:t>, Stahl- und Metallbau</w:t>
            </w:r>
            <w:r w:rsidR="008D7854">
              <w:rPr>
                <w:sz w:val="20"/>
              </w:rPr>
              <w:t xml:space="preserve"> </w:t>
            </w:r>
            <w:sdt>
              <w:sdtPr>
                <w:rPr>
                  <w:b w:val="0"/>
                  <w:szCs w:val="22"/>
                </w:rPr>
                <w:id w:val="99569904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8D7854" w:rsidRPr="008D7854">
                  <w:rPr>
                    <w:rFonts w:ascii="MS Gothic" w:eastAsia="MS Gothic" w:hint="eastAsia"/>
                    <w:b w:val="0"/>
                    <w:szCs w:val="22"/>
                  </w:rPr>
                  <w:t>☐</w:t>
                </w:r>
              </w:sdtContent>
            </w:sdt>
            <w:r>
              <w:rPr>
                <w:sz w:val="20"/>
              </w:rPr>
              <w:t xml:space="preserve">, Schweißtechnik </w:t>
            </w:r>
            <w:sdt>
              <w:sdtPr>
                <w:rPr>
                  <w:b w:val="0"/>
                  <w:szCs w:val="22"/>
                </w:rPr>
                <w:id w:val="-74365224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8D7854" w:rsidRPr="008D7854">
                  <w:rPr>
                    <w:rFonts w:ascii="MS Gothic" w:eastAsia="MS Gothic" w:hint="eastAsia"/>
                    <w:b w:val="0"/>
                    <w:szCs w:val="22"/>
                  </w:rPr>
                  <w:t>☐</w:t>
                </w:r>
              </w:sdtContent>
            </w:sdt>
          </w:p>
          <w:p w:rsidR="00B75A93" w:rsidRPr="008D7854" w:rsidRDefault="000553C2">
            <w:pPr>
              <w:pStyle w:val="berschrift1"/>
              <w:jc w:val="center"/>
              <w:rPr>
                <w:b w:val="0"/>
                <w:bCs/>
                <w:sz w:val="16"/>
              </w:rPr>
            </w:pPr>
            <w:r w:rsidRPr="008D7854">
              <w:rPr>
                <w:b w:val="0"/>
                <w:bCs/>
                <w:sz w:val="16"/>
              </w:rPr>
              <w:t>(Zutreffendes bitte ankreuzen)</w:t>
            </w:r>
          </w:p>
        </w:tc>
      </w:tr>
    </w:tbl>
    <w:p w:rsidR="00B75A93" w:rsidRDefault="00B75A93">
      <w:pPr>
        <w:rPr>
          <w:sz w:val="16"/>
        </w:rPr>
      </w:pPr>
    </w:p>
    <w:tbl>
      <w:tblPr>
        <w:tblW w:w="1051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88"/>
        <w:gridCol w:w="1358"/>
        <w:gridCol w:w="2160"/>
        <w:gridCol w:w="3960"/>
        <w:gridCol w:w="1260"/>
        <w:gridCol w:w="1086"/>
      </w:tblGrid>
      <w:tr w:rsidR="00B75A93">
        <w:trPr>
          <w:cantSplit/>
          <w:trHeight w:val="387"/>
        </w:trPr>
        <w:tc>
          <w:tcPr>
            <w:tcW w:w="42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B75A93" w:rsidRDefault="000553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Name des Prüflings:</w:t>
            </w:r>
            <w:r w:rsidR="00D77A25">
              <w:rPr>
                <w:b/>
                <w:sz w:val="16"/>
              </w:rPr>
              <w:t xml:space="preserve"> </w:t>
            </w:r>
            <w:r w:rsidR="00D77A25">
              <w:rPr>
                <w:b/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D77A25">
              <w:rPr>
                <w:b/>
                <w:sz w:val="16"/>
              </w:rPr>
              <w:instrText xml:space="preserve"> FORMTEXT </w:instrText>
            </w:r>
            <w:r w:rsidR="00D77A25">
              <w:rPr>
                <w:b/>
                <w:sz w:val="16"/>
              </w:rPr>
            </w:r>
            <w:r w:rsidR="00D77A25">
              <w:rPr>
                <w:b/>
                <w:sz w:val="16"/>
              </w:rPr>
              <w:fldChar w:fldCharType="separate"/>
            </w:r>
            <w:r w:rsidR="00D77A25">
              <w:rPr>
                <w:b/>
                <w:noProof/>
                <w:sz w:val="16"/>
              </w:rPr>
              <w:t> </w:t>
            </w:r>
            <w:r w:rsidR="00D77A25">
              <w:rPr>
                <w:b/>
                <w:noProof/>
                <w:sz w:val="16"/>
              </w:rPr>
              <w:t> </w:t>
            </w:r>
            <w:r w:rsidR="00D77A25">
              <w:rPr>
                <w:b/>
                <w:noProof/>
                <w:sz w:val="16"/>
              </w:rPr>
              <w:t> </w:t>
            </w:r>
            <w:r w:rsidR="00D77A25">
              <w:rPr>
                <w:b/>
                <w:noProof/>
                <w:sz w:val="16"/>
              </w:rPr>
              <w:t> </w:t>
            </w:r>
            <w:r w:rsidR="00D77A25">
              <w:rPr>
                <w:b/>
                <w:noProof/>
                <w:sz w:val="16"/>
              </w:rPr>
              <w:t> </w:t>
            </w:r>
            <w:r w:rsidR="00D77A25">
              <w:rPr>
                <w:b/>
                <w:sz w:val="16"/>
              </w:rPr>
              <w:fldChar w:fldCharType="end"/>
            </w:r>
            <w:bookmarkEnd w:id="0"/>
          </w:p>
        </w:tc>
        <w:tc>
          <w:tcPr>
            <w:tcW w:w="3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B75A93" w:rsidRDefault="000553C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Firma:</w:t>
            </w:r>
            <w:r w:rsidR="00D77A25">
              <w:rPr>
                <w:b/>
                <w:sz w:val="16"/>
              </w:rPr>
              <w:t xml:space="preserve"> </w:t>
            </w:r>
            <w:r w:rsidR="00D77A25">
              <w:rPr>
                <w:b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D77A25">
              <w:rPr>
                <w:b/>
                <w:sz w:val="16"/>
              </w:rPr>
              <w:instrText xml:space="preserve"> FORMTEXT </w:instrText>
            </w:r>
            <w:r w:rsidR="00D77A25">
              <w:rPr>
                <w:b/>
                <w:sz w:val="16"/>
              </w:rPr>
            </w:r>
            <w:r w:rsidR="00D77A25">
              <w:rPr>
                <w:b/>
                <w:sz w:val="16"/>
              </w:rPr>
              <w:fldChar w:fldCharType="separate"/>
            </w:r>
            <w:r w:rsidR="00D77A25">
              <w:rPr>
                <w:b/>
                <w:noProof/>
                <w:sz w:val="16"/>
              </w:rPr>
              <w:t> </w:t>
            </w:r>
            <w:r w:rsidR="00D77A25">
              <w:rPr>
                <w:b/>
                <w:noProof/>
                <w:sz w:val="16"/>
              </w:rPr>
              <w:t> </w:t>
            </w:r>
            <w:r w:rsidR="00D77A25">
              <w:rPr>
                <w:b/>
                <w:noProof/>
                <w:sz w:val="16"/>
              </w:rPr>
              <w:t> </w:t>
            </w:r>
            <w:r w:rsidR="00D77A25">
              <w:rPr>
                <w:b/>
                <w:noProof/>
                <w:sz w:val="16"/>
              </w:rPr>
              <w:t> </w:t>
            </w:r>
            <w:r w:rsidR="00D77A25">
              <w:rPr>
                <w:b/>
                <w:noProof/>
                <w:sz w:val="16"/>
              </w:rPr>
              <w:t> </w:t>
            </w:r>
            <w:r w:rsidR="00D77A25">
              <w:rPr>
                <w:b/>
                <w:sz w:val="16"/>
              </w:rPr>
              <w:fldChar w:fldCharType="end"/>
            </w:r>
            <w:bookmarkEnd w:id="1"/>
          </w:p>
        </w:tc>
        <w:tc>
          <w:tcPr>
            <w:tcW w:w="2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B75A93" w:rsidRDefault="00B75A93">
            <w:pPr>
              <w:rPr>
                <w:b/>
                <w:sz w:val="16"/>
              </w:rPr>
            </w:pPr>
          </w:p>
        </w:tc>
      </w:tr>
      <w:tr w:rsidR="00B75A93">
        <w:trPr>
          <w:trHeight w:val="476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A93" w:rsidRDefault="000553C2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Phase</w:t>
            </w:r>
          </w:p>
        </w:tc>
        <w:tc>
          <w:tcPr>
            <w:tcW w:w="1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A93" w:rsidRDefault="000553C2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Aufgaben</w:t>
            </w: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A93" w:rsidRDefault="000553C2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Teilaufgaben</w:t>
            </w:r>
          </w:p>
          <w:p w:rsidR="00B75A93" w:rsidRDefault="000553C2">
            <w:pPr>
              <w:spacing w:before="20"/>
              <w:rPr>
                <w:sz w:val="12"/>
              </w:rPr>
            </w:pPr>
            <w:r>
              <w:rPr>
                <w:sz w:val="12"/>
              </w:rPr>
              <w:t>Fortl. Nummer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A93" w:rsidRDefault="000553C2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Auswahl-</w:t>
            </w:r>
          </w:p>
          <w:p w:rsidR="00B75A93" w:rsidRDefault="000553C2">
            <w:pPr>
              <w:pStyle w:val="berschrift2"/>
            </w:pPr>
            <w:r>
              <w:t>Teilaufgaben</w:t>
            </w:r>
          </w:p>
        </w:tc>
        <w:tc>
          <w:tcPr>
            <w:tcW w:w="1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A93" w:rsidRDefault="000553C2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Zeitplanung </w:t>
            </w:r>
          </w:p>
          <w:p w:rsidR="00B75A93" w:rsidRDefault="000553C2">
            <w:pPr>
              <w:spacing w:before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 Stunden</w:t>
            </w:r>
          </w:p>
        </w:tc>
      </w:tr>
      <w:tr w:rsidR="00B75A93">
        <w:trPr>
          <w:cantSplit/>
          <w:trHeight w:val="166"/>
        </w:trPr>
        <w:tc>
          <w:tcPr>
            <w:tcW w:w="6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75A93" w:rsidRDefault="000553C2">
            <w:pPr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Information und Auftragsplanung</w:t>
            </w:r>
          </w:p>
        </w:tc>
        <w:tc>
          <w:tcPr>
            <w:tcW w:w="1358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75A93" w:rsidRDefault="008D7854" w:rsidP="008D78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Auftrags-</w:t>
            </w:r>
            <w:r w:rsidR="000553C2">
              <w:rPr>
                <w:b/>
                <w:sz w:val="16"/>
                <w:szCs w:val="16"/>
              </w:rPr>
              <w:t>klärung</w:t>
            </w: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A93" w:rsidRDefault="000553C2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Arbeitsumfang und Auftragsziel analysieren</w:t>
            </w:r>
          </w:p>
        </w:tc>
        <w:sdt>
          <w:sdtPr>
            <w:rPr>
              <w:sz w:val="18"/>
              <w:szCs w:val="18"/>
            </w:rPr>
            <w:id w:val="-189349040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B75A93" w:rsidRPr="00476928" w:rsidRDefault="00476928">
                <w:pPr>
                  <w:spacing w:before="20" w:after="20"/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75A93" w:rsidRDefault="000553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Auswahl</w:t>
            </w:r>
          </w:p>
          <w:p w:rsidR="00B75A93" w:rsidRDefault="000553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mindestens 7</w:t>
            </w:r>
          </w:p>
          <w:p w:rsidR="00B75A93" w:rsidRDefault="00B75A93">
            <w:pPr>
              <w:jc w:val="center"/>
              <w:rPr>
                <w:sz w:val="16"/>
                <w:szCs w:val="16"/>
              </w:rPr>
            </w:pPr>
          </w:p>
          <w:p w:rsidR="00B75A93" w:rsidRDefault="00B75A93">
            <w:pPr>
              <w:jc w:val="center"/>
              <w:rPr>
                <w:sz w:val="16"/>
                <w:szCs w:val="16"/>
              </w:rPr>
            </w:pPr>
          </w:p>
          <w:p w:rsidR="00B75A93" w:rsidRDefault="00D856C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ca. </w:t>
            </w: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separate"/>
            </w:r>
            <w:bookmarkStart w:id="3" w:name="_GoBack"/>
            <w:bookmarkEnd w:id="3"/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sz w:val="16"/>
                <w:szCs w:val="16"/>
                <w:u w:val="single"/>
              </w:rPr>
              <w:fldChar w:fldCharType="end"/>
            </w:r>
            <w:bookmarkEnd w:id="2"/>
            <w:r w:rsidR="000553C2">
              <w:rPr>
                <w:sz w:val="16"/>
                <w:szCs w:val="16"/>
                <w:u w:val="single"/>
              </w:rPr>
              <w:t xml:space="preserve"> h</w:t>
            </w:r>
          </w:p>
        </w:tc>
      </w:tr>
      <w:tr w:rsidR="00B75A93">
        <w:trPr>
          <w:cantSplit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A93" w:rsidRDefault="00B75A93">
            <w:pPr>
              <w:rPr>
                <w:sz w:val="16"/>
              </w:rPr>
            </w:pPr>
          </w:p>
        </w:tc>
        <w:tc>
          <w:tcPr>
            <w:tcW w:w="135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75A93" w:rsidRDefault="00B75A93">
            <w:pPr>
              <w:jc w:val="center"/>
              <w:rPr>
                <w:b/>
                <w:sz w:val="16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A93" w:rsidRDefault="000553C2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  <w:szCs w:val="16"/>
              </w:rPr>
              <w:t>Informationen beschaffen (z.B. technische Unterlagen)</w:t>
            </w:r>
          </w:p>
        </w:tc>
        <w:sdt>
          <w:sdtPr>
            <w:rPr>
              <w:sz w:val="18"/>
              <w:szCs w:val="18"/>
            </w:rPr>
            <w:id w:val="-1907283671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B75A93" w:rsidRPr="00476928" w:rsidRDefault="00D856C6">
                <w:pPr>
                  <w:spacing w:before="20" w:after="20"/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75A93" w:rsidRDefault="00B75A93">
            <w:pPr>
              <w:spacing w:before="20" w:after="20"/>
              <w:rPr>
                <w:sz w:val="16"/>
              </w:rPr>
            </w:pPr>
          </w:p>
        </w:tc>
      </w:tr>
      <w:tr w:rsidR="00B75A93">
        <w:trPr>
          <w:cantSplit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A93" w:rsidRDefault="00B75A93">
            <w:pPr>
              <w:rPr>
                <w:sz w:val="16"/>
              </w:rPr>
            </w:pPr>
          </w:p>
        </w:tc>
        <w:tc>
          <w:tcPr>
            <w:tcW w:w="135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75A93" w:rsidRDefault="00B75A93">
            <w:pPr>
              <w:jc w:val="center"/>
              <w:rPr>
                <w:b/>
                <w:sz w:val="16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A93" w:rsidRDefault="000553C2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  <w:szCs w:val="16"/>
              </w:rPr>
              <w:t>Informationen auswerten</w:t>
            </w:r>
          </w:p>
        </w:tc>
        <w:sdt>
          <w:sdtPr>
            <w:rPr>
              <w:sz w:val="18"/>
              <w:szCs w:val="18"/>
            </w:rPr>
            <w:id w:val="148612165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B75A93" w:rsidRPr="00476928" w:rsidRDefault="00D856C6">
                <w:pPr>
                  <w:spacing w:before="20" w:after="20"/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75A93" w:rsidRDefault="00B75A93">
            <w:pPr>
              <w:spacing w:before="20" w:after="20"/>
              <w:rPr>
                <w:sz w:val="16"/>
              </w:rPr>
            </w:pPr>
          </w:p>
        </w:tc>
      </w:tr>
      <w:tr w:rsidR="00B75A93">
        <w:trPr>
          <w:cantSplit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A93" w:rsidRDefault="00B75A93">
            <w:pPr>
              <w:rPr>
                <w:sz w:val="16"/>
              </w:rPr>
            </w:pPr>
          </w:p>
        </w:tc>
        <w:tc>
          <w:tcPr>
            <w:tcW w:w="135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75A93" w:rsidRDefault="00B75A93">
            <w:pPr>
              <w:jc w:val="center"/>
              <w:rPr>
                <w:b/>
                <w:sz w:val="16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A93" w:rsidRDefault="000553C2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  <w:szCs w:val="16"/>
              </w:rPr>
              <w:t>spezielle Kundenanforderungen klären</w:t>
            </w:r>
          </w:p>
        </w:tc>
        <w:sdt>
          <w:sdtPr>
            <w:rPr>
              <w:sz w:val="18"/>
              <w:szCs w:val="18"/>
            </w:rPr>
            <w:id w:val="35770848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B75A93" w:rsidRPr="00476928" w:rsidRDefault="00D856C6">
                <w:pPr>
                  <w:spacing w:before="20" w:after="20"/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75A93" w:rsidRDefault="00B75A93">
            <w:pPr>
              <w:spacing w:before="20" w:after="20"/>
              <w:rPr>
                <w:sz w:val="16"/>
              </w:rPr>
            </w:pPr>
          </w:p>
        </w:tc>
      </w:tr>
      <w:tr w:rsidR="00D856C6" w:rsidTr="000669B9">
        <w:trPr>
          <w:cantSplit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856C6" w:rsidRDefault="00D856C6">
            <w:pPr>
              <w:jc w:val="center"/>
              <w:rPr>
                <w:b/>
                <w:sz w:val="16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  <w:szCs w:val="16"/>
              </w:rPr>
              <w:t>Arbeitsschritte planen</w:t>
            </w:r>
          </w:p>
        </w:tc>
        <w:sdt>
          <w:sdtPr>
            <w:rPr>
              <w:sz w:val="18"/>
              <w:szCs w:val="18"/>
            </w:rPr>
            <w:id w:val="181267521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rPr>
                <w:sz w:val="16"/>
              </w:rPr>
            </w:pPr>
          </w:p>
        </w:tc>
      </w:tr>
      <w:tr w:rsidR="00D856C6" w:rsidTr="000669B9">
        <w:trPr>
          <w:cantSplit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Pr="008D7854" w:rsidRDefault="00D856C6" w:rsidP="008D78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Auftrags-planung</w:t>
            </w: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  <w:szCs w:val="16"/>
              </w:rPr>
              <w:t>Zeitplanung erstellen</w:t>
            </w:r>
          </w:p>
        </w:tc>
        <w:sdt>
          <w:sdtPr>
            <w:rPr>
              <w:sz w:val="18"/>
              <w:szCs w:val="18"/>
            </w:rPr>
            <w:id w:val="-1129859495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rPr>
                <w:sz w:val="16"/>
              </w:rPr>
            </w:pPr>
          </w:p>
        </w:tc>
      </w:tr>
      <w:tr w:rsidR="00D856C6" w:rsidTr="000669B9">
        <w:trPr>
          <w:cantSplit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b/>
                <w:sz w:val="16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  <w:szCs w:val="16"/>
              </w:rPr>
              <w:t>Freigabeanträge erstellen</w:t>
            </w:r>
          </w:p>
        </w:tc>
        <w:sdt>
          <w:sdtPr>
            <w:rPr>
              <w:sz w:val="18"/>
              <w:szCs w:val="18"/>
            </w:rPr>
            <w:id w:val="-213208290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rPr>
                <w:sz w:val="16"/>
              </w:rPr>
            </w:pPr>
          </w:p>
        </w:tc>
      </w:tr>
      <w:tr w:rsidR="00D856C6" w:rsidTr="000669B9">
        <w:trPr>
          <w:cantSplit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b/>
                <w:sz w:val="16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  <w:szCs w:val="16"/>
              </w:rPr>
              <w:t>Hilfs- und Prüfmittel auswählen und beschaffen</w:t>
            </w:r>
          </w:p>
        </w:tc>
        <w:sdt>
          <w:sdtPr>
            <w:rPr>
              <w:sz w:val="18"/>
              <w:szCs w:val="18"/>
            </w:rPr>
            <w:id w:val="-38117186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0553C2" w:rsidP="00D856C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rPr>
                <w:sz w:val="16"/>
              </w:rPr>
            </w:pPr>
          </w:p>
        </w:tc>
      </w:tr>
      <w:tr w:rsidR="00D856C6" w:rsidTr="000669B9">
        <w:trPr>
          <w:cantSplit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b/>
                <w:sz w:val="16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  <w:szCs w:val="16"/>
              </w:rPr>
              <w:t>Teilaufträge veranlassen</w:t>
            </w:r>
          </w:p>
        </w:tc>
        <w:sdt>
          <w:sdtPr>
            <w:rPr>
              <w:sz w:val="18"/>
              <w:szCs w:val="18"/>
            </w:rPr>
            <w:id w:val="7055426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rPr>
                <w:sz w:val="16"/>
              </w:rPr>
            </w:pPr>
          </w:p>
        </w:tc>
      </w:tr>
      <w:tr w:rsidR="00D856C6" w:rsidTr="000669B9">
        <w:trPr>
          <w:cantSplit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b/>
                <w:sz w:val="16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175" w:firstLine="0"/>
              <w:rPr>
                <w:sz w:val="16"/>
              </w:rPr>
            </w:pPr>
            <w:r>
              <w:rPr>
                <w:sz w:val="16"/>
                <w:szCs w:val="16"/>
              </w:rPr>
              <w:t>Werkzeug und Material auswählen und beschaffen</w:t>
            </w:r>
          </w:p>
        </w:tc>
        <w:sdt>
          <w:sdtPr>
            <w:rPr>
              <w:sz w:val="18"/>
              <w:szCs w:val="18"/>
            </w:rPr>
            <w:id w:val="-1006742301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rPr>
                <w:sz w:val="16"/>
              </w:rPr>
            </w:pPr>
          </w:p>
        </w:tc>
      </w:tr>
      <w:tr w:rsidR="00D856C6" w:rsidTr="006A12BF">
        <w:trPr>
          <w:cantSplit/>
        </w:trPr>
        <w:tc>
          <w:tcPr>
            <w:tcW w:w="6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56C6" w:rsidRDefault="00D856C6">
            <w:pPr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Auftragsdurchführung</w:t>
            </w:r>
          </w:p>
        </w:tc>
        <w:tc>
          <w:tcPr>
            <w:tcW w:w="1358" w:type="dxa"/>
            <w:vMerge w:val="restart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Herstellen von </w:t>
            </w:r>
          </w:p>
          <w:p w:rsidR="00D856C6" w:rsidRDefault="00D856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Bauteilen </w:t>
            </w:r>
          </w:p>
          <w:p w:rsidR="00D856C6" w:rsidRDefault="00D856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oder </w:t>
            </w:r>
          </w:p>
          <w:p w:rsidR="00D856C6" w:rsidRDefault="00D856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Baugruppen</w:t>
            </w: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Betriebsbereitschaft von Werkzeugmaschinen einschließlich der Werkzeuge sicherstellen</w:t>
            </w:r>
          </w:p>
        </w:tc>
        <w:sdt>
          <w:sdtPr>
            <w:rPr>
              <w:sz w:val="18"/>
              <w:szCs w:val="18"/>
            </w:rPr>
            <w:id w:val="-131302221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Auswahl mindestens 4</w:t>
            </w:r>
            <w:r>
              <w:rPr>
                <w:sz w:val="18"/>
                <w:szCs w:val="16"/>
                <w:vertAlign w:val="superscript"/>
              </w:rPr>
              <w:t>1</w:t>
            </w:r>
            <w:r>
              <w:rPr>
                <w:sz w:val="16"/>
                <w:szCs w:val="16"/>
                <w:vertAlign w:val="superscript"/>
              </w:rPr>
              <w:t>)</w:t>
            </w:r>
          </w:p>
          <w:p w:rsidR="00D856C6" w:rsidRDefault="00D856C6">
            <w:pPr>
              <w:jc w:val="center"/>
              <w:rPr>
                <w:sz w:val="16"/>
                <w:szCs w:val="16"/>
              </w:rPr>
            </w:pPr>
          </w:p>
          <w:p w:rsidR="00D856C6" w:rsidRDefault="00D856C6">
            <w:pPr>
              <w:jc w:val="center"/>
              <w:rPr>
                <w:sz w:val="16"/>
                <w:szCs w:val="16"/>
              </w:rPr>
            </w:pPr>
          </w:p>
          <w:p w:rsidR="00D856C6" w:rsidRDefault="00D856C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ca. </w:t>
            </w: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sz w:val="16"/>
                <w:szCs w:val="16"/>
                <w:u w:val="single"/>
              </w:rPr>
              <w:t xml:space="preserve"> h</w:t>
            </w:r>
          </w:p>
        </w:tc>
      </w:tr>
      <w:tr w:rsidR="00D856C6" w:rsidTr="006A12BF">
        <w:trPr>
          <w:cantSplit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  <w:szCs w:val="16"/>
              </w:rPr>
              <w:t>Werkzeuge und Spannzeuge auswählen, Werkstücke ausrichten und spannen</w:t>
            </w:r>
          </w:p>
        </w:tc>
        <w:sdt>
          <w:sdtPr>
            <w:rPr>
              <w:sz w:val="18"/>
              <w:szCs w:val="18"/>
            </w:rPr>
            <w:id w:val="106168538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rPr>
                <w:sz w:val="16"/>
              </w:rPr>
            </w:pPr>
          </w:p>
        </w:tc>
      </w:tr>
      <w:tr w:rsidR="00D856C6" w:rsidTr="006A12BF">
        <w:trPr>
          <w:cantSplit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  <w:szCs w:val="16"/>
              </w:rPr>
              <w:t>Werkstücke durch manuelle und maschinelle Fertigungsverfahren herstellen</w:t>
            </w:r>
          </w:p>
        </w:tc>
        <w:sdt>
          <w:sdtPr>
            <w:rPr>
              <w:sz w:val="18"/>
              <w:szCs w:val="18"/>
            </w:rPr>
            <w:id w:val="191936512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rPr>
                <w:sz w:val="16"/>
              </w:rPr>
            </w:pPr>
          </w:p>
        </w:tc>
      </w:tr>
      <w:tr w:rsidR="00D856C6" w:rsidTr="006A12BF">
        <w:trPr>
          <w:cantSplit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  <w:szCs w:val="16"/>
              </w:rPr>
              <w:t>Bauteile durch Trennen und Umformen herstellen</w:t>
            </w:r>
          </w:p>
        </w:tc>
        <w:sdt>
          <w:sdtPr>
            <w:rPr>
              <w:sz w:val="18"/>
              <w:szCs w:val="18"/>
            </w:rPr>
            <w:id w:val="-1876537671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rPr>
                <w:sz w:val="16"/>
              </w:rPr>
            </w:pPr>
          </w:p>
        </w:tc>
      </w:tr>
      <w:tr w:rsidR="00D856C6" w:rsidTr="006A12BF">
        <w:trPr>
          <w:cantSplit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  <w:szCs w:val="16"/>
              </w:rPr>
              <w:t>Baugruppen und Bauteile lage- und funktionsgerecht montieren</w:t>
            </w:r>
          </w:p>
        </w:tc>
        <w:sdt>
          <w:sdtPr>
            <w:rPr>
              <w:sz w:val="18"/>
              <w:szCs w:val="18"/>
            </w:rPr>
            <w:id w:val="-153556501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rPr>
                <w:sz w:val="16"/>
              </w:rPr>
            </w:pPr>
          </w:p>
        </w:tc>
      </w:tr>
      <w:tr w:rsidR="00D856C6" w:rsidTr="006A12BF">
        <w:trPr>
          <w:cantSplit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  <w:szCs w:val="16"/>
              </w:rPr>
              <w:t>Bauteile auch aus unterschiedlichen Werkstoffen zu Baugruppen fügen</w:t>
            </w:r>
          </w:p>
        </w:tc>
        <w:sdt>
          <w:sdtPr>
            <w:rPr>
              <w:sz w:val="18"/>
              <w:szCs w:val="18"/>
            </w:rPr>
            <w:id w:val="647325571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rPr>
                <w:sz w:val="16"/>
              </w:rPr>
            </w:pPr>
          </w:p>
        </w:tc>
      </w:tr>
      <w:tr w:rsidR="00D856C6" w:rsidTr="00410BC0">
        <w:trPr>
          <w:cantSplit/>
          <w:trHeight w:val="495"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weitere auftragsspezifische Teilaufgaben</w:t>
            </w:r>
          </w:p>
          <w:p w:rsidR="00D856C6" w:rsidRDefault="00D856C6">
            <w:pPr>
              <w:spacing w:before="20" w:after="20"/>
              <w:ind w:left="318"/>
              <w:rPr>
                <w:sz w:val="16"/>
              </w:rPr>
            </w:pPr>
            <w:r>
              <w:rPr>
                <w:sz w:val="16"/>
                <w:szCs w:val="16"/>
              </w:rPr>
              <w:t>__________________________________________</w:t>
            </w:r>
          </w:p>
        </w:tc>
        <w:sdt>
          <w:sdtPr>
            <w:rPr>
              <w:sz w:val="18"/>
              <w:szCs w:val="18"/>
            </w:rPr>
            <w:id w:val="-183291343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dashed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rPr>
                <w:sz w:val="16"/>
              </w:rPr>
            </w:pPr>
          </w:p>
        </w:tc>
      </w:tr>
      <w:tr w:rsidR="00D856C6" w:rsidTr="00410BC0">
        <w:trPr>
          <w:cantSplit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 w:val="restart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oder</w:t>
            </w:r>
          </w:p>
          <w:p w:rsidR="00D856C6" w:rsidRDefault="00D856C6">
            <w:pPr>
              <w:jc w:val="center"/>
              <w:rPr>
                <w:b/>
                <w:sz w:val="16"/>
                <w:szCs w:val="16"/>
              </w:rPr>
            </w:pPr>
          </w:p>
          <w:p w:rsidR="00D856C6" w:rsidRDefault="00D856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Trennen und Umformen, Ein-satz von Vor-richtungen</w:t>
            </w:r>
          </w:p>
          <w:p w:rsidR="00D856C6" w:rsidRDefault="00D856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und Hilfskon-struktionen</w:t>
            </w:r>
          </w:p>
        </w:tc>
        <w:tc>
          <w:tcPr>
            <w:tcW w:w="6120" w:type="dxa"/>
            <w:gridSpan w:val="2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  <w:szCs w:val="16"/>
              </w:rPr>
              <w:t>Bleche, Rohre oder Profile nach Zeichnung und Schablonen vorrichten</w:t>
            </w:r>
          </w:p>
        </w:tc>
        <w:sdt>
          <w:sdtPr>
            <w:rPr>
              <w:sz w:val="18"/>
              <w:szCs w:val="18"/>
            </w:rPr>
            <w:id w:val="-43698111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dashed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 w:val="restart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oder</w:t>
            </w:r>
          </w:p>
          <w:p w:rsidR="00D856C6" w:rsidRDefault="00D856C6">
            <w:pPr>
              <w:spacing w:before="20" w:after="20"/>
              <w:jc w:val="center"/>
              <w:rPr>
                <w:sz w:val="16"/>
              </w:rPr>
            </w:pPr>
          </w:p>
          <w:p w:rsidR="00D856C6" w:rsidRDefault="00D856C6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Auswahl mindestens 4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16"/>
                <w:vertAlign w:val="superscript"/>
              </w:rPr>
              <w:t>)</w:t>
            </w:r>
          </w:p>
          <w:p w:rsidR="00D856C6" w:rsidRDefault="00D856C6">
            <w:pPr>
              <w:spacing w:before="20" w:after="20"/>
              <w:jc w:val="center"/>
              <w:rPr>
                <w:sz w:val="16"/>
              </w:rPr>
            </w:pPr>
          </w:p>
          <w:p w:rsidR="00D856C6" w:rsidRDefault="00D856C6">
            <w:pPr>
              <w:spacing w:before="20" w:after="20"/>
              <w:jc w:val="center"/>
              <w:rPr>
                <w:sz w:val="16"/>
              </w:rPr>
            </w:pPr>
          </w:p>
          <w:p w:rsidR="00D856C6" w:rsidRDefault="00D856C6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ca. </w:t>
            </w: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 xml:space="preserve"> h</w:t>
            </w:r>
          </w:p>
        </w:tc>
      </w:tr>
      <w:tr w:rsidR="00D856C6" w:rsidTr="00410BC0">
        <w:trPr>
          <w:cantSplit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jc w:val="center"/>
              <w:rPr>
                <w:b/>
                <w:sz w:val="16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  <w:szCs w:val="16"/>
              </w:rPr>
              <w:t>Bleche, Rohre oder Profile handgeführt, maschinell und thermisch umformen und trennen</w:t>
            </w:r>
          </w:p>
        </w:tc>
        <w:sdt>
          <w:sdtPr>
            <w:rPr>
              <w:sz w:val="18"/>
              <w:szCs w:val="18"/>
            </w:rPr>
            <w:id w:val="-80299510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rPr>
                <w:sz w:val="16"/>
              </w:rPr>
            </w:pPr>
          </w:p>
        </w:tc>
      </w:tr>
      <w:tr w:rsidR="00D856C6" w:rsidTr="00410BC0">
        <w:trPr>
          <w:cantSplit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jc w:val="center"/>
              <w:rPr>
                <w:b/>
                <w:sz w:val="16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  <w:szCs w:val="16"/>
              </w:rPr>
              <w:t>Hilfswerkzeuge nach Verwendungszweck auswählen und anwenden</w:t>
            </w:r>
          </w:p>
        </w:tc>
        <w:sdt>
          <w:sdtPr>
            <w:rPr>
              <w:sz w:val="18"/>
              <w:szCs w:val="18"/>
            </w:rPr>
            <w:id w:val="-16633640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rPr>
                <w:sz w:val="16"/>
              </w:rPr>
            </w:pPr>
          </w:p>
        </w:tc>
      </w:tr>
      <w:tr w:rsidR="00D856C6" w:rsidTr="00410BC0">
        <w:trPr>
          <w:cantSplit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jc w:val="center"/>
              <w:rPr>
                <w:b/>
                <w:sz w:val="16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  <w:szCs w:val="16"/>
              </w:rPr>
              <w:t>Fehler feststellen, beheben und Maßnahmen zu ihrer Vermeidung einleiten</w:t>
            </w:r>
          </w:p>
        </w:tc>
        <w:sdt>
          <w:sdtPr>
            <w:rPr>
              <w:sz w:val="18"/>
              <w:szCs w:val="18"/>
            </w:rPr>
            <w:id w:val="82471167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rPr>
                <w:sz w:val="16"/>
              </w:rPr>
            </w:pPr>
          </w:p>
        </w:tc>
      </w:tr>
      <w:tr w:rsidR="00D856C6" w:rsidTr="00410BC0">
        <w:trPr>
          <w:cantSplit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jc w:val="center"/>
              <w:rPr>
                <w:b/>
                <w:sz w:val="16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  <w:szCs w:val="16"/>
              </w:rPr>
              <w:t>Hilfskonstruktionen und Vorrichtungen planen sowie auf- und abbauen</w:t>
            </w:r>
          </w:p>
        </w:tc>
        <w:sdt>
          <w:sdtPr>
            <w:rPr>
              <w:sz w:val="18"/>
              <w:szCs w:val="18"/>
            </w:rPr>
            <w:id w:val="98805886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rPr>
                <w:sz w:val="16"/>
              </w:rPr>
            </w:pPr>
          </w:p>
        </w:tc>
      </w:tr>
      <w:tr w:rsidR="00D856C6" w:rsidTr="00410BC0">
        <w:trPr>
          <w:cantSplit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jc w:val="center"/>
              <w:rPr>
                <w:b/>
                <w:sz w:val="16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  <w:szCs w:val="16"/>
              </w:rPr>
              <w:t>Schablonen herstellen und anwenden</w:t>
            </w:r>
          </w:p>
        </w:tc>
        <w:sdt>
          <w:sdtPr>
            <w:rPr>
              <w:sz w:val="18"/>
              <w:szCs w:val="18"/>
            </w:rPr>
            <w:id w:val="1066068441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rPr>
                <w:sz w:val="16"/>
              </w:rPr>
            </w:pPr>
          </w:p>
        </w:tc>
      </w:tr>
      <w:tr w:rsidR="00D856C6" w:rsidTr="00410BC0">
        <w:trPr>
          <w:cantSplit/>
          <w:trHeight w:val="433"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/>
            <w:tcBorders>
              <w:top w:val="dashSmallGap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jc w:val="center"/>
              <w:rPr>
                <w:b/>
                <w:sz w:val="16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weitere auftragsspezifische Teilaufgaben</w:t>
            </w:r>
          </w:p>
          <w:p w:rsidR="00D856C6" w:rsidRDefault="00D856C6">
            <w:pPr>
              <w:spacing w:before="20" w:after="20"/>
              <w:ind w:left="318"/>
              <w:rPr>
                <w:sz w:val="16"/>
              </w:rPr>
            </w:pPr>
            <w:r>
              <w:rPr>
                <w:sz w:val="16"/>
                <w:szCs w:val="16"/>
              </w:rPr>
              <w:t>__________________________________________</w:t>
            </w:r>
          </w:p>
        </w:tc>
        <w:sdt>
          <w:sdtPr>
            <w:rPr>
              <w:sz w:val="18"/>
              <w:szCs w:val="18"/>
            </w:rPr>
            <w:id w:val="-1259443371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dashed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rPr>
                <w:sz w:val="16"/>
              </w:rPr>
            </w:pPr>
          </w:p>
        </w:tc>
      </w:tr>
      <w:tr w:rsidR="00D856C6" w:rsidTr="00410BC0">
        <w:trPr>
          <w:cantSplit/>
          <w:trHeight w:val="61"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 w:val="restart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oder</w:t>
            </w:r>
          </w:p>
          <w:p w:rsidR="00D856C6" w:rsidRDefault="00D856C6">
            <w:pPr>
              <w:jc w:val="center"/>
              <w:rPr>
                <w:b/>
                <w:sz w:val="16"/>
                <w:szCs w:val="16"/>
              </w:rPr>
            </w:pPr>
          </w:p>
          <w:p w:rsidR="00D856C6" w:rsidRDefault="00D856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Montieren und Demontieren </w:t>
            </w:r>
          </w:p>
          <w:p w:rsidR="00D856C6" w:rsidRDefault="00D856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von Metallkon-struktionen</w:t>
            </w:r>
          </w:p>
        </w:tc>
        <w:tc>
          <w:tcPr>
            <w:tcW w:w="6120" w:type="dxa"/>
            <w:gridSpan w:val="2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  <w:szCs w:val="16"/>
              </w:rPr>
              <w:t>Bauteile und Baugruppen identifizieren und unter Beachtung ihrer Funktion nach techn. Unterlagen zur Montage und Demontage prüfen und vorbereiten</w:t>
            </w:r>
          </w:p>
        </w:tc>
        <w:sdt>
          <w:sdtPr>
            <w:rPr>
              <w:sz w:val="18"/>
              <w:szCs w:val="18"/>
            </w:rPr>
            <w:id w:val="-1028869379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dashed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 w:val="restart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oder</w:t>
            </w:r>
          </w:p>
          <w:p w:rsidR="00D856C6" w:rsidRDefault="00D856C6">
            <w:pPr>
              <w:spacing w:before="20" w:after="20"/>
              <w:jc w:val="center"/>
              <w:rPr>
                <w:sz w:val="16"/>
              </w:rPr>
            </w:pPr>
          </w:p>
          <w:p w:rsidR="00D856C6" w:rsidRDefault="00D856C6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Auswahl mindestens 4</w:t>
            </w:r>
            <w:r>
              <w:rPr>
                <w:sz w:val="20"/>
                <w:vertAlign w:val="superscript"/>
              </w:rPr>
              <w:t>1</w:t>
            </w:r>
            <w:r>
              <w:rPr>
                <w:sz w:val="16"/>
                <w:vertAlign w:val="superscript"/>
              </w:rPr>
              <w:t>)</w:t>
            </w:r>
          </w:p>
          <w:p w:rsidR="00D856C6" w:rsidRDefault="00D856C6">
            <w:pPr>
              <w:spacing w:before="20" w:after="20"/>
              <w:jc w:val="center"/>
              <w:rPr>
                <w:sz w:val="16"/>
              </w:rPr>
            </w:pPr>
          </w:p>
          <w:p w:rsidR="00D856C6" w:rsidRDefault="00D856C6">
            <w:pPr>
              <w:spacing w:before="20" w:after="20"/>
              <w:jc w:val="center"/>
              <w:rPr>
                <w:sz w:val="16"/>
              </w:rPr>
            </w:pPr>
          </w:p>
          <w:p w:rsidR="00D856C6" w:rsidRDefault="00D856C6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ca. </w:t>
            </w: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sz w:val="16"/>
                <w:u w:val="single"/>
              </w:rPr>
              <w:t xml:space="preserve"> h</w:t>
            </w:r>
          </w:p>
        </w:tc>
      </w:tr>
      <w:tr w:rsidR="00D856C6" w:rsidTr="00410BC0">
        <w:trPr>
          <w:cantSplit/>
          <w:trHeight w:val="61"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  <w:szCs w:val="16"/>
              </w:rPr>
              <w:t>Bauteile und Baugruppen unter Beachtung der Maßtoleranzen passen und hinsichtlich der Lage und Funktionszuordnung kennzeichnen</w:t>
            </w:r>
          </w:p>
        </w:tc>
        <w:sdt>
          <w:sdtPr>
            <w:rPr>
              <w:sz w:val="18"/>
              <w:szCs w:val="18"/>
            </w:rPr>
            <w:id w:val="-212568508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rPr>
                <w:sz w:val="16"/>
              </w:rPr>
            </w:pPr>
          </w:p>
        </w:tc>
      </w:tr>
      <w:tr w:rsidR="00D856C6" w:rsidTr="00410BC0">
        <w:trPr>
          <w:cantSplit/>
          <w:trHeight w:val="61"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  <w:szCs w:val="16"/>
              </w:rPr>
              <w:t>Montageplatz und Baugruppen gegen Unfallgefahren sichern, Sicherheitseinrichtungen überprüfen</w:t>
            </w:r>
          </w:p>
        </w:tc>
        <w:sdt>
          <w:sdtPr>
            <w:rPr>
              <w:sz w:val="18"/>
              <w:szCs w:val="18"/>
            </w:rPr>
            <w:id w:val="-1929100476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rPr>
                <w:sz w:val="16"/>
              </w:rPr>
            </w:pPr>
          </w:p>
        </w:tc>
      </w:tr>
      <w:tr w:rsidR="00D856C6" w:rsidTr="00410BC0">
        <w:trPr>
          <w:cantSplit/>
          <w:trHeight w:val="61"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  <w:szCs w:val="16"/>
              </w:rPr>
              <w:t>Fügeteile entsprechend dem Fügeverfahren vorbereiten</w:t>
            </w:r>
          </w:p>
        </w:tc>
        <w:sdt>
          <w:sdtPr>
            <w:rPr>
              <w:sz w:val="18"/>
              <w:szCs w:val="18"/>
            </w:rPr>
            <w:id w:val="521203611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rPr>
                <w:sz w:val="16"/>
              </w:rPr>
            </w:pPr>
          </w:p>
        </w:tc>
      </w:tr>
      <w:tr w:rsidR="00D856C6" w:rsidTr="00410BC0">
        <w:trPr>
          <w:cantSplit/>
          <w:trHeight w:val="61"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  <w:szCs w:val="16"/>
              </w:rPr>
              <w:t>Bleche, Rohre, Profile oder Baugruppen nach Zeichnungen form-, kraft- und stoffschlüssig verbinden</w:t>
            </w:r>
          </w:p>
        </w:tc>
        <w:sdt>
          <w:sdtPr>
            <w:rPr>
              <w:sz w:val="18"/>
              <w:szCs w:val="18"/>
            </w:rPr>
            <w:id w:val="-101193650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rPr>
                <w:sz w:val="16"/>
              </w:rPr>
            </w:pPr>
          </w:p>
        </w:tc>
      </w:tr>
      <w:tr w:rsidR="00D856C6" w:rsidTr="00410BC0">
        <w:trPr>
          <w:cantSplit/>
          <w:trHeight w:val="61"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  <w:szCs w:val="16"/>
              </w:rPr>
              <w:t>Maschinen oder Systeme für neuen Einsatzzweck rüsten</w:t>
            </w:r>
          </w:p>
        </w:tc>
        <w:sdt>
          <w:sdtPr>
            <w:rPr>
              <w:sz w:val="18"/>
              <w:szCs w:val="18"/>
            </w:rPr>
            <w:id w:val="-189762674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rPr>
                <w:sz w:val="16"/>
              </w:rPr>
            </w:pPr>
          </w:p>
        </w:tc>
      </w:tr>
      <w:tr w:rsidR="00D856C6" w:rsidTr="00410BC0">
        <w:trPr>
          <w:cantSplit/>
          <w:trHeight w:val="464"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weitere auftragsspezifische Teilaufgaben</w:t>
            </w:r>
          </w:p>
          <w:p w:rsidR="00D856C6" w:rsidRDefault="00D856C6">
            <w:pPr>
              <w:spacing w:before="20" w:after="20"/>
              <w:ind w:left="318"/>
              <w:rPr>
                <w:sz w:val="16"/>
              </w:rPr>
            </w:pPr>
            <w:r>
              <w:rPr>
                <w:sz w:val="16"/>
                <w:szCs w:val="16"/>
              </w:rPr>
              <w:t>__________________________________________</w:t>
            </w:r>
          </w:p>
        </w:tc>
        <w:sdt>
          <w:sdtPr>
            <w:rPr>
              <w:sz w:val="18"/>
              <w:szCs w:val="18"/>
            </w:rPr>
            <w:id w:val="-56124659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rPr>
                <w:sz w:val="16"/>
              </w:rPr>
            </w:pPr>
          </w:p>
        </w:tc>
      </w:tr>
      <w:tr w:rsidR="00D856C6" w:rsidTr="00410BC0">
        <w:trPr>
          <w:cantSplit/>
          <w:trHeight w:val="227"/>
        </w:trPr>
        <w:tc>
          <w:tcPr>
            <w:tcW w:w="6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D856C6" w:rsidRDefault="00D856C6">
            <w:pPr>
              <w:ind w:left="113" w:right="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Auftrags-kontrolle</w:t>
            </w:r>
          </w:p>
        </w:tc>
        <w:tc>
          <w:tcPr>
            <w:tcW w:w="13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Ergebnis feststellen</w:t>
            </w: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Funktions- und/oder Maßkontrolle durchführen</w:t>
            </w:r>
          </w:p>
        </w:tc>
        <w:sdt>
          <w:sdtPr>
            <w:rPr>
              <w:sz w:val="18"/>
              <w:szCs w:val="18"/>
            </w:rPr>
            <w:id w:val="-121419213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Auswahl mindestens 4</w:t>
            </w:r>
          </w:p>
          <w:p w:rsidR="00D856C6" w:rsidRDefault="00D856C6">
            <w:pPr>
              <w:jc w:val="center"/>
              <w:rPr>
                <w:sz w:val="16"/>
                <w:szCs w:val="16"/>
              </w:rPr>
            </w:pPr>
          </w:p>
          <w:p w:rsidR="00D856C6" w:rsidRDefault="00D856C6">
            <w:pPr>
              <w:jc w:val="center"/>
              <w:rPr>
                <w:sz w:val="16"/>
                <w:szCs w:val="16"/>
              </w:rPr>
            </w:pPr>
          </w:p>
          <w:p w:rsidR="00D856C6" w:rsidRDefault="00D856C6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ca. </w:t>
            </w:r>
            <w:r>
              <w:rPr>
                <w:sz w:val="16"/>
                <w:szCs w:val="1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sz w:val="16"/>
                <w:szCs w:val="16"/>
                <w:u w:val="single"/>
              </w:rPr>
            </w:r>
            <w:r>
              <w:rPr>
                <w:sz w:val="16"/>
                <w:szCs w:val="16"/>
                <w:u w:val="single"/>
              </w:rPr>
              <w:fldChar w:fldCharType="separate"/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noProof/>
                <w:sz w:val="16"/>
                <w:szCs w:val="16"/>
                <w:u w:val="single"/>
              </w:rPr>
              <w:t> </w:t>
            </w:r>
            <w:r>
              <w:rPr>
                <w:sz w:val="16"/>
                <w:szCs w:val="16"/>
                <w:u w:val="single"/>
              </w:rPr>
              <w:fldChar w:fldCharType="end"/>
            </w:r>
            <w:r>
              <w:rPr>
                <w:sz w:val="16"/>
                <w:szCs w:val="16"/>
                <w:u w:val="single"/>
              </w:rPr>
              <w:t xml:space="preserve"> h</w:t>
            </w:r>
          </w:p>
        </w:tc>
      </w:tr>
      <w:tr w:rsidR="00D856C6" w:rsidTr="00410BC0">
        <w:trPr>
          <w:cantSplit/>
          <w:trHeight w:val="227"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  <w:szCs w:val="16"/>
              </w:rPr>
              <w:t>Übergabe an den Kunden</w:t>
            </w:r>
          </w:p>
        </w:tc>
        <w:sdt>
          <w:sdtPr>
            <w:rPr>
              <w:sz w:val="18"/>
              <w:szCs w:val="18"/>
            </w:rPr>
            <w:id w:val="411741867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rPr>
                <w:sz w:val="16"/>
              </w:rPr>
            </w:pPr>
          </w:p>
        </w:tc>
      </w:tr>
      <w:tr w:rsidR="00D856C6" w:rsidTr="00410BC0">
        <w:trPr>
          <w:cantSplit/>
          <w:trHeight w:val="227"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Ändern/</w:t>
            </w:r>
          </w:p>
          <w:p w:rsidR="00D856C6" w:rsidRDefault="00D856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szCs w:val="16"/>
              </w:rPr>
              <w:t>Erstellen</w:t>
            </w: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  <w:szCs w:val="16"/>
              </w:rPr>
              <w:t>Skizzen/Zeichnungen/Pläne ändern</w:t>
            </w:r>
          </w:p>
        </w:tc>
        <w:sdt>
          <w:sdtPr>
            <w:rPr>
              <w:sz w:val="18"/>
              <w:szCs w:val="18"/>
            </w:rPr>
            <w:id w:val="-1560078611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rPr>
                <w:sz w:val="16"/>
              </w:rPr>
            </w:pPr>
          </w:p>
        </w:tc>
      </w:tr>
      <w:tr w:rsidR="00D856C6" w:rsidTr="00410BC0">
        <w:trPr>
          <w:cantSplit/>
          <w:trHeight w:val="227"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  <w:szCs w:val="16"/>
              </w:rPr>
              <w:t>Arbeitszeit/Materialverbrauch dokumentieren</w:t>
            </w:r>
          </w:p>
        </w:tc>
        <w:sdt>
          <w:sdtPr>
            <w:rPr>
              <w:sz w:val="18"/>
              <w:szCs w:val="18"/>
            </w:rPr>
            <w:id w:val="-1358876882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rPr>
                <w:sz w:val="16"/>
              </w:rPr>
            </w:pPr>
          </w:p>
        </w:tc>
      </w:tr>
      <w:tr w:rsidR="00D856C6" w:rsidTr="00410BC0">
        <w:trPr>
          <w:cantSplit/>
          <w:trHeight w:val="227"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  <w:szCs w:val="16"/>
              </w:rPr>
              <w:t>Prüfprotokoll ausfüllen</w:t>
            </w:r>
          </w:p>
        </w:tc>
        <w:sdt>
          <w:sdtPr>
            <w:rPr>
              <w:sz w:val="18"/>
              <w:szCs w:val="18"/>
            </w:rPr>
            <w:id w:val="1786536968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rPr>
                <w:sz w:val="16"/>
              </w:rPr>
            </w:pPr>
          </w:p>
        </w:tc>
      </w:tr>
      <w:tr w:rsidR="00D856C6" w:rsidTr="00410BC0">
        <w:trPr>
          <w:cantSplit/>
          <w:trHeight w:val="227"/>
        </w:trPr>
        <w:tc>
          <w:tcPr>
            <w:tcW w:w="68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135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rPr>
                <w:sz w:val="16"/>
              </w:rPr>
            </w:pPr>
          </w:p>
        </w:tc>
        <w:tc>
          <w:tcPr>
            <w:tcW w:w="61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numPr>
                <w:ilvl w:val="0"/>
                <w:numId w:val="9"/>
              </w:numPr>
              <w:tabs>
                <w:tab w:val="clear" w:pos="360"/>
                <w:tab w:val="num" w:pos="317"/>
              </w:tabs>
              <w:spacing w:before="20" w:after="20"/>
              <w:ind w:left="317" w:hanging="142"/>
              <w:rPr>
                <w:sz w:val="16"/>
              </w:rPr>
            </w:pPr>
            <w:r>
              <w:rPr>
                <w:sz w:val="16"/>
                <w:szCs w:val="16"/>
              </w:rPr>
              <w:t>Übergabebericht/Abnahmeprotokoll erstellen</w:t>
            </w:r>
          </w:p>
        </w:tc>
        <w:sdt>
          <w:sdtPr>
            <w:rPr>
              <w:sz w:val="18"/>
              <w:szCs w:val="18"/>
            </w:rPr>
            <w:id w:val="313611233"/>
            <w14:checkbox>
              <w14:checked w14:val="0"/>
              <w14:checkedState w14:val="2612" w14:font="MS Mincho"/>
              <w14:uncheckedState w14:val="2610" w14:font="MS Mincho"/>
            </w14:checkbox>
          </w:sdtPr>
          <w:sdtEndPr/>
          <w:sdtContent>
            <w:tc>
              <w:tcPr>
                <w:tcW w:w="126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D856C6" w:rsidRPr="00476928" w:rsidRDefault="00D856C6" w:rsidP="00D856C6">
                <w:pPr>
                  <w:jc w:val="center"/>
                  <w:rPr>
                    <w:sz w:val="18"/>
                    <w:szCs w:val="18"/>
                  </w:rPr>
                </w:pPr>
                <w:r w:rsidRPr="00476928">
                  <w:rPr>
                    <w:rFonts w:ascii="MS Gothic" w:eastAsia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08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56C6" w:rsidRDefault="00D856C6">
            <w:pPr>
              <w:spacing w:before="20" w:after="20"/>
              <w:rPr>
                <w:sz w:val="16"/>
              </w:rPr>
            </w:pPr>
          </w:p>
        </w:tc>
      </w:tr>
      <w:tr w:rsidR="00B75A93">
        <w:trPr>
          <w:trHeight w:val="347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A93" w:rsidRDefault="00B75A93">
            <w:pPr>
              <w:rPr>
                <w:sz w:val="16"/>
                <w:szCs w:val="16"/>
              </w:rPr>
            </w:pPr>
          </w:p>
        </w:tc>
        <w:tc>
          <w:tcPr>
            <w:tcW w:w="87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A93" w:rsidRDefault="000553C2">
            <w:pPr>
              <w:ind w:left="5136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Gesamtzeit:</w:t>
            </w:r>
          </w:p>
        </w:tc>
        <w:tc>
          <w:tcPr>
            <w:tcW w:w="1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5A93" w:rsidRDefault="000553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18 h </w:t>
            </w:r>
            <w:r>
              <w:rPr>
                <w:sz w:val="20"/>
                <w:szCs w:val="16"/>
                <w:vertAlign w:val="superscript"/>
              </w:rPr>
              <w:t>2)</w:t>
            </w:r>
          </w:p>
        </w:tc>
      </w:tr>
    </w:tbl>
    <w:p w:rsidR="00B75A93" w:rsidRDefault="000553C2">
      <w:pPr>
        <w:spacing w:before="120"/>
        <w:ind w:left="-284" w:right="-425"/>
        <w:rPr>
          <w:sz w:val="16"/>
        </w:rPr>
      </w:pPr>
      <w:r>
        <w:rPr>
          <w:sz w:val="16"/>
        </w:rPr>
        <w:t xml:space="preserve">Bei der Durchführung des Betrieblichen Auftrags sind die einschlägigen Bestimmungen für Sicherheit und Gesundheitsschutz bei </w:t>
      </w:r>
    </w:p>
    <w:p w:rsidR="00B75A93" w:rsidRDefault="000553C2">
      <w:pPr>
        <w:ind w:left="-284" w:right="-425"/>
        <w:rPr>
          <w:sz w:val="16"/>
        </w:rPr>
      </w:pPr>
      <w:r>
        <w:rPr>
          <w:sz w:val="16"/>
        </w:rPr>
        <w:t>der Arbeit sowie der Umweltschutz zu berücksichtigen.</w:t>
      </w:r>
    </w:p>
    <w:p w:rsidR="00B75A93" w:rsidRDefault="000553C2">
      <w:pPr>
        <w:spacing w:before="120"/>
        <w:ind w:left="-284" w:right="-425"/>
        <w:rPr>
          <w:sz w:val="16"/>
        </w:rPr>
      </w:pPr>
      <w:r>
        <w:rPr>
          <w:b/>
          <w:sz w:val="18"/>
          <w:vertAlign w:val="superscript"/>
        </w:rPr>
        <w:t>1)</w:t>
      </w:r>
      <w:r>
        <w:rPr>
          <w:sz w:val="16"/>
        </w:rPr>
        <w:t xml:space="preserve"> </w:t>
      </w:r>
      <w:r>
        <w:rPr>
          <w:sz w:val="16"/>
        </w:rPr>
        <w:tab/>
        <w:t>Hier ist die Auswahl innerhalb „Herstellen..., Instandhaltung... oder Einrichten...“ vorzunehmen.</w:t>
      </w:r>
    </w:p>
    <w:p w:rsidR="00476928" w:rsidRDefault="000553C2" w:rsidP="00476928">
      <w:pPr>
        <w:ind w:left="-284" w:right="-425"/>
        <w:rPr>
          <w:sz w:val="16"/>
        </w:rPr>
      </w:pPr>
      <w:r>
        <w:rPr>
          <w:b/>
          <w:sz w:val="18"/>
          <w:vertAlign w:val="superscript"/>
        </w:rPr>
        <w:t>2)</w:t>
      </w:r>
      <w:r>
        <w:rPr>
          <w:sz w:val="16"/>
        </w:rPr>
        <w:tab/>
        <w:t>Die Arbeitszeit für die Erstellung der praxisbezogenen Unterlagen ist in der</w:t>
      </w:r>
      <w:r w:rsidR="00476928">
        <w:rPr>
          <w:sz w:val="16"/>
        </w:rPr>
        <w:t xml:space="preserve"> Gesamtzeit von 18 h enthalten.</w:t>
      </w:r>
    </w:p>
    <w:p w:rsidR="00476928" w:rsidRDefault="00476928" w:rsidP="00476928">
      <w:pPr>
        <w:ind w:left="-284" w:right="-425"/>
        <w:rPr>
          <w:b/>
          <w:bCs/>
          <w:sz w:val="20"/>
        </w:rPr>
      </w:pPr>
    </w:p>
    <w:p w:rsidR="00B75A93" w:rsidRPr="00476928" w:rsidRDefault="000553C2" w:rsidP="00476928">
      <w:pPr>
        <w:ind w:left="-284" w:right="-425"/>
        <w:rPr>
          <w:sz w:val="16"/>
        </w:rPr>
      </w:pPr>
      <w:r w:rsidRPr="00D856C6">
        <w:rPr>
          <w:b/>
          <w:bCs/>
          <w:sz w:val="20"/>
        </w:rPr>
        <w:t>Alle angekreuzten Auswahl-Teilaufgaben müssen vom Prüfling selbständig ausgeführt werden, sollten Teilaufträge unter Punkt 9 anfallen, sind diese, in der Information und Auftragsplanung, genau zu beschreiben</w:t>
      </w:r>
      <w:r w:rsidRPr="00D856C6">
        <w:rPr>
          <w:b/>
          <w:sz w:val="20"/>
        </w:rPr>
        <w:t>.</w:t>
      </w:r>
    </w:p>
    <w:sectPr w:rsidR="00B75A93" w:rsidRPr="00476928">
      <w:pgSz w:w="11906" w:h="16838"/>
      <w:pgMar w:top="567" w:right="510" w:bottom="726" w:left="1418" w:header="0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670"/>
    <w:multiLevelType w:val="hybridMultilevel"/>
    <w:tmpl w:val="D8605F88"/>
    <w:lvl w:ilvl="0" w:tplc="3F52B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D080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C06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20A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6D4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A06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CC16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4C80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E8A4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C5948"/>
    <w:multiLevelType w:val="multilevel"/>
    <w:tmpl w:val="92449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DE66F0"/>
    <w:multiLevelType w:val="hybridMultilevel"/>
    <w:tmpl w:val="C48244E4"/>
    <w:lvl w:ilvl="0" w:tplc="080E64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654FA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C1C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6CE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F8A9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3A90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E15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9EFD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32C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EA1626"/>
    <w:multiLevelType w:val="multilevel"/>
    <w:tmpl w:val="D860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8A0884"/>
    <w:multiLevelType w:val="hybridMultilevel"/>
    <w:tmpl w:val="BB5090F2"/>
    <w:lvl w:ilvl="0" w:tplc="AB5EADCE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5BB0CC8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EF89E6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A14F8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14186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D98273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F26956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FAC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B7A5D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B126E80"/>
    <w:multiLevelType w:val="hybridMultilevel"/>
    <w:tmpl w:val="002E4DFA"/>
    <w:lvl w:ilvl="0" w:tplc="0AC817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6D42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743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AA1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423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D46D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949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684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6E2F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25133E"/>
    <w:multiLevelType w:val="hybridMultilevel"/>
    <w:tmpl w:val="D2F45910"/>
    <w:lvl w:ilvl="0" w:tplc="31F4CE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9E0A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FC2B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C443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E604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BFA97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F21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05A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70BF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225F99"/>
    <w:multiLevelType w:val="multilevel"/>
    <w:tmpl w:val="D8605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BE4343"/>
    <w:multiLevelType w:val="hybridMultilevel"/>
    <w:tmpl w:val="2494BF4C"/>
    <w:lvl w:ilvl="0" w:tplc="7E6A2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324A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4AA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C85C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D8AA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E06E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D01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007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A8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540E86"/>
    <w:multiLevelType w:val="multilevel"/>
    <w:tmpl w:val="D7BE2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5sHXmW87KHLupNCgOu25pU7qyps=" w:salt="Vrz/5H0VhV3uEJXeFzXVXA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54"/>
    <w:rsid w:val="000553C2"/>
    <w:rsid w:val="00476928"/>
    <w:rsid w:val="008D7854"/>
    <w:rsid w:val="00B75A93"/>
    <w:rsid w:val="00D77A25"/>
    <w:rsid w:val="00D856C6"/>
    <w:rsid w:val="00D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60"/>
      <w:outlineLvl w:val="0"/>
    </w:pPr>
    <w:rPr>
      <w:b/>
      <w:szCs w:val="16"/>
    </w:rPr>
  </w:style>
  <w:style w:type="paragraph" w:styleId="berschrift2">
    <w:name w:val="heading 2"/>
    <w:basedOn w:val="Standard"/>
    <w:next w:val="Standard"/>
    <w:qFormat/>
    <w:pPr>
      <w:keepNext/>
      <w:spacing w:after="20"/>
      <w:jc w:val="center"/>
      <w:outlineLvl w:val="1"/>
    </w:pPr>
    <w:rPr>
      <w:b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8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8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60"/>
      <w:outlineLvl w:val="0"/>
    </w:pPr>
    <w:rPr>
      <w:b/>
      <w:szCs w:val="16"/>
    </w:rPr>
  </w:style>
  <w:style w:type="paragraph" w:styleId="berschrift2">
    <w:name w:val="heading 2"/>
    <w:basedOn w:val="Standard"/>
    <w:next w:val="Standard"/>
    <w:qFormat/>
    <w:pPr>
      <w:keepNext/>
      <w:spacing w:after="20"/>
      <w:jc w:val="center"/>
      <w:outlineLvl w:val="1"/>
    </w:pPr>
    <w:rPr>
      <w:b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78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78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 Pfalz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Mitarbeiter der</dc:creator>
  <cp:keywords/>
  <dc:description/>
  <cp:lastModifiedBy>André Schreiner</cp:lastModifiedBy>
  <cp:revision>4</cp:revision>
  <cp:lastPrinted>2008-08-22T10:02:00Z</cp:lastPrinted>
  <dcterms:created xsi:type="dcterms:W3CDTF">2013-03-20T11:08:00Z</dcterms:created>
  <dcterms:modified xsi:type="dcterms:W3CDTF">2013-03-20T12:15:00Z</dcterms:modified>
</cp:coreProperties>
</file>