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2C" w:rsidRPr="00281F23" w:rsidRDefault="0000582C" w:rsidP="00AC1F25">
      <w:pPr>
        <w:jc w:val="center"/>
        <w:rPr>
          <w:rFonts w:ascii="Arial" w:hAnsi="Arial" w:cs="Arial"/>
        </w:rPr>
      </w:pPr>
    </w:p>
    <w:p w:rsidR="0000582C" w:rsidRPr="00281F23" w:rsidRDefault="00214110" w:rsidP="00AC1F25">
      <w:pPr>
        <w:pStyle w:val="berschrift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Dozent</w:t>
      </w:r>
      <w:r w:rsidR="0000582C" w:rsidRPr="00281F23">
        <w:rPr>
          <w:rFonts w:ascii="Arial" w:hAnsi="Arial" w:cs="Arial"/>
          <w:b/>
          <w:sz w:val="24"/>
          <w:szCs w:val="24"/>
        </w:rPr>
        <w:t>enprofil</w:t>
      </w:r>
    </w:p>
    <w:p w:rsidR="00281F23" w:rsidRPr="00281F23" w:rsidRDefault="00281F23" w:rsidP="00AC1F25">
      <w:pPr>
        <w:jc w:val="center"/>
        <w:rPr>
          <w:rFonts w:ascii="Arial" w:hAnsi="Arial" w:cs="Arial"/>
          <w:sz w:val="24"/>
          <w:szCs w:val="24"/>
        </w:rPr>
      </w:pPr>
      <w:r w:rsidRPr="00281F23">
        <w:rPr>
          <w:rFonts w:ascii="Arial" w:hAnsi="Arial" w:cs="Arial"/>
          <w:sz w:val="24"/>
          <w:szCs w:val="24"/>
        </w:rPr>
        <w:t>für die Niederrheinische Industrie- und Handelskammer</w:t>
      </w:r>
    </w:p>
    <w:p w:rsidR="0000582C" w:rsidRPr="00281F23" w:rsidRDefault="0000582C" w:rsidP="006E27D3">
      <w:pPr>
        <w:jc w:val="center"/>
        <w:rPr>
          <w:rFonts w:ascii="Arial" w:hAnsi="Arial" w:cs="Arial"/>
          <w:sz w:val="24"/>
          <w:szCs w:val="24"/>
        </w:rPr>
      </w:pPr>
    </w:p>
    <w:p w:rsidR="0000582C" w:rsidRPr="00281F23" w:rsidRDefault="00D768B2" w:rsidP="006E27D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left:0;text-align:left;margin-left:0;margin-top:5.45pt;width:83.5pt;height:80.25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>
            <v:textbox>
              <w:txbxContent>
                <w:p w:rsidR="00DF3BF2" w:rsidRDefault="00DF3BF2" w:rsidP="00281F2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81F23" w:rsidRDefault="00281F23" w:rsidP="00281F2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81F23">
                    <w:rPr>
                      <w:rFonts w:ascii="Arial" w:hAnsi="Arial" w:cs="Arial"/>
                      <w:b/>
                      <w:sz w:val="24"/>
                      <w:szCs w:val="24"/>
                    </w:rPr>
                    <w:t>Foto</w:t>
                  </w:r>
                </w:p>
                <w:p w:rsidR="00662410" w:rsidRPr="00281F23" w:rsidRDefault="00662410" w:rsidP="00281F2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(optional)</w:t>
                  </w:r>
                </w:p>
                <w:p w:rsidR="00281F23" w:rsidRPr="00281F23" w:rsidRDefault="00281F23" w:rsidP="00281F2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00582C" w:rsidRPr="00281F23" w:rsidRDefault="0000582C" w:rsidP="006E27D3">
      <w:pPr>
        <w:jc w:val="center"/>
        <w:rPr>
          <w:rFonts w:ascii="Arial" w:hAnsi="Arial" w:cs="Arial"/>
          <w:sz w:val="24"/>
          <w:szCs w:val="24"/>
        </w:rPr>
      </w:pPr>
    </w:p>
    <w:p w:rsidR="0000582C" w:rsidRDefault="0000582C" w:rsidP="006E27D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81F23" w:rsidRDefault="00281F23" w:rsidP="006E27D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81F23" w:rsidRDefault="00281F23" w:rsidP="006E27D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81F23" w:rsidRDefault="00281F23" w:rsidP="006E27D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14110" w:rsidRPr="00214110" w:rsidRDefault="00214110" w:rsidP="006E27D3">
      <w:pPr>
        <w:tabs>
          <w:tab w:val="left" w:pos="1418"/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214110" w:rsidRPr="00214110" w:rsidRDefault="00214110" w:rsidP="006E27D3">
      <w:pPr>
        <w:tabs>
          <w:tab w:val="left" w:pos="1418"/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00582C" w:rsidRPr="00D768B2" w:rsidRDefault="00214110" w:rsidP="00214110">
      <w:pPr>
        <w:tabs>
          <w:tab w:val="left" w:pos="1418"/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 w:rsidRPr="00D768B2">
        <w:rPr>
          <w:rFonts w:ascii="Arial" w:hAnsi="Arial" w:cs="Arial"/>
          <w:b/>
          <w:sz w:val="24"/>
          <w:szCs w:val="24"/>
        </w:rPr>
        <w:tab/>
      </w:r>
      <w:r w:rsidR="0000582C" w:rsidRPr="00D768B2">
        <w:rPr>
          <w:rFonts w:ascii="Arial" w:hAnsi="Arial" w:cs="Arial"/>
          <w:b/>
          <w:sz w:val="24"/>
          <w:szCs w:val="24"/>
        </w:rPr>
        <w:t>Allgemeines zur Person / Qualifikation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00582C" w:rsidRPr="00D768B2" w:rsidTr="004F0965">
        <w:trPr>
          <w:trHeight w:val="454"/>
        </w:trPr>
        <w:tc>
          <w:tcPr>
            <w:tcW w:w="3047" w:type="dxa"/>
          </w:tcPr>
          <w:p w:rsidR="0000582C" w:rsidRPr="00D768B2" w:rsidRDefault="00281F23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Vor- und Zuname</w:t>
            </w:r>
          </w:p>
        </w:tc>
        <w:tc>
          <w:tcPr>
            <w:tcW w:w="6165" w:type="dxa"/>
          </w:tcPr>
          <w:p w:rsidR="004F0965" w:rsidRPr="00D768B2" w:rsidRDefault="004F0965" w:rsidP="004F0965">
            <w:pPr>
              <w:rPr>
                <w:rFonts w:ascii="Arial" w:hAnsi="Arial" w:cs="Arial"/>
              </w:rPr>
            </w:pPr>
          </w:p>
        </w:tc>
      </w:tr>
      <w:tr w:rsidR="0000582C" w:rsidRPr="00D768B2" w:rsidTr="004F0965">
        <w:trPr>
          <w:trHeight w:val="454"/>
        </w:trPr>
        <w:tc>
          <w:tcPr>
            <w:tcW w:w="3047" w:type="dxa"/>
          </w:tcPr>
          <w:p w:rsidR="0000582C" w:rsidRPr="00D768B2" w:rsidRDefault="00281F23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Geburtsdatum</w:t>
            </w:r>
          </w:p>
        </w:tc>
        <w:tc>
          <w:tcPr>
            <w:tcW w:w="6165" w:type="dxa"/>
          </w:tcPr>
          <w:p w:rsidR="0000582C" w:rsidRPr="00D768B2" w:rsidRDefault="0000582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F23" w:rsidRPr="00D768B2" w:rsidTr="004F0965">
        <w:trPr>
          <w:trHeight w:val="454"/>
        </w:trPr>
        <w:tc>
          <w:tcPr>
            <w:tcW w:w="3047" w:type="dxa"/>
          </w:tcPr>
          <w:p w:rsidR="00281F23" w:rsidRPr="00D768B2" w:rsidRDefault="00281F23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</w:tc>
        <w:tc>
          <w:tcPr>
            <w:tcW w:w="6165" w:type="dxa"/>
          </w:tcPr>
          <w:p w:rsidR="00281F23" w:rsidRPr="00D768B2" w:rsidRDefault="00281F2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F23" w:rsidRPr="00D768B2" w:rsidTr="004F0965">
        <w:trPr>
          <w:trHeight w:val="454"/>
        </w:trPr>
        <w:tc>
          <w:tcPr>
            <w:tcW w:w="3047" w:type="dxa"/>
          </w:tcPr>
          <w:p w:rsidR="00281F23" w:rsidRPr="00D768B2" w:rsidRDefault="00AC1F25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E-Mail-Adresse</w:t>
            </w:r>
          </w:p>
        </w:tc>
        <w:tc>
          <w:tcPr>
            <w:tcW w:w="6165" w:type="dxa"/>
          </w:tcPr>
          <w:p w:rsidR="00281F23" w:rsidRPr="00D768B2" w:rsidRDefault="00281F2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694" w:rsidRPr="00D768B2" w:rsidTr="004F0965">
        <w:trPr>
          <w:trHeight w:val="454"/>
        </w:trPr>
        <w:tc>
          <w:tcPr>
            <w:tcW w:w="3047" w:type="dxa"/>
          </w:tcPr>
          <w:p w:rsidR="00005694" w:rsidRPr="00D768B2" w:rsidRDefault="00AC1F25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6165" w:type="dxa"/>
          </w:tcPr>
          <w:p w:rsidR="00005694" w:rsidRPr="00D768B2" w:rsidRDefault="0000569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694" w:rsidRPr="00D768B2" w:rsidTr="004F0965">
        <w:trPr>
          <w:trHeight w:val="454"/>
        </w:trPr>
        <w:tc>
          <w:tcPr>
            <w:tcW w:w="3047" w:type="dxa"/>
          </w:tcPr>
          <w:p w:rsidR="00005694" w:rsidRPr="00D768B2" w:rsidRDefault="00005694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Homepage</w:t>
            </w:r>
          </w:p>
        </w:tc>
        <w:tc>
          <w:tcPr>
            <w:tcW w:w="6165" w:type="dxa"/>
          </w:tcPr>
          <w:p w:rsidR="00005694" w:rsidRPr="00D768B2" w:rsidRDefault="0000569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82C" w:rsidRPr="00D768B2" w:rsidTr="004F0965">
        <w:trPr>
          <w:trHeight w:val="454"/>
        </w:trPr>
        <w:tc>
          <w:tcPr>
            <w:tcW w:w="3047" w:type="dxa"/>
          </w:tcPr>
          <w:p w:rsidR="0000582C" w:rsidRPr="00D768B2" w:rsidRDefault="00214110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Ausbildung</w:t>
            </w:r>
            <w:r w:rsidR="0000582C" w:rsidRPr="00D768B2">
              <w:rPr>
                <w:rFonts w:ascii="Arial" w:hAnsi="Arial" w:cs="Arial"/>
                <w:b/>
                <w:sz w:val="24"/>
                <w:szCs w:val="24"/>
              </w:rPr>
              <w:t>/Studium</w:t>
            </w:r>
          </w:p>
        </w:tc>
        <w:tc>
          <w:tcPr>
            <w:tcW w:w="6165" w:type="dxa"/>
          </w:tcPr>
          <w:p w:rsidR="0000582C" w:rsidRPr="00D768B2" w:rsidRDefault="0000582C" w:rsidP="0000569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82C" w:rsidRPr="00D768B2" w:rsidTr="004F0965">
        <w:trPr>
          <w:trHeight w:val="454"/>
        </w:trPr>
        <w:tc>
          <w:tcPr>
            <w:tcW w:w="3047" w:type="dxa"/>
          </w:tcPr>
          <w:p w:rsidR="0000582C" w:rsidRPr="00D768B2" w:rsidRDefault="00214110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Berufserfahrung</w:t>
            </w:r>
          </w:p>
        </w:tc>
        <w:tc>
          <w:tcPr>
            <w:tcW w:w="6165" w:type="dxa"/>
          </w:tcPr>
          <w:p w:rsidR="0000582C" w:rsidRPr="00D768B2" w:rsidRDefault="0000582C">
            <w:pPr>
              <w:pStyle w:val="berschrift3"/>
              <w:tabs>
                <w:tab w:val="clear" w:pos="1418"/>
                <w:tab w:val="clear" w:pos="3402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0582C" w:rsidRPr="00D768B2" w:rsidTr="004F0965">
        <w:trPr>
          <w:trHeight w:val="454"/>
        </w:trPr>
        <w:tc>
          <w:tcPr>
            <w:tcW w:w="3047" w:type="dxa"/>
          </w:tcPr>
          <w:p w:rsidR="0000582C" w:rsidRPr="00D768B2" w:rsidRDefault="0000582C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Zusatzqualifikation</w:t>
            </w:r>
          </w:p>
        </w:tc>
        <w:tc>
          <w:tcPr>
            <w:tcW w:w="6165" w:type="dxa"/>
          </w:tcPr>
          <w:p w:rsidR="009D64E6" w:rsidRPr="00D768B2" w:rsidRDefault="009D64E6" w:rsidP="00C07C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582C" w:rsidRPr="00D768B2" w:rsidTr="004F0965">
        <w:trPr>
          <w:trHeight w:val="454"/>
        </w:trPr>
        <w:tc>
          <w:tcPr>
            <w:tcW w:w="3047" w:type="dxa"/>
          </w:tcPr>
          <w:p w:rsidR="0000582C" w:rsidRPr="00D768B2" w:rsidRDefault="00214110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Dozenten</w:t>
            </w:r>
            <w:r w:rsidR="0000582C" w:rsidRPr="00D768B2">
              <w:rPr>
                <w:rFonts w:ascii="Arial" w:hAnsi="Arial" w:cs="Arial"/>
                <w:b/>
                <w:sz w:val="24"/>
                <w:szCs w:val="24"/>
              </w:rPr>
              <w:t>erfahrung</w:t>
            </w:r>
          </w:p>
        </w:tc>
        <w:tc>
          <w:tcPr>
            <w:tcW w:w="6165" w:type="dxa"/>
          </w:tcPr>
          <w:p w:rsidR="0000582C" w:rsidRPr="00D768B2" w:rsidRDefault="0000582C" w:rsidP="009D64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110" w:rsidRPr="00D768B2" w:rsidTr="004F0965">
        <w:trPr>
          <w:trHeight w:val="454"/>
        </w:trPr>
        <w:tc>
          <w:tcPr>
            <w:tcW w:w="3047" w:type="dxa"/>
          </w:tcPr>
          <w:p w:rsidR="00214110" w:rsidRPr="00D768B2" w:rsidRDefault="00214110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Referenzen</w:t>
            </w:r>
          </w:p>
        </w:tc>
        <w:tc>
          <w:tcPr>
            <w:tcW w:w="6165" w:type="dxa"/>
          </w:tcPr>
          <w:p w:rsidR="00214110" w:rsidRPr="00D768B2" w:rsidRDefault="00214110" w:rsidP="009D64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4110" w:rsidRPr="00D768B2" w:rsidRDefault="00214110">
      <w:pPr>
        <w:tabs>
          <w:tab w:val="left" w:pos="1418"/>
          <w:tab w:val="left" w:pos="3402"/>
        </w:tabs>
        <w:rPr>
          <w:rFonts w:ascii="Arial" w:hAnsi="Arial" w:cs="Arial"/>
          <w:b/>
          <w:sz w:val="24"/>
          <w:szCs w:val="24"/>
        </w:rPr>
      </w:pPr>
    </w:p>
    <w:p w:rsidR="00214110" w:rsidRPr="00D768B2" w:rsidRDefault="00214110">
      <w:pPr>
        <w:tabs>
          <w:tab w:val="left" w:pos="1418"/>
          <w:tab w:val="left" w:pos="3402"/>
        </w:tabs>
        <w:rPr>
          <w:rFonts w:ascii="Arial" w:hAnsi="Arial" w:cs="Arial"/>
          <w:b/>
          <w:sz w:val="24"/>
          <w:szCs w:val="24"/>
        </w:rPr>
      </w:pPr>
    </w:p>
    <w:p w:rsidR="0000582C" w:rsidRPr="00D768B2" w:rsidRDefault="0000582C" w:rsidP="00214110">
      <w:pPr>
        <w:tabs>
          <w:tab w:val="left" w:pos="1418"/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 w:rsidRPr="00D768B2">
        <w:rPr>
          <w:rFonts w:ascii="Arial" w:hAnsi="Arial" w:cs="Arial"/>
          <w:b/>
          <w:sz w:val="24"/>
          <w:szCs w:val="24"/>
        </w:rPr>
        <w:t>Einsatzbereich als Dozent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00582C" w:rsidRPr="00D768B2" w:rsidTr="004F0965">
        <w:trPr>
          <w:trHeight w:val="454"/>
        </w:trPr>
        <w:tc>
          <w:tcPr>
            <w:tcW w:w="3047" w:type="dxa"/>
          </w:tcPr>
          <w:p w:rsidR="0000582C" w:rsidRPr="00D768B2" w:rsidRDefault="00281F23" w:rsidP="0021411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Themengebiete</w:t>
            </w:r>
          </w:p>
        </w:tc>
        <w:tc>
          <w:tcPr>
            <w:tcW w:w="6165" w:type="dxa"/>
          </w:tcPr>
          <w:p w:rsidR="0000582C" w:rsidRPr="00D768B2" w:rsidRDefault="0000582C">
            <w:pPr>
              <w:rPr>
                <w:rFonts w:ascii="Arial" w:hAnsi="Arial" w:cs="Arial"/>
              </w:rPr>
            </w:pPr>
          </w:p>
        </w:tc>
      </w:tr>
      <w:tr w:rsidR="0000582C" w:rsidRPr="00D768B2" w:rsidTr="004F0965">
        <w:trPr>
          <w:trHeight w:val="454"/>
        </w:trPr>
        <w:tc>
          <w:tcPr>
            <w:tcW w:w="3047" w:type="dxa"/>
          </w:tcPr>
          <w:p w:rsidR="0000582C" w:rsidRPr="00D768B2" w:rsidRDefault="00C07CE8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768B2">
              <w:rPr>
                <w:rFonts w:ascii="Arial" w:hAnsi="Arial" w:cs="Arial"/>
                <w:b/>
                <w:sz w:val="24"/>
                <w:szCs w:val="24"/>
              </w:rPr>
              <w:t>Fachvorträge</w:t>
            </w:r>
          </w:p>
        </w:tc>
        <w:tc>
          <w:tcPr>
            <w:tcW w:w="6165" w:type="dxa"/>
          </w:tcPr>
          <w:p w:rsidR="0000582C" w:rsidRPr="00D768B2" w:rsidRDefault="0000582C" w:rsidP="00B33C40">
            <w:pPr>
              <w:tabs>
                <w:tab w:val="left" w:pos="1418"/>
                <w:tab w:val="left" w:pos="3402"/>
              </w:tabs>
              <w:rPr>
                <w:rFonts w:ascii="Arial" w:hAnsi="Arial" w:cs="Arial"/>
              </w:rPr>
            </w:pPr>
          </w:p>
        </w:tc>
      </w:tr>
    </w:tbl>
    <w:p w:rsidR="0000582C" w:rsidRPr="00D768B2" w:rsidRDefault="0000582C">
      <w:pPr>
        <w:tabs>
          <w:tab w:val="left" w:pos="1418"/>
          <w:tab w:val="left" w:pos="3402"/>
        </w:tabs>
        <w:rPr>
          <w:rFonts w:ascii="Arial" w:hAnsi="Arial" w:cs="Arial"/>
          <w:b/>
          <w:sz w:val="24"/>
          <w:szCs w:val="24"/>
        </w:rPr>
      </w:pPr>
    </w:p>
    <w:p w:rsidR="00214110" w:rsidRPr="00D768B2" w:rsidRDefault="00214110" w:rsidP="00214110">
      <w:pPr>
        <w:tabs>
          <w:tab w:val="left" w:pos="1418"/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 w:rsidRPr="00D768B2">
        <w:rPr>
          <w:rFonts w:ascii="Arial" w:hAnsi="Arial" w:cs="Arial"/>
          <w:b/>
          <w:sz w:val="24"/>
          <w:szCs w:val="24"/>
        </w:rPr>
        <w:t>Haben Sie neue Seminar-/Lehrgangsvorschläge für unser Veranstaltungsprogramm?</w:t>
      </w:r>
    </w:p>
    <w:p w:rsidR="00214110" w:rsidRPr="00D768B2" w:rsidRDefault="00214110" w:rsidP="00214110">
      <w:pPr>
        <w:tabs>
          <w:tab w:val="left" w:pos="1418"/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14110" w:rsidRPr="00D768B2" w:rsidTr="00214110">
        <w:tc>
          <w:tcPr>
            <w:tcW w:w="9142" w:type="dxa"/>
          </w:tcPr>
          <w:p w:rsidR="00214110" w:rsidRPr="00D768B2" w:rsidRDefault="00214110" w:rsidP="007E00F2">
            <w:pPr>
              <w:rPr>
                <w:rFonts w:ascii="Arial" w:hAnsi="Arial" w:cs="Arial"/>
              </w:rPr>
            </w:pPr>
          </w:p>
          <w:p w:rsidR="00214110" w:rsidRPr="00D768B2" w:rsidRDefault="00214110" w:rsidP="007E00F2">
            <w:pPr>
              <w:rPr>
                <w:rFonts w:ascii="Arial" w:hAnsi="Arial" w:cs="Arial"/>
              </w:rPr>
            </w:pPr>
          </w:p>
          <w:p w:rsidR="00214110" w:rsidRPr="00D768B2" w:rsidRDefault="00214110" w:rsidP="007E0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4110" w:rsidRPr="00D768B2" w:rsidRDefault="00214110" w:rsidP="00214110">
      <w:pPr>
        <w:tabs>
          <w:tab w:val="left" w:pos="1418"/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214110" w:rsidRPr="00D768B2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9B" w:rsidRDefault="002E769B">
      <w:r>
        <w:separator/>
      </w:r>
    </w:p>
  </w:endnote>
  <w:endnote w:type="continuationSeparator" w:id="0">
    <w:p w:rsidR="002E769B" w:rsidRDefault="002E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HK Rotis Serif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IHK Rotis San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2C" w:rsidRDefault="0000582C">
    <w:pPr>
      <w:pStyle w:val="04ADRESSEKOPF7"/>
      <w:tabs>
        <w:tab w:val="left" w:pos="822"/>
        <w:tab w:val="left" w:pos="2665"/>
        <w:tab w:val="left" w:pos="5398"/>
      </w:tabs>
      <w:ind w:right="-1814"/>
    </w:pPr>
  </w:p>
  <w:p w:rsidR="00005694" w:rsidRPr="00005694" w:rsidRDefault="00005694" w:rsidP="00005694">
    <w:pPr>
      <w:pStyle w:val="Fuzeile"/>
      <w:rPr>
        <w:rFonts w:ascii="Arial" w:hAnsi="Arial"/>
        <w:sz w:val="13"/>
      </w:rPr>
    </w:pPr>
    <w:r w:rsidRPr="00005694">
      <w:rPr>
        <w:rFonts w:ascii="Arial" w:hAnsi="Arial"/>
        <w:sz w:val="13"/>
      </w:rPr>
      <w:t xml:space="preserve">Postanschrift: Postfach 10 15 08, 47015 Duisburg | Büroanschrift: </w:t>
    </w:r>
    <w:proofErr w:type="spellStart"/>
    <w:r w:rsidRPr="00005694">
      <w:rPr>
        <w:rFonts w:ascii="Arial" w:hAnsi="Arial"/>
        <w:sz w:val="13"/>
      </w:rPr>
      <w:t>Mercatorstraße</w:t>
    </w:r>
    <w:proofErr w:type="spellEnd"/>
    <w:r w:rsidRPr="00005694">
      <w:rPr>
        <w:rFonts w:ascii="Arial" w:hAnsi="Arial"/>
        <w:sz w:val="13"/>
      </w:rPr>
      <w:t xml:space="preserve"> 22/24, 47051 Duisburg </w:t>
    </w:r>
  </w:p>
  <w:p w:rsidR="00005694" w:rsidRPr="00005694" w:rsidRDefault="00005694" w:rsidP="00005694">
    <w:pPr>
      <w:pStyle w:val="Fuzeile"/>
      <w:rPr>
        <w:rFonts w:ascii="Arial" w:hAnsi="Arial"/>
        <w:sz w:val="13"/>
      </w:rPr>
    </w:pPr>
    <w:r w:rsidRPr="00005694">
      <w:rPr>
        <w:rFonts w:ascii="Arial" w:hAnsi="Arial"/>
        <w:sz w:val="13"/>
      </w:rPr>
      <w:t>Tel.: 0203 28210 | Fax: 0203 26533 | Internet: www.ihk-niederrhein.de | E-Mail: ihk@niederrhein.ihk.de</w:t>
    </w:r>
  </w:p>
  <w:p w:rsidR="0000582C" w:rsidRDefault="00005694" w:rsidP="00005694">
    <w:pPr>
      <w:pStyle w:val="Fuzeile"/>
    </w:pPr>
    <w:r>
      <w:rPr>
        <w:rFonts w:ascii="Arial" w:hAnsi="Arial"/>
        <w:sz w:val="13"/>
      </w:rPr>
      <w:t xml:space="preserve">Postbank Köln </w:t>
    </w:r>
    <w:r w:rsidRPr="00005694">
      <w:rPr>
        <w:rFonts w:ascii="Arial" w:hAnsi="Arial"/>
        <w:sz w:val="13"/>
      </w:rPr>
      <w:t>| IBAN  DE 9637 0100 5003 8893 2501 | BIC  PBNKDEFF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9B" w:rsidRDefault="002E769B">
      <w:r>
        <w:separator/>
      </w:r>
    </w:p>
  </w:footnote>
  <w:footnote w:type="continuationSeparator" w:id="0">
    <w:p w:rsidR="002E769B" w:rsidRDefault="002E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97"/>
    </w:tblGrid>
    <w:tr w:rsidR="00281F23" w:rsidTr="007E00F2">
      <w:trPr>
        <w:trHeight w:val="993"/>
      </w:trPr>
      <w:tc>
        <w:tcPr>
          <w:tcW w:w="191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81F23" w:rsidRDefault="00D768B2" w:rsidP="00281F23">
          <w:pPr>
            <w:pStyle w:val="Kopfzeile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i1025" type="#_x0000_t75" alt="Logo ohne Text rgb" style="width:87.75pt;height:44.25pt;visibility:visible;mso-wrap-style:square">
                <v:imagedata r:id="rId1" o:title="Logo ohne Text rgb"/>
              </v:shape>
            </w:pict>
          </w:r>
        </w:p>
      </w:tc>
      <w:tc>
        <w:tcPr>
          <w:tcW w:w="7297" w:type="dxa"/>
          <w:tcBorders>
            <w:top w:val="nil"/>
            <w:left w:val="nil"/>
            <w:bottom w:val="nil"/>
            <w:right w:val="nil"/>
          </w:tcBorders>
        </w:tcPr>
        <w:p w:rsidR="00281F23" w:rsidRDefault="00281F23" w:rsidP="00281F23">
          <w:pPr>
            <w:spacing w:line="280" w:lineRule="atLeast"/>
            <w:rPr>
              <w:sz w:val="18"/>
            </w:rPr>
          </w:pPr>
          <w:r>
            <w:rPr>
              <w:sz w:val="18"/>
            </w:rPr>
            <w:t>NIEDERRHEINISCHE INDUSTRIE- UND HANDELSKAMMER</w:t>
          </w:r>
        </w:p>
        <w:p w:rsidR="00281F23" w:rsidRDefault="00281F23" w:rsidP="00281F23">
          <w:pPr>
            <w:pStyle w:val="Kopfzeile"/>
          </w:pPr>
          <w:r>
            <w:rPr>
              <w:sz w:val="18"/>
            </w:rPr>
            <w:t xml:space="preserve">DUISBURG </w:t>
          </w:r>
          <w:r>
            <w:rPr>
              <w:sz w:val="18"/>
            </w:rPr>
            <w:sym w:font="Wingdings" w:char="F09E"/>
          </w:r>
          <w:r>
            <w:rPr>
              <w:sz w:val="18"/>
            </w:rPr>
            <w:t xml:space="preserve"> WESEL </w:t>
          </w:r>
          <w:r>
            <w:rPr>
              <w:sz w:val="18"/>
            </w:rPr>
            <w:sym w:font="Wingdings" w:char="F09E"/>
          </w:r>
          <w:r>
            <w:rPr>
              <w:sz w:val="18"/>
            </w:rPr>
            <w:t xml:space="preserve"> KLEVE  ZU  DUISBURG</w:t>
          </w:r>
        </w:p>
      </w:tc>
    </w:tr>
  </w:tbl>
  <w:p w:rsidR="00281F23" w:rsidRDefault="00281F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53210"/>
    <w:multiLevelType w:val="singleLevel"/>
    <w:tmpl w:val="A6582D48"/>
    <w:lvl w:ilvl="0">
      <w:start w:val="2"/>
      <w:numFmt w:val="upperRoman"/>
      <w:lvlText w:val="%1."/>
      <w:lvlJc w:val="left"/>
      <w:pPr>
        <w:tabs>
          <w:tab w:val="num" w:pos="3405"/>
        </w:tabs>
        <w:ind w:left="3405" w:hanging="19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FFD"/>
    <w:rsid w:val="00005694"/>
    <w:rsid w:val="0000582C"/>
    <w:rsid w:val="0005376A"/>
    <w:rsid w:val="00171FFD"/>
    <w:rsid w:val="00214110"/>
    <w:rsid w:val="00281F23"/>
    <w:rsid w:val="002E769B"/>
    <w:rsid w:val="003F4AEA"/>
    <w:rsid w:val="004108E0"/>
    <w:rsid w:val="004F0965"/>
    <w:rsid w:val="00662410"/>
    <w:rsid w:val="006E27D3"/>
    <w:rsid w:val="007111F4"/>
    <w:rsid w:val="008A1C4E"/>
    <w:rsid w:val="009D64E6"/>
    <w:rsid w:val="00A00E12"/>
    <w:rsid w:val="00AA254C"/>
    <w:rsid w:val="00AC1F25"/>
    <w:rsid w:val="00B33C40"/>
    <w:rsid w:val="00C07CE8"/>
    <w:rsid w:val="00D768B2"/>
    <w:rsid w:val="00DF3BF2"/>
    <w:rsid w:val="00E7047D"/>
    <w:rsid w:val="00E96B08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CCAF883C-A85C-4916-A7BE-D6ED2541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IHK Rotis Serif" w:hAnsi="IHK Rotis Serif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IHK Rotis Serif" w:hAnsi="IHK Rotis Serif"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  <w:tab w:val="left" w:pos="3402"/>
      </w:tabs>
      <w:outlineLvl w:val="2"/>
    </w:pPr>
    <w:rPr>
      <w:rFonts w:ascii="IHK Rotis Serif" w:hAnsi="IHK Rotis Serif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18"/>
      </w:tabs>
      <w:outlineLvl w:val="3"/>
    </w:pPr>
    <w:rPr>
      <w:rFonts w:ascii="IHK Rotis Serif" w:hAnsi="IHK Rotis Serif"/>
      <w:b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418"/>
        <w:tab w:val="left" w:pos="3402"/>
      </w:tabs>
      <w:outlineLvl w:val="4"/>
    </w:pPr>
    <w:rPr>
      <w:rFonts w:ascii="IHK Rotis Serif" w:hAnsi="IHK Rotis Seri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04ADRESSEKOPF7">
    <w:name w:val="04_ADRESSE_KOPF 7"/>
    <w:aliases w:val="5/9"/>
    <w:basedOn w:val="Standard"/>
    <w:pPr>
      <w:spacing w:line="180" w:lineRule="atLeast"/>
      <w:jc w:val="both"/>
    </w:pPr>
    <w:rPr>
      <w:rFonts w:ascii="IHK Rotis Sans" w:hAnsi="IHK Rotis Sans"/>
      <w:color w:val="000000"/>
      <w:kern w:val="8"/>
      <w:sz w:val="15"/>
    </w:rPr>
  </w:style>
  <w:style w:type="character" w:customStyle="1" w:styleId="FuzeileZchn">
    <w:name w:val="Fußzeile Zchn"/>
    <w:link w:val="Fuzeile"/>
    <w:uiPriority w:val="99"/>
    <w:rsid w:val="000056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1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3B3283CE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IHK - Referentenprofil</vt:lpstr>
    </vt:vector>
  </TitlesOfParts>
  <Company>IHK Mittlerer Niederrhein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IHK - Referentenprofil</dc:title>
  <dc:subject/>
  <dc:creator>Mitarbeiter der</dc:creator>
  <cp:keywords/>
  <cp:lastModifiedBy>Giersemehl, Sabrina</cp:lastModifiedBy>
  <cp:revision>10</cp:revision>
  <cp:lastPrinted>2019-01-22T14:04:00Z</cp:lastPrinted>
  <dcterms:created xsi:type="dcterms:W3CDTF">2019-01-22T12:03:00Z</dcterms:created>
  <dcterms:modified xsi:type="dcterms:W3CDTF">2019-01-30T09:58:00Z</dcterms:modified>
</cp:coreProperties>
</file>