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5727"/>
      </w:tblGrid>
      <w:tr w:rsidR="002A4E39" w:rsidRPr="00BD79B1" w:rsidTr="00E24308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Heft-Nr.: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F0453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0453B">
              <w:rPr>
                <w:rFonts w:ascii="Calibri" w:hAnsi="Calibri" w:cs="Arial"/>
                <w:sz w:val="22"/>
                <w:szCs w:val="22"/>
              </w:rPr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1" w:name="_GoBack"/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1"/>
            <w:r w:rsidRPr="00F0453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2A4E39" w:rsidRPr="00BD79B1" w:rsidTr="00E24308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Name, Vorname: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453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0453B">
              <w:rPr>
                <w:rFonts w:ascii="Calibri" w:hAnsi="Calibri" w:cs="Arial"/>
                <w:sz w:val="22"/>
                <w:szCs w:val="22"/>
              </w:rPr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A4E39" w:rsidRPr="00BD79B1" w:rsidTr="00E24308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Adresse: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453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0453B">
              <w:rPr>
                <w:rFonts w:ascii="Calibri" w:hAnsi="Calibri" w:cs="Arial"/>
                <w:sz w:val="22"/>
                <w:szCs w:val="22"/>
              </w:rPr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A4E39" w:rsidRPr="00BD79B1" w:rsidTr="00E24308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Ausbildungsberuf: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453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0453B">
              <w:rPr>
                <w:rFonts w:ascii="Calibri" w:hAnsi="Calibri" w:cs="Arial"/>
                <w:sz w:val="22"/>
                <w:szCs w:val="22"/>
              </w:rPr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A4E39" w:rsidRPr="00BD79B1" w:rsidTr="00E24308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Fachrichtung/Schwerpunkt: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453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0453B">
              <w:rPr>
                <w:rFonts w:ascii="Calibri" w:hAnsi="Calibri" w:cs="Arial"/>
                <w:sz w:val="22"/>
                <w:szCs w:val="22"/>
              </w:rPr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A4E39" w:rsidRPr="00BD79B1" w:rsidTr="00E24308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Ausbildungsbetrieb: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453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0453B">
              <w:rPr>
                <w:rFonts w:ascii="Calibri" w:hAnsi="Calibri" w:cs="Arial"/>
                <w:sz w:val="22"/>
                <w:szCs w:val="22"/>
              </w:rPr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A4E39" w:rsidRPr="00BD79B1" w:rsidTr="00E24308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Verantwortliche/r Ausbilder/in: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453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0453B">
              <w:rPr>
                <w:rFonts w:ascii="Calibri" w:hAnsi="Calibri" w:cs="Arial"/>
                <w:sz w:val="22"/>
                <w:szCs w:val="22"/>
              </w:rPr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A4E39" w:rsidRPr="00BD79B1" w:rsidTr="00E24308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Beginn der Ausbildung: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453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0453B">
              <w:rPr>
                <w:rFonts w:ascii="Calibri" w:hAnsi="Calibri" w:cs="Arial"/>
                <w:sz w:val="22"/>
                <w:szCs w:val="22"/>
              </w:rPr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A4E39" w:rsidRPr="00BD79B1" w:rsidTr="00E24308">
        <w:tc>
          <w:tcPr>
            <w:tcW w:w="34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 w:cs="Arial"/>
                <w:sz w:val="22"/>
                <w:szCs w:val="22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t>Ende der Ausbildung:</w:t>
            </w:r>
          </w:p>
        </w:tc>
        <w:tc>
          <w:tcPr>
            <w:tcW w:w="57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4E39" w:rsidRPr="00F0453B" w:rsidRDefault="002A4E39" w:rsidP="00E24308">
            <w:pPr>
              <w:rPr>
                <w:rFonts w:ascii="Calibri" w:hAnsi="Calibri"/>
              </w:rPr>
            </w:pPr>
            <w:r w:rsidRPr="00F0453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53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0453B">
              <w:rPr>
                <w:rFonts w:ascii="Calibri" w:hAnsi="Calibri" w:cs="Arial"/>
                <w:sz w:val="22"/>
                <w:szCs w:val="22"/>
              </w:rPr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0453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2A4E39" w:rsidRPr="00E16C98" w:rsidRDefault="002A4E39" w:rsidP="002A4E39">
      <w:pPr>
        <w:rPr>
          <w:rFonts w:cs="Arial"/>
          <w:sz w:val="22"/>
          <w:szCs w:val="22"/>
        </w:rPr>
      </w:pPr>
    </w:p>
    <w:p w:rsidR="002A4E39" w:rsidRDefault="002A4E39" w:rsidP="002A4E39">
      <w:pPr>
        <w:rPr>
          <w:rFonts w:cs="Arial"/>
          <w:sz w:val="22"/>
          <w:szCs w:val="22"/>
        </w:rPr>
      </w:pPr>
    </w:p>
    <w:p w:rsidR="002A4E39" w:rsidRDefault="002A4E39" w:rsidP="002A4E39">
      <w:pPr>
        <w:rPr>
          <w:rFonts w:cs="Arial"/>
          <w:sz w:val="22"/>
          <w:szCs w:val="22"/>
        </w:rPr>
      </w:pPr>
    </w:p>
    <w:p w:rsidR="002A4E39" w:rsidRPr="00F0453B" w:rsidRDefault="002A4E39" w:rsidP="002A4E39">
      <w:pPr>
        <w:rPr>
          <w:rFonts w:ascii="Calibri" w:hAnsi="Calibri" w:cs="Arial"/>
          <w:b/>
          <w:sz w:val="22"/>
          <w:szCs w:val="22"/>
        </w:rPr>
      </w:pPr>
      <w:r w:rsidRPr="00F0453B">
        <w:rPr>
          <w:rFonts w:ascii="Calibri" w:hAnsi="Calibri" w:cs="Arial"/>
          <w:b/>
          <w:sz w:val="22"/>
          <w:szCs w:val="22"/>
        </w:rPr>
        <w:t>Hinweise:</w:t>
      </w:r>
    </w:p>
    <w:p w:rsidR="002A4E39" w:rsidRPr="00F0453B" w:rsidRDefault="002A4E39" w:rsidP="002A4E39">
      <w:pPr>
        <w:rPr>
          <w:rFonts w:ascii="Calibri" w:hAnsi="Calibri" w:cs="Arial"/>
          <w:sz w:val="22"/>
          <w:szCs w:val="22"/>
        </w:rPr>
      </w:pPr>
    </w:p>
    <w:p w:rsidR="002A4E39" w:rsidRPr="00F0453B" w:rsidRDefault="002A4E39" w:rsidP="002A4E39">
      <w:pPr>
        <w:numPr>
          <w:ilvl w:val="0"/>
          <w:numId w:val="1"/>
        </w:numPr>
        <w:tabs>
          <w:tab w:val="clear" w:pos="720"/>
        </w:tabs>
        <w:spacing w:after="120"/>
        <w:ind w:left="425" w:hanging="425"/>
        <w:rPr>
          <w:rFonts w:ascii="Calibri" w:hAnsi="Calibri" w:cs="Arial"/>
          <w:sz w:val="22"/>
          <w:szCs w:val="22"/>
        </w:rPr>
      </w:pPr>
      <w:r w:rsidRPr="00F0453B">
        <w:rPr>
          <w:rFonts w:ascii="Calibri" w:hAnsi="Calibri" w:cs="Arial"/>
          <w:sz w:val="22"/>
          <w:szCs w:val="22"/>
        </w:rPr>
        <w:t xml:space="preserve">Der ordnungsgemäß geführte Ausbildungsnachweis ist Zulassungsvoraussetzung zur Abschlussprüfung gemäß § 43 Abs. 1 Nr. 2 BBiG. </w:t>
      </w:r>
    </w:p>
    <w:p w:rsidR="002A4E39" w:rsidRPr="00F0453B" w:rsidRDefault="002A4E39" w:rsidP="002A4E39">
      <w:pPr>
        <w:rPr>
          <w:rFonts w:ascii="Calibri" w:hAnsi="Calibri" w:cs="Arial"/>
          <w:sz w:val="22"/>
          <w:szCs w:val="22"/>
        </w:rPr>
      </w:pPr>
    </w:p>
    <w:p w:rsidR="002A4E39" w:rsidRPr="00F0453B" w:rsidRDefault="002A4E39" w:rsidP="002A4E39">
      <w:pPr>
        <w:numPr>
          <w:ilvl w:val="0"/>
          <w:numId w:val="1"/>
        </w:numPr>
        <w:tabs>
          <w:tab w:val="clear" w:pos="720"/>
        </w:tabs>
        <w:spacing w:after="120"/>
        <w:ind w:left="425" w:hanging="425"/>
        <w:rPr>
          <w:rFonts w:ascii="Calibri" w:hAnsi="Calibri" w:cs="Arial"/>
          <w:sz w:val="22"/>
          <w:szCs w:val="22"/>
        </w:rPr>
      </w:pPr>
      <w:r w:rsidRPr="00F0453B">
        <w:rPr>
          <w:rFonts w:ascii="Calibri" w:hAnsi="Calibri" w:cs="Arial"/>
          <w:sz w:val="22"/>
          <w:szCs w:val="22"/>
        </w:rPr>
        <w:t>Für das Anfertigen des Ausbildungsnachweises gelten folgende Anforderungen:</w:t>
      </w:r>
    </w:p>
    <w:p w:rsidR="002A4E39" w:rsidRPr="00F0453B" w:rsidRDefault="002A4E39" w:rsidP="002A4E39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F0453B">
        <w:rPr>
          <w:rFonts w:ascii="Calibri" w:hAnsi="Calibri" w:cs="Arial"/>
          <w:sz w:val="22"/>
          <w:szCs w:val="22"/>
        </w:rPr>
        <w:t>Der Ausbildungsnachweis ist täglich schriftlich zu führen.</w:t>
      </w:r>
    </w:p>
    <w:p w:rsidR="002A4E39" w:rsidRPr="00F0453B" w:rsidRDefault="002A4E39" w:rsidP="002A4E39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F0453B">
        <w:rPr>
          <w:rFonts w:ascii="Calibri" w:hAnsi="Calibri" w:cs="Arial"/>
          <w:sz w:val="22"/>
          <w:szCs w:val="22"/>
        </w:rPr>
        <w:t>Jedes Blatt des Ausbildungsnachweises ist mit dem Namen des/der Auszubildenden, dem Ausbildungsjahr und dem Berichtszeitraum zu versehen.</w:t>
      </w:r>
    </w:p>
    <w:p w:rsidR="002A4E39" w:rsidRPr="00F0453B" w:rsidRDefault="002A4E39" w:rsidP="002A4E39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F0453B">
        <w:rPr>
          <w:rFonts w:ascii="Calibri" w:hAnsi="Calibri" w:cs="Arial"/>
          <w:sz w:val="22"/>
          <w:szCs w:val="22"/>
        </w:rPr>
        <w:t>Der Ausbildungsnachweis muss mindestens stichwortartig den Inhalt der betrieblichen Ausbildung wiedergeben. Dabei sind betriebliche Tätigkeiten einerseits sowie Unterweisungen, betrieblicher Unterricht und sonstige Schulungen andererseits zu dokumentieren.</w:t>
      </w:r>
    </w:p>
    <w:p w:rsidR="002A4E39" w:rsidRPr="00F0453B" w:rsidRDefault="002A4E39" w:rsidP="002A4E39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F0453B">
        <w:rPr>
          <w:rFonts w:ascii="Calibri" w:hAnsi="Calibri" w:cs="Arial"/>
          <w:sz w:val="22"/>
          <w:szCs w:val="22"/>
        </w:rPr>
        <w:t>In den Ausbildungsnachweis müssen darüber hinaus die Themen des Berufsschulunterrichts aufgenommen werden.</w:t>
      </w:r>
    </w:p>
    <w:p w:rsidR="002A4E39" w:rsidRPr="00F0453B" w:rsidRDefault="002A4E39" w:rsidP="002A4E39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ascii="Calibri" w:hAnsi="Calibri" w:cs="Arial"/>
          <w:sz w:val="22"/>
          <w:szCs w:val="22"/>
        </w:rPr>
      </w:pPr>
      <w:r w:rsidRPr="00F0453B">
        <w:rPr>
          <w:rFonts w:ascii="Calibri" w:hAnsi="Calibri" w:cs="Arial"/>
          <w:sz w:val="22"/>
          <w:szCs w:val="22"/>
        </w:rPr>
        <w:t>Die zeitliche Dauer der einzelnen Tätigkeiten sollte aus dem Ausbildungsnachweis hervorgehen.</w:t>
      </w:r>
    </w:p>
    <w:p w:rsidR="002A4E39" w:rsidRPr="00F0453B" w:rsidRDefault="002A4E39" w:rsidP="002A4E39">
      <w:pPr>
        <w:rPr>
          <w:rFonts w:ascii="Calibri" w:hAnsi="Calibri" w:cs="Arial"/>
          <w:sz w:val="22"/>
          <w:szCs w:val="22"/>
        </w:rPr>
      </w:pPr>
    </w:p>
    <w:p w:rsidR="002A4E39" w:rsidRPr="00F0453B" w:rsidRDefault="002A4E39" w:rsidP="002A4E3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0453B">
        <w:rPr>
          <w:rFonts w:ascii="Calibri" w:hAnsi="Calibri" w:cs="Arial"/>
          <w:sz w:val="22"/>
          <w:szCs w:val="22"/>
        </w:rPr>
        <w:t xml:space="preserve">Ausbildende oder Ausbilder/innen müssen die Eintragungen im Ausbildungsnachweis mindestens monatlich (§ 14 Abs. 1 Nr. 4 BBiG) prüfen und die Richtigkeit und Vollständigkeit der Eintragungen mit Datum und Unterschrift bestätigen. </w:t>
      </w:r>
      <w:r w:rsidRPr="00F0453B">
        <w:rPr>
          <w:rFonts w:ascii="Calibri" w:hAnsi="Calibri"/>
          <w:sz w:val="22"/>
          <w:szCs w:val="22"/>
        </w:rPr>
        <w:t xml:space="preserve">Sie tragen dafür Sorge, dass bei minderjährigen Auszubildenden ein/e gesetzliche/r Vertreter/in </w:t>
      </w:r>
      <w:proofErr w:type="spellStart"/>
      <w:r w:rsidRPr="00F0453B">
        <w:rPr>
          <w:rFonts w:ascii="Calibri" w:hAnsi="Calibri"/>
          <w:sz w:val="22"/>
          <w:szCs w:val="22"/>
        </w:rPr>
        <w:t>in</w:t>
      </w:r>
      <w:proofErr w:type="spellEnd"/>
      <w:r w:rsidRPr="00F0453B">
        <w:rPr>
          <w:rFonts w:ascii="Calibri" w:hAnsi="Calibri"/>
          <w:sz w:val="22"/>
          <w:szCs w:val="22"/>
        </w:rPr>
        <w:t xml:space="preserve"> angemessenen Zeitabständen von den Ausbildungsnachweisen Kenntnis erhält und diese unterschriftlich bestätigt.</w:t>
      </w:r>
    </w:p>
    <w:p w:rsidR="002A4E39" w:rsidRPr="00F0453B" w:rsidRDefault="002A4E39" w:rsidP="002A4E39">
      <w:pPr>
        <w:rPr>
          <w:rFonts w:ascii="Calibri" w:hAnsi="Calibri"/>
          <w:sz w:val="22"/>
          <w:szCs w:val="22"/>
        </w:rPr>
      </w:pPr>
    </w:p>
    <w:p w:rsidR="002A4E39" w:rsidRPr="00F0453B" w:rsidRDefault="002A4E39" w:rsidP="002A4E3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0453B">
        <w:rPr>
          <w:rFonts w:ascii="Calibri" w:hAnsi="Calibri"/>
          <w:sz w:val="22"/>
          <w:szCs w:val="22"/>
        </w:rPr>
        <w:t>Bei Bedarf können weitere an der Ausbildung Beteiligte, z. B. die Berufsschule, vom Ausbildungsnachweis Kenntnis nehmen und dies unterschriftlich bestätigen.</w:t>
      </w:r>
    </w:p>
    <w:p w:rsidR="002A4E39" w:rsidRPr="00F0453B" w:rsidRDefault="002A4E39" w:rsidP="002A4E39">
      <w:pPr>
        <w:rPr>
          <w:rFonts w:ascii="Calibri" w:hAnsi="Calibri" w:cs="Arial"/>
          <w:sz w:val="22"/>
          <w:szCs w:val="22"/>
        </w:rPr>
      </w:pPr>
    </w:p>
    <w:p w:rsidR="00A41AAF" w:rsidRDefault="00A41AAF"/>
    <w:sectPr w:rsidR="00A41AAF" w:rsidSect="002A4E39">
      <w:headerReference w:type="first" r:id="rId7"/>
      <w:pgSz w:w="11907" w:h="16840" w:code="9"/>
      <w:pgMar w:top="2269" w:right="1134" w:bottom="1134" w:left="1531" w:header="720" w:footer="720" w:gutter="0"/>
      <w:paperSrc w:first="3" w:other="3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39" w:rsidRDefault="002A4E39" w:rsidP="002A4E39">
      <w:r>
        <w:separator/>
      </w:r>
    </w:p>
  </w:endnote>
  <w:endnote w:type="continuationSeparator" w:id="0">
    <w:p w:rsidR="002A4E39" w:rsidRDefault="002A4E39" w:rsidP="002A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39" w:rsidRDefault="002A4E39" w:rsidP="002A4E39">
      <w:r>
        <w:separator/>
      </w:r>
    </w:p>
  </w:footnote>
  <w:footnote w:type="continuationSeparator" w:id="0">
    <w:p w:rsidR="002A4E39" w:rsidRDefault="002A4E39" w:rsidP="002A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39" w:rsidRPr="00F0453B" w:rsidRDefault="002A4E39" w:rsidP="002A4E39">
    <w:pPr>
      <w:tabs>
        <w:tab w:val="left" w:pos="2552"/>
        <w:tab w:val="left" w:pos="4111"/>
      </w:tabs>
      <w:jc w:val="right"/>
      <w:rPr>
        <w:rFonts w:ascii="Calibri" w:hAnsi="Calibri"/>
        <w:b/>
        <w:sz w:val="32"/>
        <w:szCs w:val="32"/>
      </w:rPr>
    </w:pPr>
    <w:r>
      <w:rPr>
        <w:noProof/>
      </w:rPr>
      <w:drawing>
        <wp:inline distT="0" distB="0" distL="0" distR="0" wp14:anchorId="75D826E0" wp14:editId="00585BFC">
          <wp:extent cx="2705100" cy="594655"/>
          <wp:effectExtent l="0" t="0" r="0" b="0"/>
          <wp:docPr id="1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3477_handelskammer bremen_logo_4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9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32"/>
        <w:szCs w:val="32"/>
      </w:rPr>
      <w:t xml:space="preserve">             </w:t>
    </w:r>
    <w:r w:rsidRPr="00F0453B">
      <w:rPr>
        <w:rFonts w:ascii="Calibri" w:hAnsi="Calibri"/>
        <w:b/>
        <w:sz w:val="32"/>
        <w:szCs w:val="32"/>
      </w:rPr>
      <w:t>Ausbildungsnachweis (täglich)</w:t>
    </w:r>
  </w:p>
  <w:p w:rsidR="002A4E39" w:rsidRDefault="002A4E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AB5"/>
    <w:multiLevelType w:val="hybridMultilevel"/>
    <w:tmpl w:val="B964D2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39"/>
    <w:rsid w:val="00255582"/>
    <w:rsid w:val="002A4E39"/>
    <w:rsid w:val="00443506"/>
    <w:rsid w:val="004E47D4"/>
    <w:rsid w:val="00583635"/>
    <w:rsid w:val="00617A74"/>
    <w:rsid w:val="007A4D65"/>
    <w:rsid w:val="00964940"/>
    <w:rsid w:val="00A41AAF"/>
    <w:rsid w:val="00BA04C9"/>
    <w:rsid w:val="00DE0D7D"/>
    <w:rsid w:val="00F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C17C9-3916-443C-8394-4FE31250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E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4E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4E39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A4E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4E39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Kassel-Marburg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Stegner</dc:creator>
  <cp:keywords/>
  <dc:description/>
  <cp:lastModifiedBy>Ingo Stegner</cp:lastModifiedBy>
  <cp:revision>2</cp:revision>
  <dcterms:created xsi:type="dcterms:W3CDTF">2017-02-23T14:37:00Z</dcterms:created>
  <dcterms:modified xsi:type="dcterms:W3CDTF">2017-02-23T14:37:00Z</dcterms:modified>
</cp:coreProperties>
</file>