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E3" w:rsidRDefault="006742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710" cy="542290"/>
            <wp:effectExtent l="0" t="0" r="889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F12" w:rsidRDefault="00D40F12">
      <w:pPr>
        <w:rPr>
          <w:rFonts w:ascii="Arial" w:hAnsi="Arial" w:cs="Arial"/>
          <w:sz w:val="22"/>
          <w:szCs w:val="22"/>
        </w:rPr>
      </w:pPr>
    </w:p>
    <w:p w:rsidR="00D40F12" w:rsidRPr="001267C2" w:rsidRDefault="00D40F12">
      <w:pPr>
        <w:rPr>
          <w:rFonts w:ascii="Arial" w:hAnsi="Arial" w:cs="Arial"/>
          <w:sz w:val="22"/>
          <w:szCs w:val="22"/>
        </w:rPr>
      </w:pPr>
    </w:p>
    <w:p w:rsidR="001267C2" w:rsidRPr="001267C2" w:rsidRDefault="001267C2">
      <w:pPr>
        <w:rPr>
          <w:rFonts w:ascii="Arial" w:hAnsi="Arial" w:cs="Arial"/>
          <w:sz w:val="22"/>
          <w:szCs w:val="22"/>
        </w:rPr>
      </w:pPr>
    </w:p>
    <w:p w:rsidR="001267C2" w:rsidRPr="001267C2" w:rsidRDefault="001267C2">
      <w:pPr>
        <w:rPr>
          <w:rFonts w:ascii="Arial" w:hAnsi="Arial" w:cs="Arial"/>
          <w:sz w:val="22"/>
          <w:szCs w:val="22"/>
        </w:rPr>
      </w:pPr>
    </w:p>
    <w:p w:rsidR="001267C2" w:rsidRDefault="001267C2">
      <w:pPr>
        <w:rPr>
          <w:rFonts w:ascii="Arial" w:hAnsi="Arial" w:cs="Arial"/>
          <w:sz w:val="22"/>
          <w:szCs w:val="22"/>
        </w:rPr>
      </w:pPr>
    </w:p>
    <w:p w:rsidR="00F04BFC" w:rsidRDefault="00F04BFC">
      <w:pPr>
        <w:rPr>
          <w:rFonts w:ascii="Arial" w:hAnsi="Arial" w:cs="Arial"/>
          <w:sz w:val="22"/>
          <w:szCs w:val="22"/>
        </w:rPr>
      </w:pPr>
    </w:p>
    <w:p w:rsidR="00187808" w:rsidRPr="00DD0B38" w:rsidRDefault="00187808">
      <w:pPr>
        <w:rPr>
          <w:rFonts w:ascii="Arial" w:hAnsi="Arial" w:cs="Arial"/>
          <w:sz w:val="28"/>
          <w:szCs w:val="28"/>
        </w:rPr>
      </w:pPr>
      <w:r w:rsidRPr="00DD0B38">
        <w:rPr>
          <w:rFonts w:ascii="Arial" w:hAnsi="Arial" w:cs="Arial"/>
          <w:sz w:val="28"/>
          <w:szCs w:val="28"/>
        </w:rPr>
        <w:t>Hinweise Abschlussprüfung Teil 2 Werkstoffprüfer/-in</w:t>
      </w:r>
    </w:p>
    <w:p w:rsidR="00187808" w:rsidRDefault="00187808">
      <w:pPr>
        <w:rPr>
          <w:rFonts w:ascii="Arial" w:hAnsi="Arial" w:cs="Arial"/>
          <w:sz w:val="22"/>
          <w:szCs w:val="22"/>
        </w:rPr>
      </w:pPr>
    </w:p>
    <w:p w:rsidR="00DD0B38" w:rsidRDefault="00DD0B38">
      <w:pPr>
        <w:rPr>
          <w:rFonts w:ascii="Arial" w:hAnsi="Arial" w:cs="Arial"/>
          <w:sz w:val="22"/>
          <w:szCs w:val="22"/>
        </w:rPr>
      </w:pPr>
    </w:p>
    <w:p w:rsidR="00187808" w:rsidRDefault="001878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Praxisbezogene Unterlagen (Dokumentation) </w:t>
      </w:r>
    </w:p>
    <w:p w:rsidR="00187808" w:rsidRPr="00CE47FA" w:rsidRDefault="00187808">
      <w:pPr>
        <w:rPr>
          <w:rFonts w:ascii="Arial" w:hAnsi="Arial" w:cs="Arial"/>
          <w:sz w:val="16"/>
          <w:szCs w:val="16"/>
        </w:rPr>
      </w:pPr>
    </w:p>
    <w:p w:rsidR="00187808" w:rsidRDefault="001878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Dokumentation</w:t>
      </w:r>
      <w:r w:rsidR="00DD0B38">
        <w:rPr>
          <w:rFonts w:ascii="Arial" w:hAnsi="Arial" w:cs="Arial"/>
          <w:sz w:val="22"/>
          <w:szCs w:val="22"/>
        </w:rPr>
        <w:t xml:space="preserve"> müssen alle Arbeitsschritte nachvollziehbar beschrieben sein. Es sind der gesamte Arbeitsablauf und die Messergebnisse zu dokumentieren.</w:t>
      </w:r>
    </w:p>
    <w:p w:rsidR="00DD0B38" w:rsidRDefault="00DD0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Dokumentation ist mit einem Deckblatt zu vervollständigen.</w:t>
      </w:r>
      <w:r w:rsidR="00CE47FA">
        <w:rPr>
          <w:rFonts w:ascii="Arial" w:hAnsi="Arial" w:cs="Arial"/>
          <w:sz w:val="22"/>
          <w:szCs w:val="22"/>
        </w:rPr>
        <w:t xml:space="preserve"> (siehe Download)</w:t>
      </w:r>
    </w:p>
    <w:p w:rsidR="00DD0B38" w:rsidRDefault="00DD0B38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DD0B38" w:rsidRDefault="00CE4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Weiteren:</w:t>
      </w: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DD0B38" w:rsidRDefault="00DD0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Anlagen</w:t>
      </w:r>
    </w:p>
    <w:p w:rsidR="00DD0B38" w:rsidRPr="00CE47FA" w:rsidRDefault="00DD0B38">
      <w:pPr>
        <w:rPr>
          <w:rFonts w:ascii="Arial" w:hAnsi="Arial" w:cs="Arial"/>
          <w:sz w:val="16"/>
          <w:szCs w:val="16"/>
        </w:rPr>
      </w:pPr>
    </w:p>
    <w:p w:rsidR="00DD0B38" w:rsidRDefault="00DD0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Anlagen müssen die für das Verständnis und zur Verdeutlichung notwendigen Unterl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gen, die vom Prüfling im Prüfzeitraum selbst bearbeitet wurden, enthalten sein. Nicht selbst erstellte Dokumente sind eindeutig zu kennzeichnen und sollten nur beigefügt werden, wenn ein Querverweis auf diese Anlagen erfolgt.</w:t>
      </w:r>
    </w:p>
    <w:p w:rsidR="00DD0B38" w:rsidRDefault="00DD0B38">
      <w:pPr>
        <w:rPr>
          <w:rFonts w:ascii="Arial" w:hAnsi="Arial" w:cs="Arial"/>
          <w:sz w:val="22"/>
          <w:szCs w:val="22"/>
        </w:rPr>
      </w:pPr>
    </w:p>
    <w:p w:rsidR="00DD0B38" w:rsidRDefault="00DD0B38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des genehmigten Antrages</w:t>
      </w: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DD0B38" w:rsidRDefault="00DD0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Quellenverzeichnis, Literaturhinweise, Abkürzungsverzeichnis</w:t>
      </w: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Erklärung</w:t>
      </w:r>
    </w:p>
    <w:p w:rsidR="00CE47FA" w:rsidRPr="00CE47FA" w:rsidRDefault="00CE47FA">
      <w:pPr>
        <w:rPr>
          <w:rFonts w:ascii="Arial" w:hAnsi="Arial" w:cs="Arial"/>
          <w:sz w:val="16"/>
          <w:szCs w:val="16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Erklärung des Prüflings und des betrieblichen Betreuers, dass der Prüfling den betrie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lichen Auftrag selbstständig ausgeführt hat. (siehe Download)</w:t>
      </w: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Änderungen gegenüber dem vom Prüfungsausschuss genehmigten Antrag sind in der D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kumentation zu begründen.</w:t>
      </w:r>
    </w:p>
    <w:p w:rsidR="00CE47FA" w:rsidRDefault="00CE47FA">
      <w:pPr>
        <w:rPr>
          <w:rFonts w:ascii="Arial" w:hAnsi="Arial" w:cs="Arial"/>
          <w:sz w:val="22"/>
          <w:szCs w:val="22"/>
        </w:rPr>
      </w:pPr>
    </w:p>
    <w:p w:rsidR="00CE47FA" w:rsidRDefault="00CE47F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47FA" w:rsidRDefault="00CE47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Dokumentation dient als Grundlage für das Fachgespräch.</w:t>
      </w:r>
    </w:p>
    <w:sectPr w:rsidR="00CE4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1B" w:rsidRDefault="0049351B" w:rsidP="00BC4F33">
      <w:r>
        <w:separator/>
      </w:r>
    </w:p>
  </w:endnote>
  <w:endnote w:type="continuationSeparator" w:id="0">
    <w:p w:rsidR="0049351B" w:rsidRDefault="0049351B" w:rsidP="00B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1B" w:rsidRDefault="0049351B" w:rsidP="00BC4F33">
      <w:r>
        <w:separator/>
      </w:r>
    </w:p>
  </w:footnote>
  <w:footnote w:type="continuationSeparator" w:id="0">
    <w:p w:rsidR="0049351B" w:rsidRDefault="0049351B" w:rsidP="00BC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D87"/>
    <w:multiLevelType w:val="hybridMultilevel"/>
    <w:tmpl w:val="8EE0BF40"/>
    <w:lvl w:ilvl="0" w:tplc="F8D84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7BA3"/>
    <w:multiLevelType w:val="hybridMultilevel"/>
    <w:tmpl w:val="659CA502"/>
    <w:lvl w:ilvl="0" w:tplc="0ECE653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">
    <w:nsid w:val="1668587A"/>
    <w:multiLevelType w:val="hybridMultilevel"/>
    <w:tmpl w:val="0B4CB340"/>
    <w:lvl w:ilvl="0" w:tplc="61405862">
      <w:numFmt w:val="bullet"/>
      <w:lvlText w:val="-"/>
      <w:lvlJc w:val="left"/>
      <w:pPr>
        <w:ind w:left="44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">
    <w:nsid w:val="1A9A4A2E"/>
    <w:multiLevelType w:val="hybridMultilevel"/>
    <w:tmpl w:val="2444BF4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F7D26"/>
    <w:multiLevelType w:val="hybridMultilevel"/>
    <w:tmpl w:val="D2EE9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52E33"/>
    <w:multiLevelType w:val="hybridMultilevel"/>
    <w:tmpl w:val="86ACE468"/>
    <w:lvl w:ilvl="0" w:tplc="D680A1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C27AB"/>
    <w:multiLevelType w:val="hybridMultilevel"/>
    <w:tmpl w:val="1DFC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536B8"/>
    <w:multiLevelType w:val="hybridMultilevel"/>
    <w:tmpl w:val="6CD80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0F350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55A"/>
    <w:multiLevelType w:val="hybridMultilevel"/>
    <w:tmpl w:val="D7D23E6A"/>
    <w:lvl w:ilvl="0" w:tplc="7C00B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B23A2"/>
    <w:multiLevelType w:val="hybridMultilevel"/>
    <w:tmpl w:val="A674481C"/>
    <w:lvl w:ilvl="0" w:tplc="2E888D28">
      <w:numFmt w:val="bullet"/>
      <w:lvlText w:val="-"/>
      <w:lvlJc w:val="left"/>
      <w:pPr>
        <w:ind w:left="70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0">
    <w:nsid w:val="6DC44907"/>
    <w:multiLevelType w:val="hybridMultilevel"/>
    <w:tmpl w:val="38C8D2FE"/>
    <w:lvl w:ilvl="0" w:tplc="8FFC40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285945"/>
    <w:multiLevelType w:val="hybridMultilevel"/>
    <w:tmpl w:val="ED7AF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E22D8"/>
    <w:multiLevelType w:val="hybridMultilevel"/>
    <w:tmpl w:val="BB009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2"/>
    <w:rsid w:val="0000053C"/>
    <w:rsid w:val="0001561B"/>
    <w:rsid w:val="000249FE"/>
    <w:rsid w:val="00026343"/>
    <w:rsid w:val="0004590D"/>
    <w:rsid w:val="00077A38"/>
    <w:rsid w:val="000B1AA4"/>
    <w:rsid w:val="000C2C49"/>
    <w:rsid w:val="000D4DC1"/>
    <w:rsid w:val="000E3F08"/>
    <w:rsid w:val="00106476"/>
    <w:rsid w:val="00125724"/>
    <w:rsid w:val="001267C2"/>
    <w:rsid w:val="001370B3"/>
    <w:rsid w:val="00164601"/>
    <w:rsid w:val="00167E77"/>
    <w:rsid w:val="00173B23"/>
    <w:rsid w:val="0018519A"/>
    <w:rsid w:val="00187808"/>
    <w:rsid w:val="001925FC"/>
    <w:rsid w:val="001E51D5"/>
    <w:rsid w:val="001F0100"/>
    <w:rsid w:val="0025580A"/>
    <w:rsid w:val="00295E67"/>
    <w:rsid w:val="002B2BD2"/>
    <w:rsid w:val="002F30E2"/>
    <w:rsid w:val="002F382B"/>
    <w:rsid w:val="00306AF3"/>
    <w:rsid w:val="00307C81"/>
    <w:rsid w:val="00311723"/>
    <w:rsid w:val="003423D1"/>
    <w:rsid w:val="0035582F"/>
    <w:rsid w:val="00362C01"/>
    <w:rsid w:val="00394DA6"/>
    <w:rsid w:val="003A3EDB"/>
    <w:rsid w:val="003D1B54"/>
    <w:rsid w:val="003D23C9"/>
    <w:rsid w:val="003D45FC"/>
    <w:rsid w:val="003E07D6"/>
    <w:rsid w:val="0041640E"/>
    <w:rsid w:val="00426096"/>
    <w:rsid w:val="0044064E"/>
    <w:rsid w:val="00444ABD"/>
    <w:rsid w:val="0045096B"/>
    <w:rsid w:val="00454FBB"/>
    <w:rsid w:val="004626CC"/>
    <w:rsid w:val="0047187B"/>
    <w:rsid w:val="00474E47"/>
    <w:rsid w:val="00482FC6"/>
    <w:rsid w:val="0049351B"/>
    <w:rsid w:val="004B140C"/>
    <w:rsid w:val="004D5029"/>
    <w:rsid w:val="004F3325"/>
    <w:rsid w:val="004F769D"/>
    <w:rsid w:val="00504649"/>
    <w:rsid w:val="005116D4"/>
    <w:rsid w:val="005534DB"/>
    <w:rsid w:val="00553810"/>
    <w:rsid w:val="0056163B"/>
    <w:rsid w:val="005E4DF5"/>
    <w:rsid w:val="005E5212"/>
    <w:rsid w:val="0060687A"/>
    <w:rsid w:val="006402F0"/>
    <w:rsid w:val="006427CC"/>
    <w:rsid w:val="00644CBD"/>
    <w:rsid w:val="00645A46"/>
    <w:rsid w:val="00661A4F"/>
    <w:rsid w:val="0067422E"/>
    <w:rsid w:val="006E4113"/>
    <w:rsid w:val="00702056"/>
    <w:rsid w:val="00712A84"/>
    <w:rsid w:val="00765A8E"/>
    <w:rsid w:val="007922C9"/>
    <w:rsid w:val="007A51CE"/>
    <w:rsid w:val="007D03C3"/>
    <w:rsid w:val="007E4D20"/>
    <w:rsid w:val="00820E3D"/>
    <w:rsid w:val="0082437F"/>
    <w:rsid w:val="00840623"/>
    <w:rsid w:val="008473D3"/>
    <w:rsid w:val="008730E4"/>
    <w:rsid w:val="00877FA5"/>
    <w:rsid w:val="008C5FB8"/>
    <w:rsid w:val="008D3AFA"/>
    <w:rsid w:val="00903A71"/>
    <w:rsid w:val="009270D6"/>
    <w:rsid w:val="00941127"/>
    <w:rsid w:val="00944087"/>
    <w:rsid w:val="00983DCC"/>
    <w:rsid w:val="009A2316"/>
    <w:rsid w:val="009A557B"/>
    <w:rsid w:val="009B68B2"/>
    <w:rsid w:val="009E5154"/>
    <w:rsid w:val="009E5B9C"/>
    <w:rsid w:val="00A4592C"/>
    <w:rsid w:val="00A50731"/>
    <w:rsid w:val="00A5297A"/>
    <w:rsid w:val="00B0527B"/>
    <w:rsid w:val="00B40F2A"/>
    <w:rsid w:val="00B42CFC"/>
    <w:rsid w:val="00B46D8B"/>
    <w:rsid w:val="00B726A7"/>
    <w:rsid w:val="00B758F0"/>
    <w:rsid w:val="00B92178"/>
    <w:rsid w:val="00B96975"/>
    <w:rsid w:val="00B974DC"/>
    <w:rsid w:val="00BC4F33"/>
    <w:rsid w:val="00BD0D61"/>
    <w:rsid w:val="00BE47DA"/>
    <w:rsid w:val="00BF01A6"/>
    <w:rsid w:val="00C10109"/>
    <w:rsid w:val="00C17E74"/>
    <w:rsid w:val="00C6178E"/>
    <w:rsid w:val="00C77DD0"/>
    <w:rsid w:val="00C809E3"/>
    <w:rsid w:val="00C80D34"/>
    <w:rsid w:val="00C946BD"/>
    <w:rsid w:val="00CA3396"/>
    <w:rsid w:val="00CB1083"/>
    <w:rsid w:val="00CC07F0"/>
    <w:rsid w:val="00CD692A"/>
    <w:rsid w:val="00CE47FA"/>
    <w:rsid w:val="00D014D1"/>
    <w:rsid w:val="00D26C2E"/>
    <w:rsid w:val="00D40F12"/>
    <w:rsid w:val="00D42A4F"/>
    <w:rsid w:val="00D56640"/>
    <w:rsid w:val="00D81EF6"/>
    <w:rsid w:val="00D8358F"/>
    <w:rsid w:val="00DC29BB"/>
    <w:rsid w:val="00DD0B38"/>
    <w:rsid w:val="00DD37B4"/>
    <w:rsid w:val="00DD3967"/>
    <w:rsid w:val="00E1719C"/>
    <w:rsid w:val="00E77CAE"/>
    <w:rsid w:val="00E802E7"/>
    <w:rsid w:val="00E86049"/>
    <w:rsid w:val="00EE14D4"/>
    <w:rsid w:val="00EE7ECE"/>
    <w:rsid w:val="00EF19E2"/>
    <w:rsid w:val="00EF7361"/>
    <w:rsid w:val="00F04BFC"/>
    <w:rsid w:val="00F22996"/>
    <w:rsid w:val="00F339C4"/>
    <w:rsid w:val="00F569D3"/>
    <w:rsid w:val="00F56DA0"/>
    <w:rsid w:val="00F63447"/>
    <w:rsid w:val="00F63AE2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DA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DA6"/>
    <w:pPr>
      <w:spacing w:before="480" w:line="0" w:lineRule="atLeast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4DA6"/>
    <w:pPr>
      <w:spacing w:before="200" w:line="0" w:lineRule="atLeast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4DA6"/>
    <w:pPr>
      <w:spacing w:before="200" w:line="271" w:lineRule="auto"/>
      <w:outlineLvl w:val="2"/>
    </w:pPr>
    <w:rPr>
      <w:rFonts w:ascii="Cambria" w:hAnsi="Cambria"/>
      <w:b/>
      <w:bCs/>
      <w:sz w:val="16"/>
      <w:szCs w:val="1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DA6"/>
    <w:pPr>
      <w:spacing w:before="200" w:line="0" w:lineRule="atLeast"/>
      <w:outlineLvl w:val="3"/>
    </w:pPr>
    <w:rPr>
      <w:rFonts w:ascii="Cambria" w:hAnsi="Cambria"/>
      <w:b/>
      <w:bCs/>
      <w:i/>
      <w:iCs/>
      <w:sz w:val="16"/>
      <w:szCs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DA6"/>
    <w:pPr>
      <w:spacing w:before="200" w:line="0" w:lineRule="atLeast"/>
      <w:outlineLvl w:val="4"/>
    </w:pPr>
    <w:rPr>
      <w:rFonts w:ascii="Cambria" w:hAnsi="Cambria"/>
      <w:b/>
      <w:bCs/>
      <w:color w:val="7F7F7F"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DA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16"/>
      <w:szCs w:val="1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DA6"/>
    <w:pPr>
      <w:spacing w:line="0" w:lineRule="atLeast"/>
      <w:outlineLvl w:val="6"/>
    </w:pPr>
    <w:rPr>
      <w:rFonts w:ascii="Cambria" w:hAnsi="Cambria"/>
      <w:i/>
      <w:iCs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DA6"/>
    <w:pPr>
      <w:spacing w:line="0" w:lineRule="atLeast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DA6"/>
    <w:pPr>
      <w:spacing w:line="0" w:lineRule="atLeast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4DA6"/>
    <w:rPr>
      <w:rFonts w:ascii="Arial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94DA6"/>
    <w:rPr>
      <w:rFonts w:ascii="Cambria" w:hAnsi="Cambria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4DA6"/>
    <w:rPr>
      <w:rFonts w:ascii="Cambria" w:hAnsi="Cambria"/>
      <w:b/>
      <w:bCs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394DA6"/>
    <w:rPr>
      <w:rFonts w:ascii="Cambria" w:hAnsi="Cambria"/>
      <w:b/>
      <w:bCs/>
      <w:i/>
      <w:iCs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394DA6"/>
    <w:rPr>
      <w:rFonts w:ascii="Cambria" w:hAnsi="Cambria"/>
      <w:b/>
      <w:bCs/>
      <w:color w:val="7F7F7F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394DA6"/>
    <w:rPr>
      <w:rFonts w:ascii="Cambria" w:hAnsi="Cambria"/>
      <w:b/>
      <w:bCs/>
      <w:i/>
      <w:iCs/>
      <w:color w:val="7F7F7F"/>
      <w:sz w:val="16"/>
      <w:szCs w:val="16"/>
    </w:rPr>
  </w:style>
  <w:style w:type="character" w:customStyle="1" w:styleId="berschrift7Zchn">
    <w:name w:val="Überschrift 7 Zchn"/>
    <w:link w:val="berschrift7"/>
    <w:uiPriority w:val="9"/>
    <w:semiHidden/>
    <w:rsid w:val="00394DA6"/>
    <w:rPr>
      <w:rFonts w:ascii="Cambria" w:hAnsi="Cambria"/>
      <w:i/>
      <w:iCs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394DA6"/>
    <w:rPr>
      <w:rFonts w:ascii="Cambria" w:hAnsi="Cambria"/>
    </w:rPr>
  </w:style>
  <w:style w:type="character" w:customStyle="1" w:styleId="berschrift9Zchn">
    <w:name w:val="Überschrift 9 Zchn"/>
    <w:link w:val="berschrift9"/>
    <w:uiPriority w:val="9"/>
    <w:semiHidden/>
    <w:rsid w:val="00394DA6"/>
    <w:rPr>
      <w:rFonts w:ascii="Cambria" w:hAnsi="Cambria"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394DA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394DA6"/>
    <w:rPr>
      <w:rFonts w:ascii="Cambria" w:hAnsi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DA6"/>
    <w:pPr>
      <w:spacing w:after="600" w:line="0" w:lineRule="atLeast"/>
    </w:pPr>
    <w:rPr>
      <w:rFonts w:ascii="Cambria" w:hAnsi="Cambria"/>
      <w:i/>
      <w:iCs/>
      <w:spacing w:val="13"/>
    </w:rPr>
  </w:style>
  <w:style w:type="character" w:customStyle="1" w:styleId="UntertitelZchn">
    <w:name w:val="Untertitel Zchn"/>
    <w:link w:val="Untertitel"/>
    <w:uiPriority w:val="11"/>
    <w:rsid w:val="00394DA6"/>
    <w:rPr>
      <w:rFonts w:ascii="Cambria" w:hAnsi="Cambria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394DA6"/>
    <w:rPr>
      <w:b/>
      <w:bCs/>
    </w:rPr>
  </w:style>
  <w:style w:type="character" w:styleId="Hervorhebung">
    <w:name w:val="Emphasis"/>
    <w:uiPriority w:val="20"/>
    <w:qFormat/>
    <w:rsid w:val="00394D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394DA6"/>
    <w:rPr>
      <w:rFonts w:ascii="Arial" w:hAnsi="Arial" w:cs="Arial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394DA6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4DA6"/>
    <w:pPr>
      <w:spacing w:line="0" w:lineRule="atLeast"/>
      <w:ind w:left="720"/>
      <w:contextualSpacing/>
    </w:pPr>
    <w:rPr>
      <w:rFonts w:ascii="Arial" w:hAnsi="Arial" w:cs="Arial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394DA6"/>
    <w:pPr>
      <w:spacing w:before="200" w:line="0" w:lineRule="atLeast"/>
      <w:ind w:left="360" w:right="360"/>
    </w:pPr>
    <w:rPr>
      <w:rFonts w:ascii="Arial" w:hAnsi="Arial" w:cs="Arial"/>
      <w:i/>
      <w:iCs/>
      <w:sz w:val="16"/>
      <w:szCs w:val="16"/>
    </w:rPr>
  </w:style>
  <w:style w:type="character" w:customStyle="1" w:styleId="ZitatZchn">
    <w:name w:val="Zitat Zchn"/>
    <w:link w:val="Zitat"/>
    <w:uiPriority w:val="29"/>
    <w:rsid w:val="00394DA6"/>
    <w:rPr>
      <w:rFonts w:ascii="Arial" w:hAnsi="Arial" w:cs="Arial"/>
      <w:i/>
      <w:iCs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DA6"/>
    <w:pPr>
      <w:pBdr>
        <w:bottom w:val="single" w:sz="4" w:space="1" w:color="auto"/>
      </w:pBdr>
      <w:spacing w:before="200" w:after="280" w:line="0" w:lineRule="atLeast"/>
      <w:ind w:left="1008" w:right="1152"/>
      <w:jc w:val="both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IntensivesZitatZchn">
    <w:name w:val="Intensives Zitat Zchn"/>
    <w:link w:val="IntensivesZitat"/>
    <w:uiPriority w:val="30"/>
    <w:rsid w:val="00394DA6"/>
    <w:rPr>
      <w:rFonts w:ascii="Arial" w:hAnsi="Arial" w:cs="Arial"/>
      <w:b/>
      <w:bCs/>
      <w:i/>
      <w:iCs/>
      <w:sz w:val="16"/>
      <w:szCs w:val="16"/>
    </w:rPr>
  </w:style>
  <w:style w:type="character" w:styleId="SchwacheHervorhebung">
    <w:name w:val="Subtle Emphasis"/>
    <w:uiPriority w:val="19"/>
    <w:qFormat/>
    <w:rsid w:val="00394DA6"/>
    <w:rPr>
      <w:i/>
      <w:iCs/>
    </w:rPr>
  </w:style>
  <w:style w:type="character" w:styleId="IntensiveHervorhebung">
    <w:name w:val="Intense Emphasis"/>
    <w:uiPriority w:val="21"/>
    <w:qFormat/>
    <w:rsid w:val="00394DA6"/>
    <w:rPr>
      <w:b/>
      <w:bCs/>
    </w:rPr>
  </w:style>
  <w:style w:type="character" w:styleId="SchwacherVerweis">
    <w:name w:val="Subtle Reference"/>
    <w:uiPriority w:val="31"/>
    <w:qFormat/>
    <w:rsid w:val="00394DA6"/>
    <w:rPr>
      <w:smallCaps/>
    </w:rPr>
  </w:style>
  <w:style w:type="character" w:styleId="IntensiverVerweis">
    <w:name w:val="Intense Reference"/>
    <w:uiPriority w:val="32"/>
    <w:qFormat/>
    <w:rsid w:val="00394DA6"/>
    <w:rPr>
      <w:smallCaps/>
      <w:spacing w:val="5"/>
      <w:u w:val="single"/>
    </w:rPr>
  </w:style>
  <w:style w:type="character" w:styleId="Buchtitel">
    <w:name w:val="Book Title"/>
    <w:uiPriority w:val="33"/>
    <w:qFormat/>
    <w:rsid w:val="00394D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4DA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C4F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C4F3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8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87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41127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3A3EDB"/>
    <w:pPr>
      <w:widowControl w:val="0"/>
      <w:tabs>
        <w:tab w:val="left" w:pos="397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2"/>
    </w:rPr>
  </w:style>
  <w:style w:type="character" w:customStyle="1" w:styleId="TextkrperZchn">
    <w:name w:val="Textkörper Zchn"/>
    <w:basedOn w:val="Absatz-Standardschriftart"/>
    <w:link w:val="Textkrper"/>
    <w:rsid w:val="003A3EDB"/>
    <w:rPr>
      <w:rFonts w:ascii="Arial" w:hAnsi="Arial" w:cs="Arial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DA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DA6"/>
    <w:pPr>
      <w:spacing w:before="480" w:line="0" w:lineRule="atLeast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4DA6"/>
    <w:pPr>
      <w:spacing w:before="200" w:line="0" w:lineRule="atLeast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4DA6"/>
    <w:pPr>
      <w:spacing w:before="200" w:line="271" w:lineRule="auto"/>
      <w:outlineLvl w:val="2"/>
    </w:pPr>
    <w:rPr>
      <w:rFonts w:ascii="Cambria" w:hAnsi="Cambria"/>
      <w:b/>
      <w:bCs/>
      <w:sz w:val="16"/>
      <w:szCs w:val="1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DA6"/>
    <w:pPr>
      <w:spacing w:before="200" w:line="0" w:lineRule="atLeast"/>
      <w:outlineLvl w:val="3"/>
    </w:pPr>
    <w:rPr>
      <w:rFonts w:ascii="Cambria" w:hAnsi="Cambria"/>
      <w:b/>
      <w:bCs/>
      <w:i/>
      <w:iCs/>
      <w:sz w:val="16"/>
      <w:szCs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DA6"/>
    <w:pPr>
      <w:spacing w:before="200" w:line="0" w:lineRule="atLeast"/>
      <w:outlineLvl w:val="4"/>
    </w:pPr>
    <w:rPr>
      <w:rFonts w:ascii="Cambria" w:hAnsi="Cambria"/>
      <w:b/>
      <w:bCs/>
      <w:color w:val="7F7F7F"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DA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16"/>
      <w:szCs w:val="1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DA6"/>
    <w:pPr>
      <w:spacing w:line="0" w:lineRule="atLeast"/>
      <w:outlineLvl w:val="6"/>
    </w:pPr>
    <w:rPr>
      <w:rFonts w:ascii="Cambria" w:hAnsi="Cambria"/>
      <w:i/>
      <w:iCs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DA6"/>
    <w:pPr>
      <w:spacing w:line="0" w:lineRule="atLeast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DA6"/>
    <w:pPr>
      <w:spacing w:line="0" w:lineRule="atLeast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4DA6"/>
    <w:rPr>
      <w:rFonts w:ascii="Arial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94DA6"/>
    <w:rPr>
      <w:rFonts w:ascii="Cambria" w:hAnsi="Cambria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4DA6"/>
    <w:rPr>
      <w:rFonts w:ascii="Cambria" w:hAnsi="Cambria"/>
      <w:b/>
      <w:bCs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394DA6"/>
    <w:rPr>
      <w:rFonts w:ascii="Cambria" w:hAnsi="Cambria"/>
      <w:b/>
      <w:bCs/>
      <w:i/>
      <w:iCs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394DA6"/>
    <w:rPr>
      <w:rFonts w:ascii="Cambria" w:hAnsi="Cambria"/>
      <w:b/>
      <w:bCs/>
      <w:color w:val="7F7F7F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394DA6"/>
    <w:rPr>
      <w:rFonts w:ascii="Cambria" w:hAnsi="Cambria"/>
      <w:b/>
      <w:bCs/>
      <w:i/>
      <w:iCs/>
      <w:color w:val="7F7F7F"/>
      <w:sz w:val="16"/>
      <w:szCs w:val="16"/>
    </w:rPr>
  </w:style>
  <w:style w:type="character" w:customStyle="1" w:styleId="berschrift7Zchn">
    <w:name w:val="Überschrift 7 Zchn"/>
    <w:link w:val="berschrift7"/>
    <w:uiPriority w:val="9"/>
    <w:semiHidden/>
    <w:rsid w:val="00394DA6"/>
    <w:rPr>
      <w:rFonts w:ascii="Cambria" w:hAnsi="Cambria"/>
      <w:i/>
      <w:iCs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394DA6"/>
    <w:rPr>
      <w:rFonts w:ascii="Cambria" w:hAnsi="Cambria"/>
    </w:rPr>
  </w:style>
  <w:style w:type="character" w:customStyle="1" w:styleId="berschrift9Zchn">
    <w:name w:val="Überschrift 9 Zchn"/>
    <w:link w:val="berschrift9"/>
    <w:uiPriority w:val="9"/>
    <w:semiHidden/>
    <w:rsid w:val="00394DA6"/>
    <w:rPr>
      <w:rFonts w:ascii="Cambria" w:hAnsi="Cambria"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394DA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394DA6"/>
    <w:rPr>
      <w:rFonts w:ascii="Cambria" w:hAnsi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DA6"/>
    <w:pPr>
      <w:spacing w:after="600" w:line="0" w:lineRule="atLeast"/>
    </w:pPr>
    <w:rPr>
      <w:rFonts w:ascii="Cambria" w:hAnsi="Cambria"/>
      <w:i/>
      <w:iCs/>
      <w:spacing w:val="13"/>
    </w:rPr>
  </w:style>
  <w:style w:type="character" w:customStyle="1" w:styleId="UntertitelZchn">
    <w:name w:val="Untertitel Zchn"/>
    <w:link w:val="Untertitel"/>
    <w:uiPriority w:val="11"/>
    <w:rsid w:val="00394DA6"/>
    <w:rPr>
      <w:rFonts w:ascii="Cambria" w:hAnsi="Cambria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394DA6"/>
    <w:rPr>
      <w:b/>
      <w:bCs/>
    </w:rPr>
  </w:style>
  <w:style w:type="character" w:styleId="Hervorhebung">
    <w:name w:val="Emphasis"/>
    <w:uiPriority w:val="20"/>
    <w:qFormat/>
    <w:rsid w:val="00394D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394DA6"/>
    <w:rPr>
      <w:rFonts w:ascii="Arial" w:hAnsi="Arial" w:cs="Arial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394DA6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4DA6"/>
    <w:pPr>
      <w:spacing w:line="0" w:lineRule="atLeast"/>
      <w:ind w:left="720"/>
      <w:contextualSpacing/>
    </w:pPr>
    <w:rPr>
      <w:rFonts w:ascii="Arial" w:hAnsi="Arial" w:cs="Arial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394DA6"/>
    <w:pPr>
      <w:spacing w:before="200" w:line="0" w:lineRule="atLeast"/>
      <w:ind w:left="360" w:right="360"/>
    </w:pPr>
    <w:rPr>
      <w:rFonts w:ascii="Arial" w:hAnsi="Arial" w:cs="Arial"/>
      <w:i/>
      <w:iCs/>
      <w:sz w:val="16"/>
      <w:szCs w:val="16"/>
    </w:rPr>
  </w:style>
  <w:style w:type="character" w:customStyle="1" w:styleId="ZitatZchn">
    <w:name w:val="Zitat Zchn"/>
    <w:link w:val="Zitat"/>
    <w:uiPriority w:val="29"/>
    <w:rsid w:val="00394DA6"/>
    <w:rPr>
      <w:rFonts w:ascii="Arial" w:hAnsi="Arial" w:cs="Arial"/>
      <w:i/>
      <w:iCs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DA6"/>
    <w:pPr>
      <w:pBdr>
        <w:bottom w:val="single" w:sz="4" w:space="1" w:color="auto"/>
      </w:pBdr>
      <w:spacing w:before="200" w:after="280" w:line="0" w:lineRule="atLeast"/>
      <w:ind w:left="1008" w:right="1152"/>
      <w:jc w:val="both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IntensivesZitatZchn">
    <w:name w:val="Intensives Zitat Zchn"/>
    <w:link w:val="IntensivesZitat"/>
    <w:uiPriority w:val="30"/>
    <w:rsid w:val="00394DA6"/>
    <w:rPr>
      <w:rFonts w:ascii="Arial" w:hAnsi="Arial" w:cs="Arial"/>
      <w:b/>
      <w:bCs/>
      <w:i/>
      <w:iCs/>
      <w:sz w:val="16"/>
      <w:szCs w:val="16"/>
    </w:rPr>
  </w:style>
  <w:style w:type="character" w:styleId="SchwacheHervorhebung">
    <w:name w:val="Subtle Emphasis"/>
    <w:uiPriority w:val="19"/>
    <w:qFormat/>
    <w:rsid w:val="00394DA6"/>
    <w:rPr>
      <w:i/>
      <w:iCs/>
    </w:rPr>
  </w:style>
  <w:style w:type="character" w:styleId="IntensiveHervorhebung">
    <w:name w:val="Intense Emphasis"/>
    <w:uiPriority w:val="21"/>
    <w:qFormat/>
    <w:rsid w:val="00394DA6"/>
    <w:rPr>
      <w:b/>
      <w:bCs/>
    </w:rPr>
  </w:style>
  <w:style w:type="character" w:styleId="SchwacherVerweis">
    <w:name w:val="Subtle Reference"/>
    <w:uiPriority w:val="31"/>
    <w:qFormat/>
    <w:rsid w:val="00394DA6"/>
    <w:rPr>
      <w:smallCaps/>
    </w:rPr>
  </w:style>
  <w:style w:type="character" w:styleId="IntensiverVerweis">
    <w:name w:val="Intense Reference"/>
    <w:uiPriority w:val="32"/>
    <w:qFormat/>
    <w:rsid w:val="00394DA6"/>
    <w:rPr>
      <w:smallCaps/>
      <w:spacing w:val="5"/>
      <w:u w:val="single"/>
    </w:rPr>
  </w:style>
  <w:style w:type="character" w:styleId="Buchtitel">
    <w:name w:val="Book Title"/>
    <w:uiPriority w:val="33"/>
    <w:qFormat/>
    <w:rsid w:val="00394D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4DA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C4F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C4F3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8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87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41127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3A3EDB"/>
    <w:pPr>
      <w:widowControl w:val="0"/>
      <w:tabs>
        <w:tab w:val="left" w:pos="397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2"/>
    </w:rPr>
  </w:style>
  <w:style w:type="character" w:customStyle="1" w:styleId="TextkrperZchn">
    <w:name w:val="Textkörper Zchn"/>
    <w:basedOn w:val="Absatz-Standardschriftart"/>
    <w:link w:val="Textkrper"/>
    <w:rsid w:val="003A3EDB"/>
    <w:rPr>
      <w:rFonts w:ascii="Arial" w:hAnsi="Arial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A0EB-26D2-4E95-AB13-4B276855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Müller</dc:creator>
  <cp:lastModifiedBy>Volker Munser</cp:lastModifiedBy>
  <cp:revision>3</cp:revision>
  <cp:lastPrinted>2015-09-18T09:37:00Z</cp:lastPrinted>
  <dcterms:created xsi:type="dcterms:W3CDTF">2016-05-03T13:05:00Z</dcterms:created>
  <dcterms:modified xsi:type="dcterms:W3CDTF">2016-05-03T13:19:00Z</dcterms:modified>
</cp:coreProperties>
</file>