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90D2" w14:textId="77777777" w:rsidR="00CF294C" w:rsidRDefault="00CF294C" w:rsidP="00CF294C">
      <w:pPr>
        <w:ind w:left="709" w:hanging="709"/>
        <w:jc w:val="center"/>
        <w:rPr>
          <w:b/>
          <w:u w:val="single"/>
        </w:rPr>
      </w:pPr>
      <w:r>
        <w:rPr>
          <w:b/>
        </w:rPr>
        <w:t xml:space="preserve">Lieferantenerklärung für Waren </w:t>
      </w:r>
      <w:r>
        <w:rPr>
          <w:b/>
          <w:u w:val="single"/>
        </w:rPr>
        <w:t>mit Präferenzurs</w:t>
      </w:r>
      <w:r w:rsidRPr="00140CB7">
        <w:rPr>
          <w:b/>
        </w:rPr>
        <w:t>p</w:t>
      </w:r>
      <w:r>
        <w:rPr>
          <w:b/>
          <w:u w:val="single"/>
        </w:rPr>
        <w:t>run</w:t>
      </w:r>
      <w:r w:rsidRPr="00140CB7">
        <w:rPr>
          <w:b/>
        </w:rPr>
        <w:t>g</w:t>
      </w:r>
      <w:r>
        <w:rPr>
          <w:b/>
          <w:u w:val="single"/>
        </w:rPr>
        <w:t>sei</w:t>
      </w:r>
      <w:r w:rsidRPr="00140CB7">
        <w:rPr>
          <w:b/>
        </w:rPr>
        <w:t>g</w:t>
      </w:r>
      <w:r>
        <w:rPr>
          <w:b/>
          <w:u w:val="single"/>
        </w:rPr>
        <w:t>enschaft</w:t>
      </w:r>
    </w:p>
    <w:p w14:paraId="54C1B1F0" w14:textId="77777777" w:rsidR="00CF294C" w:rsidRPr="00E432C1" w:rsidRDefault="00CF294C" w:rsidP="00CF294C">
      <w:pPr>
        <w:spacing w:before="120"/>
        <w:jc w:val="center"/>
        <w:rPr>
          <w:sz w:val="18"/>
        </w:rPr>
      </w:pPr>
      <w:proofErr w:type="spellStart"/>
      <w:r w:rsidRPr="00E432C1">
        <w:rPr>
          <w:sz w:val="18"/>
        </w:rPr>
        <w:t>Supplier's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declaration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for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products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having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preferential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origin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status</w:t>
      </w:r>
      <w:proofErr w:type="spellEnd"/>
      <w:r w:rsidRPr="00E432C1">
        <w:rPr>
          <w:sz w:val="18"/>
        </w:rPr>
        <w:t xml:space="preserve"> </w:t>
      </w:r>
    </w:p>
    <w:p w14:paraId="25D42260" w14:textId="77777777" w:rsidR="00CF294C" w:rsidRDefault="00CF294C" w:rsidP="00CF294C">
      <w:pPr>
        <w:spacing w:after="120"/>
        <w:jc w:val="center"/>
        <w:rPr>
          <w:sz w:val="18"/>
          <w:lang w:val="fr-FR"/>
        </w:rPr>
      </w:pPr>
      <w:r>
        <w:rPr>
          <w:sz w:val="18"/>
          <w:lang w:val="fr-FR"/>
        </w:rPr>
        <w:t xml:space="preserve">Déclaration du fournisseur concernant les produits ayant le caractère originaire à titre préférentiel </w:t>
      </w:r>
    </w:p>
    <w:p w14:paraId="56377CB6" w14:textId="77777777" w:rsidR="00CF294C" w:rsidRDefault="00CF294C" w:rsidP="00CF294C">
      <w:pPr>
        <w:spacing w:after="120"/>
        <w:jc w:val="center"/>
        <w:rPr>
          <w:sz w:val="22"/>
        </w:rPr>
      </w:pPr>
      <w:r>
        <w:rPr>
          <w:b/>
          <w:sz w:val="22"/>
        </w:rPr>
        <w:t>ERKLÄRUNG</w:t>
      </w:r>
      <w:r>
        <w:rPr>
          <w:sz w:val="22"/>
        </w:rPr>
        <w:t xml:space="preserve"> / DECLARATION / DÉCLARATION</w:t>
      </w:r>
    </w:p>
    <w:p w14:paraId="29B84908" w14:textId="77777777" w:rsidR="00CF294C" w:rsidRDefault="00CF294C" w:rsidP="00CF294C">
      <w:pPr>
        <w:spacing w:before="120"/>
        <w:rPr>
          <w:b/>
          <w:sz w:val="20"/>
        </w:rPr>
      </w:pPr>
      <w:r>
        <w:rPr>
          <w:b/>
          <w:sz w:val="20"/>
        </w:rPr>
        <w:t>Der Unterzeichner erklärt, dass die in diesem Dokument aufgeführten</w:t>
      </w:r>
    </w:p>
    <w:p w14:paraId="1DD67580" w14:textId="77777777" w:rsidR="00CF294C" w:rsidRDefault="00CF294C" w:rsidP="00CF294C">
      <w:pPr>
        <w:rPr>
          <w:sz w:val="20"/>
        </w:rPr>
      </w:pPr>
    </w:p>
    <w:p w14:paraId="47666ED0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3FB60E0F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46462FE3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0DA7FA86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00429F1B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16DE79AC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6FEE6B10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288E3A22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7358F700" w14:textId="77777777" w:rsidR="00CF294C" w:rsidRDefault="00CF294C" w:rsidP="00CF294C">
      <w:pPr>
        <w:tabs>
          <w:tab w:val="right" w:leader="underscore" w:pos="10093"/>
        </w:tabs>
        <w:rPr>
          <w:sz w:val="20"/>
          <w:lang w:val="en-GB"/>
        </w:rPr>
      </w:pPr>
      <w:r>
        <w:rPr>
          <w:sz w:val="20"/>
        </w:rPr>
        <w:tab/>
      </w:r>
      <w:r>
        <w:rPr>
          <w:sz w:val="20"/>
          <w:lang w:val="en-GB"/>
        </w:rPr>
        <w:t>(1)</w:t>
      </w:r>
    </w:p>
    <w:p w14:paraId="3708B43C" w14:textId="77777777" w:rsidR="00CF294C" w:rsidRDefault="00CF294C" w:rsidP="00CF294C">
      <w:pPr>
        <w:spacing w:before="120"/>
        <w:rPr>
          <w:b/>
          <w:sz w:val="20"/>
          <w:lang w:val="en-GB"/>
        </w:rPr>
      </w:pPr>
      <w:r>
        <w:rPr>
          <w:b/>
          <w:sz w:val="20"/>
          <w:lang w:val="en-GB"/>
        </w:rPr>
        <w:t>Waren,</w:t>
      </w:r>
    </w:p>
    <w:p w14:paraId="63F737BD" w14:textId="77777777" w:rsidR="00CF294C" w:rsidRDefault="00CF294C" w:rsidP="00CF294C">
      <w:pPr>
        <w:spacing w:before="120"/>
        <w:rPr>
          <w:sz w:val="18"/>
          <w:lang w:val="fr-FR"/>
        </w:rPr>
      </w:pPr>
      <w:r>
        <w:rPr>
          <w:sz w:val="18"/>
          <w:lang w:val="en-GB"/>
        </w:rPr>
        <w:t xml:space="preserve">I, the undersigned, declare that the goods listed on this document … </w:t>
      </w:r>
      <w:r>
        <w:rPr>
          <w:sz w:val="18"/>
          <w:lang w:val="fr-FR"/>
        </w:rPr>
        <w:t>(1)</w:t>
      </w:r>
    </w:p>
    <w:p w14:paraId="1E22349D" w14:textId="77777777" w:rsidR="00CF294C" w:rsidRDefault="00CF294C" w:rsidP="00CF294C">
      <w:pPr>
        <w:rPr>
          <w:sz w:val="18"/>
        </w:rPr>
      </w:pPr>
      <w:r>
        <w:rPr>
          <w:sz w:val="18"/>
          <w:lang w:val="fr-FR"/>
        </w:rPr>
        <w:t xml:space="preserve">Je soussigné déclare que les marchandises énumérées dans le présent document ... </w:t>
      </w:r>
      <w:r>
        <w:rPr>
          <w:sz w:val="18"/>
        </w:rPr>
        <w:t>(1)</w:t>
      </w:r>
    </w:p>
    <w:p w14:paraId="2149348B" w14:textId="77777777" w:rsidR="00CF294C" w:rsidRDefault="00CF294C" w:rsidP="00CF294C">
      <w:pPr>
        <w:rPr>
          <w:sz w:val="20"/>
        </w:rPr>
      </w:pPr>
    </w:p>
    <w:p w14:paraId="1071733E" w14:textId="77777777" w:rsidR="00CF294C" w:rsidRDefault="00CF294C" w:rsidP="00CF294C">
      <w:pPr>
        <w:tabs>
          <w:tab w:val="left" w:pos="2977"/>
          <w:tab w:val="right" w:pos="10093"/>
        </w:tabs>
        <w:spacing w:after="120"/>
        <w:rPr>
          <w:b/>
          <w:sz w:val="20"/>
        </w:rPr>
      </w:pPr>
      <w:r>
        <w:rPr>
          <w:b/>
          <w:sz w:val="20"/>
        </w:rPr>
        <w:t xml:space="preserve">Ursprungserzeugnisse </w:t>
      </w:r>
      <w:r>
        <w:rPr>
          <w:sz w:val="20"/>
        </w:rPr>
        <w:t xml:space="preserve">der </w:t>
      </w:r>
      <w:r>
        <w:rPr>
          <w:sz w:val="20"/>
        </w:rPr>
        <w:tab/>
      </w:r>
      <w:r w:rsidRPr="00140CB7">
        <w:rPr>
          <w:b/>
          <w:sz w:val="20"/>
        </w:rPr>
        <w:t xml:space="preserve">Europäischen Gemeinschaft (CE) / Europäischen Union (EU) </w:t>
      </w:r>
      <w:r>
        <w:rPr>
          <w:b/>
          <w:sz w:val="20"/>
        </w:rPr>
        <w:tab/>
      </w:r>
      <w:r w:rsidRPr="00997441">
        <w:rPr>
          <w:sz w:val="20"/>
        </w:rPr>
        <w:t>(2)</w:t>
      </w:r>
    </w:p>
    <w:p w14:paraId="6B5ED495" w14:textId="77777777" w:rsidR="00CF294C" w:rsidRPr="00F80750" w:rsidRDefault="00CF294C" w:rsidP="00CF294C">
      <w:pPr>
        <w:tabs>
          <w:tab w:val="left" w:pos="2977"/>
          <w:tab w:val="right" w:leader="underscore" w:pos="10093"/>
        </w:tabs>
        <w:spacing w:after="120"/>
        <w:ind w:left="2977"/>
        <w:rPr>
          <w:sz w:val="20"/>
        </w:rPr>
      </w:pPr>
      <w:r w:rsidRPr="00F80750">
        <w:rPr>
          <w:b/>
          <w:sz w:val="20"/>
        </w:rPr>
        <w:t>(Deutschland, DE)</w:t>
      </w:r>
      <w:r w:rsidRPr="00F80750">
        <w:rPr>
          <w:b/>
          <w:sz w:val="20"/>
        </w:rPr>
        <w:tab/>
      </w:r>
    </w:p>
    <w:p w14:paraId="300E47C6" w14:textId="77777777" w:rsidR="00CF294C" w:rsidRDefault="00CF294C" w:rsidP="00CF294C">
      <w:pPr>
        <w:tabs>
          <w:tab w:val="right" w:pos="10093"/>
        </w:tabs>
        <w:spacing w:after="120"/>
        <w:rPr>
          <w:b/>
          <w:sz w:val="20"/>
        </w:rPr>
      </w:pPr>
      <w:r>
        <w:rPr>
          <w:b/>
          <w:sz w:val="20"/>
        </w:rPr>
        <w:t>sind und den Ursprungsregeln für den Präferenzverkehr mit</w:t>
      </w:r>
      <w:r>
        <w:rPr>
          <w:b/>
          <w:sz w:val="20"/>
        </w:rPr>
        <w:tab/>
      </w:r>
      <w:r w:rsidRPr="00997441">
        <w:rPr>
          <w:sz w:val="20"/>
        </w:rPr>
        <w:t>(3)</w:t>
      </w:r>
    </w:p>
    <w:p w14:paraId="2EE44348" w14:textId="77777777" w:rsidR="00CF294C" w:rsidRDefault="00CF294C" w:rsidP="00CF294C">
      <w:pPr>
        <w:rPr>
          <w:sz w:val="18"/>
          <w:lang w:val="fr-FR"/>
        </w:rPr>
      </w:pPr>
      <w:r>
        <w:rPr>
          <w:sz w:val="18"/>
          <w:lang w:val="en-GB"/>
        </w:rPr>
        <w:t xml:space="preserve">originate in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(2) and satisfy the rules of origin governing preferential trade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(3)</w:t>
      </w:r>
    </w:p>
    <w:p w14:paraId="05F5FE85" w14:textId="77777777" w:rsidR="00CF294C" w:rsidRDefault="00CF294C" w:rsidP="00CF294C">
      <w:pPr>
        <w:rPr>
          <w:sz w:val="18"/>
          <w:lang w:val="fr-FR"/>
        </w:rPr>
      </w:pPr>
      <w:proofErr w:type="gramStart"/>
      <w:r>
        <w:rPr>
          <w:sz w:val="18"/>
          <w:lang w:val="fr-FR"/>
        </w:rPr>
        <w:t>sont</w:t>
      </w:r>
      <w:proofErr w:type="gramEnd"/>
      <w:r>
        <w:rPr>
          <w:sz w:val="18"/>
          <w:lang w:val="fr-FR"/>
        </w:rPr>
        <w:t xml:space="preserve"> originaires de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(2) et satisfont aux règles d´origine régissant les échanges préférentiels avec … (3)</w:t>
      </w:r>
    </w:p>
    <w:p w14:paraId="4931F43B" w14:textId="77777777" w:rsidR="00CF294C" w:rsidRDefault="00CF294C" w:rsidP="00CF294C">
      <w:pPr>
        <w:tabs>
          <w:tab w:val="right" w:leader="underscore" w:pos="10206"/>
        </w:tabs>
        <w:rPr>
          <w:sz w:val="20"/>
          <w:lang w:val="fr-FR"/>
        </w:rPr>
      </w:pPr>
    </w:p>
    <w:p w14:paraId="4FC71E34" w14:textId="77777777" w:rsidR="00754B97" w:rsidRDefault="00754B97" w:rsidP="00CF294C">
      <w:pPr>
        <w:tabs>
          <w:tab w:val="right" w:pos="10093"/>
        </w:tabs>
        <w:spacing w:after="40"/>
        <w:rPr>
          <w:bCs/>
          <w:sz w:val="20"/>
          <w:lang w:val="fr-FR"/>
        </w:rPr>
      </w:pPr>
      <w:proofErr w:type="spellStart"/>
      <w:r w:rsidRPr="00D1780A">
        <w:rPr>
          <w:bCs/>
          <w:sz w:val="20"/>
          <w:lang w:val="fr-FR"/>
        </w:rPr>
        <w:t>Ägypten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EG</w:t>
      </w:r>
      <w:r w:rsidRPr="00D1780A">
        <w:rPr>
          <w:bCs/>
          <w:sz w:val="20"/>
          <w:lang w:val="fr-FR"/>
        </w:rPr>
        <w:t>), Albanien (</w:t>
      </w:r>
      <w:r w:rsidRPr="00D1780A">
        <w:rPr>
          <w:b/>
          <w:sz w:val="20"/>
          <w:lang w:val="fr-FR"/>
        </w:rPr>
        <w:t>AL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Algerien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DZ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Andorra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AD</w:t>
      </w:r>
      <w:r w:rsidRPr="00D1780A">
        <w:rPr>
          <w:bCs/>
          <w:sz w:val="20"/>
          <w:lang w:val="fr-FR"/>
        </w:rPr>
        <w:t xml:space="preserve">), Bosnien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Herzegowina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BA</w:t>
      </w:r>
      <w:r w:rsidRPr="00D1780A">
        <w:rPr>
          <w:bCs/>
          <w:sz w:val="20"/>
          <w:lang w:val="fr-FR"/>
        </w:rPr>
        <w:t>), CARIFORUM, Ceuta (</w:t>
      </w:r>
      <w:r w:rsidRPr="00D1780A">
        <w:rPr>
          <w:b/>
          <w:sz w:val="20"/>
          <w:lang w:val="fr-FR"/>
        </w:rPr>
        <w:t>XC</w:t>
      </w:r>
      <w:r w:rsidRPr="00D1780A">
        <w:rPr>
          <w:bCs/>
          <w:sz w:val="20"/>
          <w:lang w:val="fr-FR"/>
        </w:rPr>
        <w:t xml:space="preserve">)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Melilla (</w:t>
      </w:r>
      <w:r w:rsidRPr="00D1780A">
        <w:rPr>
          <w:b/>
          <w:sz w:val="20"/>
          <w:lang w:val="fr-FR"/>
        </w:rPr>
        <w:t>XL</w:t>
      </w:r>
      <w:r w:rsidRPr="00D1780A">
        <w:rPr>
          <w:bCs/>
          <w:sz w:val="20"/>
          <w:lang w:val="fr-FR"/>
        </w:rPr>
        <w:t>), Chile (</w:t>
      </w:r>
      <w:r w:rsidRPr="00D1780A">
        <w:rPr>
          <w:b/>
          <w:sz w:val="20"/>
          <w:lang w:val="fr-FR"/>
        </w:rPr>
        <w:t>CL</w:t>
      </w:r>
      <w:r w:rsidRPr="00D1780A">
        <w:rPr>
          <w:bCs/>
          <w:sz w:val="20"/>
          <w:lang w:val="fr-FR"/>
        </w:rPr>
        <w:t>), Côte d´Ivoire (</w:t>
      </w:r>
      <w:r w:rsidRPr="00D1780A">
        <w:rPr>
          <w:b/>
          <w:sz w:val="20"/>
          <w:lang w:val="fr-FR"/>
        </w:rPr>
        <w:t>CI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Ecuador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EC</w:t>
      </w:r>
      <w:r w:rsidRPr="00D1780A">
        <w:rPr>
          <w:bCs/>
          <w:sz w:val="20"/>
          <w:lang w:val="fr-FR"/>
        </w:rPr>
        <w:t>), ESA-</w:t>
      </w:r>
      <w:proofErr w:type="spellStart"/>
      <w:r w:rsidRPr="00D1780A">
        <w:rPr>
          <w:bCs/>
          <w:sz w:val="20"/>
          <w:lang w:val="fr-FR"/>
        </w:rPr>
        <w:t>Staaten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KM, MG, MU, SC, ZM, ZW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Europäischer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Wirtschaftsraum</w:t>
      </w:r>
      <w:proofErr w:type="spellEnd"/>
      <w:r w:rsidRPr="00D1780A">
        <w:rPr>
          <w:bCs/>
          <w:sz w:val="20"/>
          <w:lang w:val="fr-FR"/>
        </w:rPr>
        <w:t xml:space="preserve"> (EWR=Island/</w:t>
      </w:r>
      <w:r w:rsidRPr="00FE04EE">
        <w:rPr>
          <w:b/>
          <w:sz w:val="20"/>
          <w:lang w:val="fr-FR"/>
        </w:rPr>
        <w:t>IS</w:t>
      </w:r>
      <w:r w:rsidRPr="00D1780A">
        <w:rPr>
          <w:bCs/>
          <w:sz w:val="20"/>
          <w:lang w:val="fr-FR"/>
        </w:rPr>
        <w:t>, Liechtenstein/</w:t>
      </w:r>
      <w:r w:rsidRPr="00FE04EE">
        <w:rPr>
          <w:b/>
          <w:sz w:val="20"/>
          <w:lang w:val="fr-FR"/>
        </w:rPr>
        <w:t>LI</w:t>
      </w:r>
      <w:r w:rsidRPr="00D1780A">
        <w:rPr>
          <w:bCs/>
          <w:sz w:val="20"/>
          <w:lang w:val="fr-FR"/>
        </w:rPr>
        <w:t xml:space="preserve">, </w:t>
      </w:r>
      <w:proofErr w:type="spellStart"/>
      <w:r w:rsidRPr="00D1780A">
        <w:rPr>
          <w:bCs/>
          <w:sz w:val="20"/>
          <w:lang w:val="fr-FR"/>
        </w:rPr>
        <w:t>Norwegen</w:t>
      </w:r>
      <w:proofErr w:type="spellEnd"/>
      <w:r w:rsidRPr="00D1780A">
        <w:rPr>
          <w:bCs/>
          <w:sz w:val="20"/>
          <w:lang w:val="fr-FR"/>
        </w:rPr>
        <w:t>/</w:t>
      </w:r>
      <w:r w:rsidRPr="00D1780A">
        <w:rPr>
          <w:b/>
          <w:sz w:val="20"/>
          <w:lang w:val="fr-FR"/>
        </w:rPr>
        <w:t>NO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Färöer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FO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Französisch-Polynesien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PF</w:t>
      </w:r>
      <w:r w:rsidRPr="00D1780A">
        <w:rPr>
          <w:bCs/>
          <w:sz w:val="20"/>
          <w:lang w:val="fr-FR"/>
        </w:rPr>
        <w:t>), Georgien (</w:t>
      </w:r>
      <w:r w:rsidRPr="00D1780A">
        <w:rPr>
          <w:b/>
          <w:sz w:val="20"/>
          <w:lang w:val="fr-FR"/>
        </w:rPr>
        <w:t>GE</w:t>
      </w:r>
      <w:r w:rsidRPr="00D1780A">
        <w:rPr>
          <w:bCs/>
          <w:sz w:val="20"/>
          <w:lang w:val="fr-FR"/>
        </w:rPr>
        <w:t>), Ghana (</w:t>
      </w:r>
      <w:r w:rsidRPr="00D1780A">
        <w:rPr>
          <w:b/>
          <w:sz w:val="20"/>
          <w:lang w:val="fr-FR"/>
        </w:rPr>
        <w:t>GH</w:t>
      </w:r>
      <w:r w:rsidRPr="00D1780A">
        <w:rPr>
          <w:bCs/>
          <w:sz w:val="20"/>
          <w:lang w:val="fr-FR"/>
        </w:rPr>
        <w:t>), Israel (</w:t>
      </w:r>
      <w:r w:rsidRPr="00D1780A">
        <w:rPr>
          <w:b/>
          <w:sz w:val="20"/>
          <w:lang w:val="fr-FR"/>
        </w:rPr>
        <w:t>IL</w:t>
      </w:r>
      <w:r w:rsidRPr="00D1780A">
        <w:rPr>
          <w:bCs/>
          <w:sz w:val="20"/>
          <w:lang w:val="fr-FR"/>
        </w:rPr>
        <w:t>), Japan (</w:t>
      </w:r>
      <w:r w:rsidRPr="00D1780A">
        <w:rPr>
          <w:b/>
          <w:sz w:val="20"/>
          <w:lang w:val="fr-FR"/>
        </w:rPr>
        <w:t>JP</w:t>
      </w:r>
      <w:r w:rsidRPr="00D1780A">
        <w:rPr>
          <w:bCs/>
          <w:sz w:val="20"/>
          <w:lang w:val="fr-FR"/>
        </w:rPr>
        <w:t>), Jordanien (</w:t>
      </w:r>
      <w:r w:rsidRPr="00D1780A">
        <w:rPr>
          <w:b/>
          <w:sz w:val="20"/>
          <w:lang w:val="fr-FR"/>
        </w:rPr>
        <w:t>JO</w:t>
      </w:r>
      <w:r w:rsidRPr="00D1780A">
        <w:rPr>
          <w:bCs/>
          <w:sz w:val="20"/>
          <w:lang w:val="fr-FR"/>
        </w:rPr>
        <w:t>), Kanada (</w:t>
      </w:r>
      <w:r w:rsidRPr="00D1780A">
        <w:rPr>
          <w:b/>
          <w:sz w:val="20"/>
          <w:lang w:val="fr-FR"/>
        </w:rPr>
        <w:t>CA</w:t>
      </w:r>
      <w:r w:rsidRPr="00D1780A">
        <w:rPr>
          <w:bCs/>
          <w:sz w:val="20"/>
          <w:lang w:val="fr-FR"/>
        </w:rPr>
        <w:t xml:space="preserve">), </w:t>
      </w:r>
      <w:proofErr w:type="spellStart"/>
      <w:r>
        <w:rPr>
          <w:bCs/>
          <w:sz w:val="20"/>
          <w:lang w:val="fr-FR"/>
        </w:rPr>
        <w:t>Kenia</w:t>
      </w:r>
      <w:proofErr w:type="spellEnd"/>
      <w:r>
        <w:rPr>
          <w:bCs/>
          <w:sz w:val="20"/>
          <w:lang w:val="fr-FR"/>
        </w:rPr>
        <w:t xml:space="preserve"> (</w:t>
      </w:r>
      <w:r w:rsidRPr="00092210">
        <w:rPr>
          <w:b/>
          <w:sz w:val="20"/>
          <w:lang w:val="fr-FR"/>
        </w:rPr>
        <w:t>KE</w:t>
      </w:r>
      <w:r>
        <w:rPr>
          <w:bCs/>
          <w:sz w:val="20"/>
          <w:lang w:val="fr-FR"/>
        </w:rPr>
        <w:t xml:space="preserve">) </w:t>
      </w:r>
      <w:proofErr w:type="spellStart"/>
      <w:r w:rsidRPr="00D1780A">
        <w:rPr>
          <w:bCs/>
          <w:sz w:val="20"/>
          <w:lang w:val="fr-FR"/>
        </w:rPr>
        <w:t>Kolumbien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092210">
        <w:rPr>
          <w:b/>
          <w:sz w:val="20"/>
          <w:lang w:val="fr-FR"/>
        </w:rPr>
        <w:t>CO</w:t>
      </w:r>
      <w:r w:rsidRPr="00D1780A">
        <w:rPr>
          <w:bCs/>
          <w:sz w:val="20"/>
          <w:lang w:val="fr-FR"/>
        </w:rPr>
        <w:t>), Kosovo (</w:t>
      </w:r>
      <w:r w:rsidRPr="00D1780A">
        <w:rPr>
          <w:b/>
          <w:sz w:val="20"/>
          <w:lang w:val="fr-FR"/>
        </w:rPr>
        <w:t>XK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Libanon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LB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Marokko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MA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Mexiko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MX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Montenegro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ME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Neukaledonien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NC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Neuseeland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NZ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Nordmazedonien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MK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Pazifik-Staaten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FJ, PG, SB, WS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Peru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PE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Republik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Korea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KR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Republik</w:t>
      </w:r>
      <w:proofErr w:type="spellEnd"/>
      <w:r w:rsidRPr="00D1780A">
        <w:rPr>
          <w:bCs/>
          <w:sz w:val="20"/>
          <w:lang w:val="fr-FR"/>
        </w:rPr>
        <w:t xml:space="preserve"> Moldau (</w:t>
      </w:r>
      <w:r w:rsidRPr="00D1780A">
        <w:rPr>
          <w:b/>
          <w:sz w:val="20"/>
          <w:lang w:val="fr-FR"/>
        </w:rPr>
        <w:t>MD</w:t>
      </w:r>
      <w:r w:rsidRPr="00D1780A">
        <w:rPr>
          <w:bCs/>
          <w:sz w:val="20"/>
          <w:lang w:val="fr-FR"/>
        </w:rPr>
        <w:t>), Schweiz (</w:t>
      </w:r>
      <w:r w:rsidRPr="00D1780A">
        <w:rPr>
          <w:b/>
          <w:sz w:val="20"/>
          <w:lang w:val="fr-FR"/>
        </w:rPr>
        <w:t>CH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Serbien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XS</w:t>
      </w:r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oder</w:t>
      </w:r>
      <w:proofErr w:type="spellEnd"/>
      <w:r w:rsidRPr="00D1780A">
        <w:rPr>
          <w:bCs/>
          <w:sz w:val="20"/>
          <w:lang w:val="fr-FR"/>
        </w:rPr>
        <w:t xml:space="preserve"> </w:t>
      </w:r>
      <w:r w:rsidRPr="00D1780A">
        <w:rPr>
          <w:b/>
          <w:sz w:val="20"/>
          <w:lang w:val="fr-FR"/>
        </w:rPr>
        <w:t>RS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Singapur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SG</w:t>
      </w:r>
      <w:r w:rsidRPr="00D1780A">
        <w:rPr>
          <w:bCs/>
          <w:sz w:val="20"/>
          <w:lang w:val="fr-FR"/>
        </w:rPr>
        <w:t xml:space="preserve">), St. Pierre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Miquelon (</w:t>
      </w:r>
      <w:r w:rsidRPr="00D1780A">
        <w:rPr>
          <w:b/>
          <w:sz w:val="20"/>
          <w:lang w:val="fr-FR"/>
        </w:rPr>
        <w:t>PM</w:t>
      </w:r>
      <w:r w:rsidRPr="00D1780A">
        <w:rPr>
          <w:bCs/>
          <w:sz w:val="20"/>
          <w:lang w:val="fr-FR"/>
        </w:rPr>
        <w:t>), SADC (</w:t>
      </w:r>
      <w:r w:rsidRPr="00D1780A">
        <w:rPr>
          <w:b/>
          <w:sz w:val="20"/>
          <w:lang w:val="fr-FR"/>
        </w:rPr>
        <w:t>BW, LS, MZ, NA, SZ, ZA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Türkei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TR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Tunesien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TN</w:t>
      </w:r>
      <w:r w:rsidRPr="00D1780A">
        <w:rPr>
          <w:bCs/>
          <w:sz w:val="20"/>
          <w:lang w:val="fr-FR"/>
        </w:rPr>
        <w:t>), Ukraine (</w:t>
      </w:r>
      <w:r w:rsidRPr="00D1780A">
        <w:rPr>
          <w:b/>
          <w:sz w:val="20"/>
          <w:lang w:val="fr-FR"/>
        </w:rPr>
        <w:t>UA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Vereinigtes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Königreich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GB</w:t>
      </w:r>
      <w:r w:rsidRPr="00D1780A">
        <w:rPr>
          <w:bCs/>
          <w:sz w:val="20"/>
          <w:lang w:val="fr-FR"/>
        </w:rPr>
        <w:t>), Vietnam (</w:t>
      </w:r>
      <w:r w:rsidRPr="00D1780A">
        <w:rPr>
          <w:b/>
          <w:sz w:val="20"/>
          <w:lang w:val="fr-FR"/>
        </w:rPr>
        <w:t>VN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Westjordanland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Gazastreifen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PS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Zentralafrika</w:t>
      </w:r>
      <w:proofErr w:type="spellEnd"/>
      <w:r w:rsidRPr="00D1780A">
        <w:rPr>
          <w:bCs/>
          <w:sz w:val="20"/>
          <w:lang w:val="fr-FR"/>
        </w:rPr>
        <w:t xml:space="preserve"> (</w:t>
      </w:r>
      <w:proofErr w:type="spellStart"/>
      <w:r w:rsidRPr="00D1780A">
        <w:rPr>
          <w:bCs/>
          <w:sz w:val="20"/>
          <w:lang w:val="fr-FR"/>
        </w:rPr>
        <w:t>Kamerun</w:t>
      </w:r>
      <w:proofErr w:type="spellEnd"/>
      <w:r w:rsidRPr="00D1780A">
        <w:rPr>
          <w:bCs/>
          <w:sz w:val="20"/>
          <w:lang w:val="fr-FR"/>
        </w:rPr>
        <w:t xml:space="preserve">, </w:t>
      </w:r>
      <w:r w:rsidRPr="00D1780A">
        <w:rPr>
          <w:b/>
          <w:sz w:val="20"/>
          <w:lang w:val="fr-FR"/>
        </w:rPr>
        <w:t>CM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Zentralamerika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CR, GT, HN, NI, PA, SV</w:t>
      </w:r>
      <w:r w:rsidRPr="00D1780A">
        <w:rPr>
          <w:bCs/>
          <w:sz w:val="20"/>
          <w:lang w:val="fr-FR"/>
        </w:rPr>
        <w:t>).</w:t>
      </w:r>
    </w:p>
    <w:p w14:paraId="0F42141D" w14:textId="78C8F0B4" w:rsidR="00CF294C" w:rsidRPr="00D36138" w:rsidRDefault="00CF294C" w:rsidP="00CF294C">
      <w:pPr>
        <w:tabs>
          <w:tab w:val="right" w:pos="10093"/>
        </w:tabs>
        <w:spacing w:after="40"/>
        <w:rPr>
          <w:sz w:val="20"/>
        </w:rPr>
      </w:pPr>
      <w:r w:rsidRPr="002069CF">
        <w:rPr>
          <w:sz w:val="20"/>
          <w:lang w:val="fr-FR"/>
        </w:rPr>
        <w:tab/>
      </w:r>
      <w:r w:rsidRPr="00D36138">
        <w:rPr>
          <w:sz w:val="20"/>
        </w:rPr>
        <w:t>(3)</w:t>
      </w:r>
    </w:p>
    <w:p w14:paraId="750A5C39" w14:textId="77777777" w:rsidR="00CF294C" w:rsidRPr="00D36138" w:rsidRDefault="00CF294C" w:rsidP="00CF294C">
      <w:pPr>
        <w:spacing w:after="120"/>
        <w:rPr>
          <w:b/>
          <w:sz w:val="20"/>
        </w:rPr>
      </w:pPr>
      <w:r w:rsidRPr="00D36138">
        <w:rPr>
          <w:b/>
          <w:sz w:val="20"/>
        </w:rPr>
        <w:t>entsprechen.</w:t>
      </w:r>
    </w:p>
    <w:p w14:paraId="2980DFAF" w14:textId="77777777" w:rsidR="00CF294C" w:rsidRPr="00D36138" w:rsidRDefault="00CF294C" w:rsidP="00CF294C">
      <w:pPr>
        <w:tabs>
          <w:tab w:val="right" w:pos="10093"/>
        </w:tabs>
        <w:spacing w:after="120"/>
        <w:rPr>
          <w:b/>
          <w:sz w:val="20"/>
        </w:rPr>
      </w:pPr>
    </w:p>
    <w:p w14:paraId="5012027B" w14:textId="77777777" w:rsidR="00CF294C" w:rsidRPr="00D36138" w:rsidRDefault="00CF294C" w:rsidP="00CF294C">
      <w:pPr>
        <w:tabs>
          <w:tab w:val="right" w:pos="10093"/>
        </w:tabs>
        <w:spacing w:after="120"/>
        <w:rPr>
          <w:sz w:val="20"/>
        </w:rPr>
      </w:pPr>
      <w:r w:rsidRPr="00D36138">
        <w:rPr>
          <w:b/>
          <w:sz w:val="20"/>
        </w:rPr>
        <w:t xml:space="preserve">Er erklärt Folgendes:  </w:t>
      </w:r>
      <w:proofErr w:type="gramStart"/>
      <w:r w:rsidRPr="00D36138">
        <w:rPr>
          <w:b/>
          <w:sz w:val="20"/>
        </w:rPr>
        <w:t xml:space="preserve">/  </w:t>
      </w:r>
      <w:r w:rsidRPr="00D36138">
        <w:rPr>
          <w:sz w:val="18"/>
        </w:rPr>
        <w:t>I</w:t>
      </w:r>
      <w:proofErr w:type="gram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declare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that</w:t>
      </w:r>
      <w:proofErr w:type="spellEnd"/>
      <w:r w:rsidRPr="00D36138">
        <w:rPr>
          <w:sz w:val="18"/>
        </w:rPr>
        <w:t>:</w:t>
      </w:r>
      <w:r w:rsidRPr="00D36138">
        <w:rPr>
          <w:b/>
          <w:sz w:val="20"/>
        </w:rPr>
        <w:t xml:space="preserve">  </w:t>
      </w:r>
      <w:proofErr w:type="gramStart"/>
      <w:r w:rsidRPr="00D36138">
        <w:rPr>
          <w:b/>
          <w:sz w:val="20"/>
        </w:rPr>
        <w:t xml:space="preserve">/  </w:t>
      </w:r>
      <w:r w:rsidRPr="00D36138">
        <w:rPr>
          <w:sz w:val="18"/>
        </w:rPr>
        <w:t>Je</w:t>
      </w:r>
      <w:proofErr w:type="gram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déclare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ce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qui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suit</w:t>
      </w:r>
      <w:proofErr w:type="spellEnd"/>
      <w:r w:rsidRPr="00D36138">
        <w:rPr>
          <w:sz w:val="18"/>
        </w:rPr>
        <w:t>:</w:t>
      </w:r>
      <w:r w:rsidRPr="00D36138">
        <w:rPr>
          <w:sz w:val="18"/>
        </w:rPr>
        <w:tab/>
      </w:r>
      <w:r w:rsidRPr="00D36138">
        <w:rPr>
          <w:sz w:val="20"/>
        </w:rPr>
        <w:t>(4)</w:t>
      </w:r>
    </w:p>
    <w:p w14:paraId="5DF61494" w14:textId="77777777" w:rsidR="00CF294C" w:rsidRDefault="00CF294C" w:rsidP="00CF294C">
      <w:pPr>
        <w:tabs>
          <w:tab w:val="left" w:pos="340"/>
          <w:tab w:val="right" w:leader="underscore" w:pos="10093"/>
        </w:tabs>
        <w:rPr>
          <w:sz w:val="20"/>
        </w:rPr>
      </w:pPr>
      <w:r>
        <w:rPr>
          <w:lang w:val="fr-FR"/>
        </w:rPr>
        <w:sym w:font="Wingdings" w:char="F0A8"/>
      </w:r>
      <w:r w:rsidRPr="00D36138">
        <w:rPr>
          <w:sz w:val="20"/>
        </w:rPr>
        <w:tab/>
      </w:r>
      <w:r w:rsidRPr="00D36138">
        <w:rPr>
          <w:b/>
          <w:sz w:val="20"/>
        </w:rPr>
        <w:t>Kumulierung angewen</w:t>
      </w:r>
      <w:r>
        <w:rPr>
          <w:b/>
          <w:sz w:val="20"/>
        </w:rPr>
        <w:t>det mit</w:t>
      </w:r>
      <w:r>
        <w:rPr>
          <w:sz w:val="20"/>
        </w:rPr>
        <w:t xml:space="preserve"> </w:t>
      </w:r>
      <w:r>
        <w:rPr>
          <w:sz w:val="20"/>
        </w:rPr>
        <w:tab/>
        <w:t>(Name des Landes/der Länder)</w:t>
      </w:r>
    </w:p>
    <w:p w14:paraId="4480612F" w14:textId="77777777" w:rsidR="00CF294C" w:rsidRDefault="00CF294C" w:rsidP="00CF294C">
      <w:pPr>
        <w:tabs>
          <w:tab w:val="left" w:pos="340"/>
          <w:tab w:val="right" w:leader="underscore" w:pos="10206"/>
        </w:tabs>
        <w:spacing w:before="40" w:after="120"/>
        <w:rPr>
          <w:sz w:val="18"/>
          <w:lang w:val="fr-FR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Cumulation applied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(name of the country/</w:t>
      </w:r>
      <w:proofErr w:type="gramStart"/>
      <w:r>
        <w:rPr>
          <w:sz w:val="18"/>
          <w:lang w:val="en-GB"/>
        </w:rPr>
        <w:t>countries)  /</w:t>
      </w:r>
      <w:proofErr w:type="gramEnd"/>
      <w:r>
        <w:rPr>
          <w:sz w:val="18"/>
          <w:lang w:val="en-GB"/>
        </w:rPr>
        <w:t xml:space="preserve">  </w:t>
      </w:r>
      <w:proofErr w:type="spellStart"/>
      <w:r w:rsidRPr="00D36138">
        <w:rPr>
          <w:sz w:val="18"/>
          <w:lang w:val="en-GB"/>
        </w:rPr>
        <w:t>Cumul</w:t>
      </w:r>
      <w:proofErr w:type="spellEnd"/>
      <w:r w:rsidRPr="00D36138">
        <w:rPr>
          <w:sz w:val="18"/>
          <w:lang w:val="en-GB"/>
        </w:rPr>
        <w:t xml:space="preserve"> appliqué avec </w:t>
      </w:r>
      <w:proofErr w:type="gramStart"/>
      <w:r w:rsidRPr="00D36138">
        <w:rPr>
          <w:sz w:val="18"/>
          <w:lang w:val="en-GB"/>
        </w:rPr>
        <w:t>.....</w:t>
      </w:r>
      <w:proofErr w:type="gramEnd"/>
      <w:r w:rsidRPr="00D36138">
        <w:rPr>
          <w:sz w:val="18"/>
          <w:lang w:val="en-GB"/>
        </w:rPr>
        <w:t xml:space="preserve"> </w:t>
      </w:r>
      <w:r>
        <w:rPr>
          <w:sz w:val="18"/>
          <w:lang w:val="fr-FR"/>
        </w:rPr>
        <w:t>(</w:t>
      </w:r>
      <w:proofErr w:type="gramStart"/>
      <w:r>
        <w:rPr>
          <w:sz w:val="18"/>
          <w:lang w:val="fr-FR"/>
        </w:rPr>
        <w:t>nom</w:t>
      </w:r>
      <w:proofErr w:type="gramEnd"/>
      <w:r>
        <w:rPr>
          <w:sz w:val="18"/>
          <w:lang w:val="fr-FR"/>
        </w:rPr>
        <w:t xml:space="preserve"> du/des pays)</w:t>
      </w:r>
    </w:p>
    <w:p w14:paraId="0C1D25BD" w14:textId="77777777" w:rsidR="00CF294C" w:rsidRPr="00D36138" w:rsidRDefault="00CF294C" w:rsidP="00CF294C">
      <w:pPr>
        <w:tabs>
          <w:tab w:val="left" w:pos="340"/>
          <w:tab w:val="right" w:leader="underscore" w:pos="10206"/>
        </w:tabs>
        <w:spacing w:after="120"/>
        <w:rPr>
          <w:sz w:val="18"/>
          <w:lang w:val="fr-FR"/>
        </w:rPr>
      </w:pPr>
      <w:r>
        <w:rPr>
          <w:lang w:val="fr-FR"/>
        </w:rPr>
        <w:sym w:font="Wingdings" w:char="F0A8"/>
      </w:r>
      <w:r w:rsidRPr="00D36138">
        <w:rPr>
          <w:sz w:val="20"/>
          <w:lang w:val="fr-FR"/>
        </w:rPr>
        <w:tab/>
      </w:r>
      <w:proofErr w:type="spellStart"/>
      <w:r w:rsidRPr="00D36138">
        <w:rPr>
          <w:b/>
          <w:sz w:val="20"/>
          <w:lang w:val="fr-FR"/>
        </w:rPr>
        <w:t>Keine</w:t>
      </w:r>
      <w:proofErr w:type="spellEnd"/>
      <w:r w:rsidRPr="00D36138">
        <w:rPr>
          <w:b/>
          <w:sz w:val="20"/>
          <w:lang w:val="fr-FR"/>
        </w:rPr>
        <w:t xml:space="preserve"> </w:t>
      </w:r>
      <w:proofErr w:type="spellStart"/>
      <w:r w:rsidRPr="00D36138">
        <w:rPr>
          <w:b/>
          <w:sz w:val="20"/>
          <w:lang w:val="fr-FR"/>
        </w:rPr>
        <w:t>Kumulierung</w:t>
      </w:r>
      <w:proofErr w:type="spellEnd"/>
      <w:r w:rsidRPr="00D36138">
        <w:rPr>
          <w:b/>
          <w:sz w:val="20"/>
          <w:lang w:val="fr-FR"/>
        </w:rPr>
        <w:t xml:space="preserve"> </w:t>
      </w:r>
      <w:proofErr w:type="spellStart"/>
      <w:proofErr w:type="gramStart"/>
      <w:r w:rsidRPr="00D36138">
        <w:rPr>
          <w:b/>
          <w:sz w:val="20"/>
          <w:lang w:val="fr-FR"/>
        </w:rPr>
        <w:t>angewendet</w:t>
      </w:r>
      <w:proofErr w:type="spellEnd"/>
      <w:r w:rsidRPr="00D36138">
        <w:rPr>
          <w:b/>
          <w:sz w:val="20"/>
          <w:lang w:val="fr-FR"/>
        </w:rPr>
        <w:t xml:space="preserve">  /</w:t>
      </w:r>
      <w:proofErr w:type="gramEnd"/>
      <w:r w:rsidRPr="00D36138">
        <w:rPr>
          <w:b/>
          <w:sz w:val="20"/>
          <w:lang w:val="fr-FR"/>
        </w:rPr>
        <w:t xml:space="preserve">  </w:t>
      </w:r>
      <w:r w:rsidRPr="00D36138">
        <w:rPr>
          <w:sz w:val="18"/>
          <w:lang w:val="fr-FR"/>
        </w:rPr>
        <w:t xml:space="preserve">No cumulation </w:t>
      </w:r>
      <w:proofErr w:type="spellStart"/>
      <w:proofErr w:type="gramStart"/>
      <w:r w:rsidRPr="00D36138">
        <w:rPr>
          <w:sz w:val="18"/>
          <w:lang w:val="fr-FR"/>
        </w:rPr>
        <w:t>applied</w:t>
      </w:r>
      <w:proofErr w:type="spellEnd"/>
      <w:r w:rsidRPr="00D36138">
        <w:rPr>
          <w:sz w:val="18"/>
          <w:lang w:val="fr-FR"/>
        </w:rPr>
        <w:t xml:space="preserve">  /</w:t>
      </w:r>
      <w:proofErr w:type="gramEnd"/>
      <w:r w:rsidRPr="00D36138">
        <w:rPr>
          <w:sz w:val="18"/>
          <w:lang w:val="fr-FR"/>
        </w:rPr>
        <w:t xml:space="preserve">  Aucun cumul appliqué</w:t>
      </w:r>
    </w:p>
    <w:p w14:paraId="553D7915" w14:textId="77777777" w:rsidR="00CF294C" w:rsidRPr="00D36138" w:rsidRDefault="00CF294C" w:rsidP="00CF294C">
      <w:pPr>
        <w:rPr>
          <w:sz w:val="20"/>
          <w:lang w:val="fr-FR"/>
        </w:rPr>
      </w:pPr>
    </w:p>
    <w:p w14:paraId="325B0806" w14:textId="77777777" w:rsidR="00CF294C" w:rsidRDefault="00CF294C" w:rsidP="00CF294C">
      <w:pPr>
        <w:tabs>
          <w:tab w:val="right" w:leader="underscore" w:pos="10093"/>
        </w:tabs>
        <w:rPr>
          <w:b/>
          <w:sz w:val="20"/>
        </w:rPr>
      </w:pPr>
      <w:r>
        <w:rPr>
          <w:b/>
          <w:sz w:val="20"/>
        </w:rPr>
        <w:t>Er verpflichtet sich, den Zollbehörden alle von ihnen zusätzlich verlangten Belege zur Verfügung zu stellen.</w:t>
      </w:r>
    </w:p>
    <w:p w14:paraId="694FAF82" w14:textId="77777777" w:rsidR="00CF294C" w:rsidRDefault="00CF294C" w:rsidP="00CF294C">
      <w:pPr>
        <w:spacing w:before="120"/>
        <w:rPr>
          <w:sz w:val="18"/>
          <w:lang w:val="en-GB"/>
        </w:rPr>
      </w:pPr>
      <w:r>
        <w:rPr>
          <w:sz w:val="18"/>
          <w:lang w:val="en-GB"/>
        </w:rPr>
        <w:t>I undertake to make available to the customs authorities any further supporting documents they require.</w:t>
      </w:r>
    </w:p>
    <w:p w14:paraId="310D0C8F" w14:textId="77777777" w:rsidR="00CF294C" w:rsidRDefault="00CF294C" w:rsidP="00CF294C">
      <w:pPr>
        <w:rPr>
          <w:sz w:val="18"/>
          <w:lang w:val="fr-FR"/>
        </w:rPr>
      </w:pPr>
      <w:r>
        <w:rPr>
          <w:sz w:val="18"/>
          <w:lang w:val="fr-FR"/>
        </w:rPr>
        <w:t>Je m'engage à fournir aux autorités douanières toutes les preuves complémentaires qu'elles requièrent.</w:t>
      </w:r>
    </w:p>
    <w:p w14:paraId="5CA786DD" w14:textId="77777777" w:rsidR="00CF294C" w:rsidRDefault="00CF294C" w:rsidP="00CF294C">
      <w:pPr>
        <w:rPr>
          <w:sz w:val="20"/>
          <w:lang w:val="fr-FR"/>
        </w:rPr>
      </w:pPr>
    </w:p>
    <w:p w14:paraId="21EDBFFA" w14:textId="77777777" w:rsidR="00CF294C" w:rsidRDefault="00CF294C" w:rsidP="00CF294C">
      <w:pPr>
        <w:rPr>
          <w:sz w:val="20"/>
          <w:lang w:val="fr-FR"/>
        </w:rPr>
      </w:pPr>
    </w:p>
    <w:p w14:paraId="38EA9EAE" w14:textId="77777777" w:rsidR="00CF294C" w:rsidRDefault="00CF294C" w:rsidP="00CF294C">
      <w:pPr>
        <w:rPr>
          <w:sz w:val="20"/>
          <w:lang w:val="fr-FR"/>
        </w:rPr>
      </w:pPr>
    </w:p>
    <w:p w14:paraId="1BD65048" w14:textId="77777777" w:rsidR="00CF294C" w:rsidRDefault="00CF294C" w:rsidP="00CF294C">
      <w:pPr>
        <w:tabs>
          <w:tab w:val="right" w:leader="underscore" w:pos="10093"/>
        </w:tabs>
        <w:rPr>
          <w:sz w:val="20"/>
          <w:lang w:val="fr-FR"/>
        </w:rPr>
      </w:pPr>
      <w:r>
        <w:rPr>
          <w:sz w:val="20"/>
          <w:lang w:val="fr-FR"/>
        </w:rPr>
        <w:tab/>
      </w:r>
    </w:p>
    <w:p w14:paraId="07D2902F" w14:textId="77777777" w:rsidR="00CF294C" w:rsidRDefault="00CF294C" w:rsidP="00CF294C">
      <w:pPr>
        <w:tabs>
          <w:tab w:val="right" w:pos="10093"/>
        </w:tabs>
        <w:spacing w:before="60"/>
        <w:rPr>
          <w:b/>
          <w:sz w:val="20"/>
        </w:rPr>
      </w:pPr>
      <w:r>
        <w:rPr>
          <w:b/>
          <w:sz w:val="20"/>
        </w:rPr>
        <w:t xml:space="preserve">Ort und Datum, Name und Stellung in der Firma sowie deren Name und Anschrift, Unterschrift </w:t>
      </w:r>
      <w:r>
        <w:rPr>
          <w:b/>
          <w:sz w:val="20"/>
        </w:rPr>
        <w:tab/>
      </w:r>
      <w:r>
        <w:rPr>
          <w:sz w:val="20"/>
        </w:rPr>
        <w:t>(5-7)</w:t>
      </w:r>
    </w:p>
    <w:p w14:paraId="33F20D21" w14:textId="77777777" w:rsidR="00CF294C" w:rsidRDefault="00CF294C" w:rsidP="00CF294C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Place and date, name and position, name and address of company, signature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(5-7)</w:t>
      </w:r>
    </w:p>
    <w:p w14:paraId="67EE6B59" w14:textId="77777777" w:rsidR="00CF294C" w:rsidRDefault="00CF294C" w:rsidP="00CF294C">
      <w:pPr>
        <w:rPr>
          <w:sz w:val="20"/>
        </w:rPr>
      </w:pPr>
      <w:r>
        <w:rPr>
          <w:sz w:val="18"/>
          <w:lang w:val="fr-FR"/>
        </w:rPr>
        <w:t>Lieu et date, nom et fonction, nom et adresse de l'entreprise, signature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 xml:space="preserve">. </w:t>
      </w:r>
      <w:r>
        <w:rPr>
          <w:sz w:val="18"/>
        </w:rPr>
        <w:t>(5-7)</w:t>
      </w:r>
      <w:r>
        <w:rPr>
          <w:sz w:val="20"/>
        </w:rPr>
        <w:t xml:space="preserve"> </w:t>
      </w:r>
    </w:p>
    <w:p w14:paraId="5359CEA3" w14:textId="77777777" w:rsidR="003575A7" w:rsidRDefault="003575A7"/>
    <w:sectPr w:rsidR="003575A7" w:rsidSect="00CF294C">
      <w:pgSz w:w="11906" w:h="16838" w:code="9"/>
      <w:pgMar w:top="567" w:right="680" w:bottom="454" w:left="1134" w:header="34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C"/>
    <w:rsid w:val="003575A7"/>
    <w:rsid w:val="003A57F9"/>
    <w:rsid w:val="00633645"/>
    <w:rsid w:val="00754B97"/>
    <w:rsid w:val="00B12A9E"/>
    <w:rsid w:val="00CF294C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E39"/>
  <w15:chartTrackingRefBased/>
  <w15:docId w15:val="{46E461F5-D683-439D-8077-45D1728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9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94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2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2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9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9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9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9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9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294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F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94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294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F29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294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F29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2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29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2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20" ma:contentTypeDescription="Ein neues Dokument erstellen." ma:contentTypeScope="" ma:versionID="376f442bb0bd829ce3948b4365c7a971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xmlns:ns4="f0109cc0-608f-4933-8545-f21d0522832c" targetNamespace="http://schemas.microsoft.com/office/2006/metadata/properties" ma:root="true" ma:fieldsID="2f91a89e8df982f0d3dbe27f0ccb8067" ns1:_="" ns2:_="" ns3:_="" ns4:_="">
    <xsd:import namespace="http://schemas.microsoft.com/sharepoint/v3"/>
    <xsd:import namespace="0b63a01d-212b-4d56-a331-76e8bdcdcca8"/>
    <xsd:import namespace="7b50a7de-6cc0-4f3b-9f02-897ff4692280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8659fb3-42b8-4b30-9a5a-f31ed7e83f31}" ma:internalName="TaxCatchAll" ma:showField="CatchAllData" ma:web="7b50a7de-6cc0-4f3b-9f02-897ff4692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_ip_UnifiedCompliancePolicyProperties xmlns="http://schemas.microsoft.com/sharepoint/v3" xsi:nil="true"/>
    <lcf76f155ced4ddcb4097134ff3c332f xmlns="0b63a01d-212b-4d56-a331-76e8bdcdc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4EBDF-7116-415B-AACE-5F0D324CC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9D8E6-BEC2-46C9-95ED-93A0E256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63a01d-212b-4d56-a331-76e8bdcdcca8"/>
    <ds:schemaRef ds:uri="7b50a7de-6cc0-4f3b-9f02-897ff4692280"/>
    <ds:schemaRef ds:uri="f0109cc0-608f-4933-8545-f21d052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580FE-14BB-4898-9D57-910EC7E599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109cc0-608f-4933-8545-f21d0522832c"/>
    <ds:schemaRef ds:uri="0b63a01d-212b-4d56-a331-76e8bdcdcc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Müller</dc:creator>
  <cp:keywords/>
  <dc:description/>
  <cp:lastModifiedBy>Gaby Müller</cp:lastModifiedBy>
  <cp:revision>2</cp:revision>
  <dcterms:created xsi:type="dcterms:W3CDTF">2024-12-13T10:04:00Z</dcterms:created>
  <dcterms:modified xsi:type="dcterms:W3CDTF">2025-06-11T13:18:00Z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  <property fmtid="{D5CDD505-2E9C-101B-9397-08002B2CF9AE}" pid="3" name="MediaServiceImageTags">
    <vt:lpwstr/>
  </property>
</Properties>
</file>