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67"/>
        <w:gridCol w:w="1134"/>
        <w:gridCol w:w="5501"/>
        <w:gridCol w:w="1531"/>
      </w:tblGrid>
      <w:tr w:rsidR="00AA26B5" w:rsidTr="002831FB">
        <w:trPr>
          <w:trHeight w:val="567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6B5" w:rsidRDefault="00AA26B5" w:rsidP="00AA26B5">
            <w:r>
              <w:t>Die Dokumentation ist Grundlage des Fachgesprächs, wird aber nicht bewertet.</w:t>
            </w:r>
          </w:p>
          <w:p w:rsidR="00AA26B5" w:rsidRDefault="00AA26B5" w:rsidP="00AA26B5">
            <w:r>
              <w:t>Seitens des Prüfungsausschusses wird folgendes empfohlen:</w:t>
            </w:r>
          </w:p>
        </w:tc>
      </w:tr>
      <w:tr w:rsidR="00AA26B5" w:rsidTr="002831FB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26B5" w:rsidRDefault="00AA26B5" w:rsidP="00F92C69">
            <w:pPr>
              <w:rPr>
                <w:b/>
              </w:rPr>
            </w:pPr>
            <w:r>
              <w:rPr>
                <w:b/>
              </w:rPr>
              <w:t>Umfang:</w:t>
            </w: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26B5" w:rsidRDefault="00AA26B5">
            <w:r>
              <w:t>maximal 10 Seiten ohne Anhang</w:t>
            </w:r>
          </w:p>
        </w:tc>
      </w:tr>
      <w:tr w:rsidR="00F1104C" w:rsidTr="00F92C69">
        <w:trPr>
          <w:trHeight w:val="56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04C" w:rsidRDefault="00F1104C" w:rsidP="00F92C69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04C" w:rsidRDefault="00F1104C" w:rsidP="00F92C69">
            <w:r>
              <w:t xml:space="preserve"> 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F1104C" w:rsidRDefault="00F1104C" w:rsidP="00F92C69"/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AA26B5" w:rsidTr="002831FB">
        <w:trPr>
          <w:cantSplit/>
          <w:trHeight w:val="400"/>
        </w:trPr>
        <w:tc>
          <w:tcPr>
            <w:tcW w:w="98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6B5" w:rsidRDefault="00AA26B5">
            <w:r>
              <w:t xml:space="preserve"> </w:t>
            </w:r>
          </w:p>
        </w:tc>
      </w:tr>
      <w:tr w:rsidR="00F1104C" w:rsidTr="007E0A18">
        <w:trPr>
          <w:cantSplit/>
          <w:trHeight w:val="4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  <w:r>
              <w:rPr>
                <w:b/>
              </w:rPr>
              <w:t>Inhalt: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r>
              <w:rPr>
                <w:b/>
              </w:rPr>
              <w:t>1.</w:t>
            </w:r>
          </w:p>
        </w:tc>
        <w:tc>
          <w:tcPr>
            <w:tcW w:w="6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  <w:r>
              <w:rPr>
                <w:b/>
              </w:rPr>
              <w:t>Deckblatt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4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6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Pr="007E0A18" w:rsidRDefault="00F1104C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napToGrid w:val="0"/>
                <w:sz w:val="20"/>
              </w:rPr>
              <w:t>Titel des betrieblichen Auftrages bzw. Thema/Aufgabe</w:t>
            </w:r>
          </w:p>
          <w:p w:rsidR="00F726E3" w:rsidRPr="007E0A18" w:rsidRDefault="00F726E3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napToGrid w:val="0"/>
                <w:sz w:val="20"/>
              </w:rPr>
              <w:t>Name, Adresse des Prüfungsteilnehmers</w:t>
            </w:r>
          </w:p>
          <w:p w:rsidR="00F726E3" w:rsidRPr="007E0A18" w:rsidRDefault="00F726E3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napToGrid w:val="0"/>
                <w:sz w:val="20"/>
              </w:rPr>
              <w:t>Name und Adresse des Ausbildungsbetriebes</w:t>
            </w:r>
          </w:p>
          <w:p w:rsidR="00F726E3" w:rsidRPr="007E0A18" w:rsidRDefault="00F726E3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napToGrid w:val="0"/>
                <w:sz w:val="20"/>
              </w:rPr>
              <w:t>Name und Tel.-Nr. des Betreuers für den betrieblichen Auftrag</w:t>
            </w:r>
          </w:p>
          <w:p w:rsidR="00F726E3" w:rsidRPr="00F726E3" w:rsidRDefault="00F726E3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Cs w:val="24"/>
              </w:rPr>
            </w:pPr>
            <w:r w:rsidRPr="007E0A18">
              <w:rPr>
                <w:snapToGrid w:val="0"/>
                <w:sz w:val="20"/>
              </w:rPr>
              <w:t>Ort, Datum, Unterschrift des Prüfungsteilnehmers und des Betreuers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4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  <w:r>
              <w:rPr>
                <w:b/>
              </w:rPr>
              <w:t>Inhaltsverzeichnis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4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</w:p>
        </w:tc>
        <w:tc>
          <w:tcPr>
            <w:tcW w:w="6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Pr="007E0A18" w:rsidRDefault="00F1104C">
            <w:pPr>
              <w:rPr>
                <w:b/>
                <w:sz w:val="20"/>
              </w:rPr>
            </w:pPr>
            <w:r w:rsidRPr="007E0A18">
              <w:rPr>
                <w:sz w:val="20"/>
              </w:rPr>
              <w:t>Übersichtliche, klare Darstellung mit Seitenzahlen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4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  <w:r>
              <w:rPr>
                <w:b/>
              </w:rPr>
              <w:t>Einleitung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4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</w:p>
        </w:tc>
        <w:tc>
          <w:tcPr>
            <w:tcW w:w="6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Pr="007E0A18" w:rsidRDefault="00F1104C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 xml:space="preserve">Kopie des Antrages des betrieblichen Auftrages </w:t>
            </w:r>
            <w:r w:rsidR="00F726E3" w:rsidRPr="007E0A18">
              <w:rPr>
                <w:sz w:val="20"/>
              </w:rPr>
              <w:t>bei der IHK</w:t>
            </w:r>
          </w:p>
          <w:p w:rsidR="00F726E3" w:rsidRDefault="00F726E3" w:rsidP="0019030C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</w:pPr>
            <w:r w:rsidRPr="007E0A18">
              <w:rPr>
                <w:sz w:val="20"/>
              </w:rPr>
              <w:t xml:space="preserve">Kopie des Formulars „Genehmigung des Betrieblichen Auftrages“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4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  <w:r>
              <w:rPr>
                <w:b/>
              </w:rPr>
              <w:t>Hauptteil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19030C">
        <w:trPr>
          <w:cantSplit/>
          <w:trHeight w:val="4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r>
              <w:rPr>
                <w:b/>
              </w:rPr>
              <w:t>5.1</w:t>
            </w:r>
          </w:p>
        </w:tc>
        <w:tc>
          <w:tcPr>
            <w:tcW w:w="6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  <w:r>
              <w:rPr>
                <w:b/>
              </w:rPr>
              <w:t>Arbeits- oder Projektplanung (betriebsübliche Form)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>
            <w:r>
              <w:t>ca. 2 Seiten</w:t>
            </w:r>
          </w:p>
        </w:tc>
      </w:tr>
      <w:tr w:rsidR="00F1104C" w:rsidTr="0019030C">
        <w:trPr>
          <w:cantSplit/>
          <w:trHeight w:val="4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104C" w:rsidRDefault="00F1104C"/>
        </w:tc>
        <w:tc>
          <w:tcPr>
            <w:tcW w:w="6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104C" w:rsidRPr="007E0A18" w:rsidRDefault="00F1104C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Informationsbeschaffung und Analyse des Ausgangszustandes</w:t>
            </w:r>
          </w:p>
          <w:p w:rsidR="00F726E3" w:rsidRPr="007E0A18" w:rsidRDefault="00F726E3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Aufteilung des Gesamtauftrages in Teilaufgaben</w:t>
            </w:r>
          </w:p>
          <w:p w:rsidR="00F726E3" w:rsidRPr="007E0A18" w:rsidRDefault="00F726E3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Abfolge der Teilaufgaben</w:t>
            </w:r>
          </w:p>
          <w:p w:rsidR="00F726E3" w:rsidRPr="007E0A18" w:rsidRDefault="00F726E3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Anpassung von Teilaufgaben</w:t>
            </w:r>
          </w:p>
          <w:p w:rsidR="00F726E3" w:rsidRPr="007E0A18" w:rsidRDefault="00F726E3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Materialdisposition</w:t>
            </w:r>
          </w:p>
          <w:p w:rsidR="00F726E3" w:rsidRPr="007E0A18" w:rsidRDefault="00F726E3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Bearbeitung der Teilaufgaben</w:t>
            </w:r>
          </w:p>
          <w:p w:rsidR="00F726E3" w:rsidRPr="007E0A18" w:rsidRDefault="00F726E3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Prüfschritte zu Teilaufgaben</w:t>
            </w:r>
          </w:p>
          <w:p w:rsidR="00F726E3" w:rsidRPr="007E0A18" w:rsidRDefault="00F726E3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Prüfschritte zum Auftrag</w:t>
            </w:r>
          </w:p>
          <w:p w:rsidR="00F726E3" w:rsidRDefault="00F726E3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</w:pPr>
            <w:r w:rsidRPr="007E0A18">
              <w:rPr>
                <w:sz w:val="20"/>
              </w:rPr>
              <w:t>Übergabe des Auftrages an den „Kunden“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4C" w:rsidRDefault="00F1104C"/>
        </w:tc>
      </w:tr>
    </w:tbl>
    <w:p w:rsidR="0019030C" w:rsidRDefault="0019030C">
      <w:r>
        <w:br w:type="page"/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67"/>
        <w:gridCol w:w="6635"/>
        <w:gridCol w:w="1531"/>
      </w:tblGrid>
      <w:tr w:rsidR="00F1104C" w:rsidTr="0019030C">
        <w:trPr>
          <w:cantSplit/>
          <w:trHeight w:val="423"/>
        </w:trPr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  <w:p w:rsidR="00E13BD9" w:rsidRDefault="00E13BD9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104C" w:rsidRDefault="00F1104C">
            <w:r>
              <w:rPr>
                <w:b/>
              </w:rPr>
              <w:t>5.2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  <w:r>
              <w:rPr>
                <w:b/>
              </w:rPr>
              <w:t>Durchführung und Kontrolle (Tätigkeitsbericht)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1104C" w:rsidRDefault="00641A63">
            <w:r>
              <w:t>c</w:t>
            </w:r>
            <w:r w:rsidR="00F1104C">
              <w:t>a. 7 Seiten</w:t>
            </w:r>
          </w:p>
        </w:tc>
      </w:tr>
      <w:tr w:rsidR="00F1104C" w:rsidTr="007E0A18">
        <w:trPr>
          <w:cantSplit/>
          <w:trHeight w:val="4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Pr="007E0A18" w:rsidRDefault="00F1104C">
            <w:pPr>
              <w:pStyle w:val="Aufzhlung"/>
              <w:numPr>
                <w:ilvl w:val="0"/>
                <w:numId w:val="0"/>
              </w:numPr>
              <w:rPr>
                <w:sz w:val="20"/>
              </w:rPr>
            </w:pPr>
            <w:r w:rsidRPr="007E0A18">
              <w:rPr>
                <w:sz w:val="20"/>
              </w:rPr>
              <w:t>In Stichworten, kurz und knapp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4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Montieren/Demontieren</w:t>
            </w:r>
          </w:p>
          <w:p w:rsidR="007E0A18" w:rsidRDefault="007E0A18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Verdrahten/Verbinden</w:t>
            </w:r>
          </w:p>
          <w:p w:rsidR="007E0A18" w:rsidRDefault="007E0A18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Einstellen/Abgleichen</w:t>
            </w:r>
          </w:p>
          <w:p w:rsidR="007E0A18" w:rsidRDefault="007E0A18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Programmieren/Konfigurieren</w:t>
            </w:r>
          </w:p>
          <w:p w:rsidR="007E0A18" w:rsidRDefault="007E0A18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Fehlersuche, Störungsbeseitigung</w:t>
            </w:r>
          </w:p>
          <w:p w:rsidR="007E0A18" w:rsidRDefault="007E0A18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In</w:t>
            </w:r>
            <w:r>
              <w:rPr>
                <w:sz w:val="20"/>
              </w:rPr>
              <w:t xml:space="preserve"> B</w:t>
            </w:r>
            <w:r w:rsidRPr="007E0A18">
              <w:rPr>
                <w:sz w:val="20"/>
              </w:rPr>
              <w:t>etrieb</w:t>
            </w:r>
            <w:r>
              <w:rPr>
                <w:sz w:val="20"/>
              </w:rPr>
              <w:t xml:space="preserve"> </w:t>
            </w:r>
            <w:r w:rsidRPr="007E0A18">
              <w:rPr>
                <w:sz w:val="20"/>
              </w:rPr>
              <w:t>nehmen, Kontrolle</w:t>
            </w:r>
          </w:p>
          <w:p w:rsidR="007E0A18" w:rsidRDefault="007E0A18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  <w:u w:val="single"/>
              </w:rPr>
              <w:t>Querverweise</w:t>
            </w:r>
            <w:r w:rsidRPr="007E0A18">
              <w:rPr>
                <w:sz w:val="20"/>
              </w:rPr>
              <w:t xml:space="preserve"> zu Plänen bzw. anderen Dokumenten</w:t>
            </w:r>
          </w:p>
          <w:p w:rsidR="007E0A18" w:rsidRPr="007E0A18" w:rsidRDefault="007E0A18" w:rsidP="007E0A18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Zeitangaben für die Tätigkeit in Stunden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/>
        </w:tc>
      </w:tr>
      <w:tr w:rsidR="00F1104C" w:rsidTr="00F92C69">
        <w:trPr>
          <w:cantSplit/>
          <w:trHeight w:val="56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04C" w:rsidRDefault="00F1104C" w:rsidP="00F92C69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 w:rsidP="00F92C69">
            <w:r>
              <w:rPr>
                <w:b/>
              </w:rPr>
              <w:t>6.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 w:rsidP="00F92C69">
            <w:pPr>
              <w:rPr>
                <w:b/>
              </w:rPr>
            </w:pPr>
            <w:r>
              <w:rPr>
                <w:b/>
              </w:rPr>
              <w:t>Technische Dokumente* (Anhang je nach Auftrag)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04C" w:rsidRDefault="00F1104C" w:rsidP="00F92C69"/>
        </w:tc>
      </w:tr>
      <w:tr w:rsidR="00F1104C" w:rsidTr="007E0A18">
        <w:trPr>
          <w:cantSplit/>
          <w:trHeight w:val="40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 w:rsidP="00D92F7C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Gesamtzeichnung</w:t>
            </w:r>
          </w:p>
          <w:p w:rsidR="007E0A18" w:rsidRPr="007E0A18" w:rsidRDefault="007E0A18" w:rsidP="00D92F7C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 xml:space="preserve">Teilezeichnungen der </w:t>
            </w:r>
            <w:r w:rsidRPr="007E0A18">
              <w:rPr>
                <w:sz w:val="20"/>
                <w:u w:val="single"/>
              </w:rPr>
              <w:t>relevanten Teile</w:t>
            </w:r>
          </w:p>
          <w:p w:rsidR="007E0A18" w:rsidRPr="007E0A18" w:rsidRDefault="007E0A18" w:rsidP="00D92F7C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 xml:space="preserve">In den Zeichnungen </w:t>
            </w:r>
            <w:r w:rsidRPr="007E0A18">
              <w:rPr>
                <w:sz w:val="20"/>
                <w:u w:val="single"/>
              </w:rPr>
              <w:t>geänderte bzw. neu gefertigte Teile markieren</w:t>
            </w:r>
          </w:p>
          <w:p w:rsidR="007E0A18" w:rsidRDefault="007E0A18" w:rsidP="00D92F7C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Stückliste</w:t>
            </w:r>
          </w:p>
          <w:p w:rsidR="007E0A18" w:rsidRDefault="007E0A18" w:rsidP="00D92F7C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Wartungspläne</w:t>
            </w:r>
          </w:p>
          <w:p w:rsidR="007E0A18" w:rsidRDefault="007E0A18" w:rsidP="00D92F7C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Schaltpläne, Klemmenbelegungspläne</w:t>
            </w:r>
          </w:p>
          <w:p w:rsidR="007E0A18" w:rsidRDefault="007E0A18" w:rsidP="00D92F7C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Bestückungspläne</w:t>
            </w:r>
          </w:p>
          <w:p w:rsidR="007E0A18" w:rsidRDefault="007E0A18" w:rsidP="00D92F7C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proofErr w:type="spellStart"/>
            <w:r w:rsidRPr="007E0A18">
              <w:rPr>
                <w:sz w:val="20"/>
              </w:rPr>
              <w:t>Prüfplan</w:t>
            </w:r>
            <w:proofErr w:type="spellEnd"/>
            <w:r w:rsidRPr="007E0A18">
              <w:rPr>
                <w:sz w:val="20"/>
              </w:rPr>
              <w:t xml:space="preserve">, </w:t>
            </w:r>
            <w:proofErr w:type="spellStart"/>
            <w:r w:rsidRPr="007E0A18">
              <w:rPr>
                <w:sz w:val="20"/>
              </w:rPr>
              <w:t>Inbetriebnahmeprotokoll</w:t>
            </w:r>
            <w:proofErr w:type="spellEnd"/>
            <w:r w:rsidRPr="007E0A18">
              <w:rPr>
                <w:sz w:val="20"/>
              </w:rPr>
              <w:t>, Abnahmeprotokoll</w:t>
            </w:r>
          </w:p>
          <w:p w:rsidR="007E0A18" w:rsidRDefault="007E0A18" w:rsidP="00D92F7C">
            <w:pPr>
              <w:pStyle w:val="Aufzhlung"/>
              <w:numPr>
                <w:ilvl w:val="0"/>
                <w:numId w:val="24"/>
              </w:numPr>
              <w:spacing w:after="60"/>
              <w:ind w:left="357" w:hanging="357"/>
              <w:rPr>
                <w:sz w:val="20"/>
              </w:rPr>
            </w:pPr>
            <w:r w:rsidRPr="007E0A18">
              <w:rPr>
                <w:sz w:val="20"/>
              </w:rPr>
              <w:t>Anlage auf das Notwendigste beschränken</w:t>
            </w:r>
          </w:p>
          <w:p w:rsidR="007E0A18" w:rsidRPr="007E0A18" w:rsidRDefault="007E0A18" w:rsidP="00D92F7C">
            <w:pPr>
              <w:pStyle w:val="Aufzhlung"/>
              <w:numPr>
                <w:ilvl w:val="0"/>
                <w:numId w:val="0"/>
              </w:numPr>
              <w:tabs>
                <w:tab w:val="left" w:pos="641"/>
              </w:tabs>
              <w:ind w:left="641" w:hanging="284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 w:rsidR="00D92F7C">
              <w:rPr>
                <w:sz w:val="20"/>
              </w:rPr>
              <w:tab/>
            </w:r>
            <w:r w:rsidRPr="007E0A18">
              <w:rPr>
                <w:sz w:val="20"/>
              </w:rPr>
              <w:t xml:space="preserve">Die technischen Dokumente sollen der DIN-Norm bzw. der </w:t>
            </w:r>
            <w:proofErr w:type="spellStart"/>
            <w:r w:rsidRPr="007E0A18">
              <w:rPr>
                <w:sz w:val="20"/>
              </w:rPr>
              <w:t>Werknorm</w:t>
            </w:r>
            <w:proofErr w:type="spellEnd"/>
            <w:r w:rsidRPr="007E0A18">
              <w:rPr>
                <w:sz w:val="20"/>
              </w:rPr>
              <w:t xml:space="preserve"> entsprechen</w:t>
            </w:r>
            <w:r w:rsidR="00D92F7C">
              <w:rPr>
                <w:sz w:val="20"/>
              </w:rPr>
              <w:t>!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284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F1104C" w:rsidRDefault="00F1104C"/>
        </w:tc>
      </w:tr>
      <w:tr w:rsidR="00F1104C" w:rsidTr="007E0A18">
        <w:trPr>
          <w:cantSplit/>
          <w:trHeight w:val="40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r>
              <w:rPr>
                <w:b/>
              </w:rPr>
              <w:t>7.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>
            <w:pPr>
              <w:rPr>
                <w:b/>
              </w:rPr>
            </w:pPr>
            <w:r>
              <w:rPr>
                <w:b/>
              </w:rPr>
              <w:t>Persönliche Erklärung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F1104C" w:rsidRDefault="00F1104C"/>
        </w:tc>
      </w:tr>
      <w:tr w:rsidR="00F1104C" w:rsidTr="0019030C">
        <w:trPr>
          <w:cantSplit/>
          <w:trHeight w:val="40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F1104C"/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4C" w:rsidRDefault="007833D9" w:rsidP="00F726E3">
            <w:pPr>
              <w:pStyle w:val="Aufzhlung"/>
              <w:numPr>
                <w:ilvl w:val="0"/>
                <w:numId w:val="24"/>
              </w:numPr>
              <w:rPr>
                <w:sz w:val="20"/>
              </w:rPr>
            </w:pPr>
            <w:r w:rsidRPr="00D92F7C">
              <w:rPr>
                <w:sz w:val="20"/>
              </w:rPr>
              <w:t>„Protokoll über die Beaufsichtigung des betrieblichen Auf</w:t>
            </w:r>
            <w:r w:rsidR="00F726E3" w:rsidRPr="00D92F7C">
              <w:rPr>
                <w:sz w:val="20"/>
              </w:rPr>
              <w:t>trages</w:t>
            </w:r>
            <w:r w:rsidR="00F1104C" w:rsidRPr="00D92F7C">
              <w:rPr>
                <w:sz w:val="20"/>
              </w:rPr>
              <w:t>“</w:t>
            </w:r>
          </w:p>
          <w:p w:rsidR="00374D79" w:rsidRPr="00D92F7C" w:rsidRDefault="00374D79" w:rsidP="00374D79">
            <w:pPr>
              <w:pStyle w:val="Aufzhlung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download</w:t>
            </w:r>
            <w:proofErr w:type="spellEnd"/>
            <w:r>
              <w:rPr>
                <w:sz w:val="20"/>
              </w:rPr>
              <w:t xml:space="preserve"> auf IHK-Homepage)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F1104C" w:rsidRDefault="00F1104C"/>
        </w:tc>
      </w:tr>
      <w:tr w:rsidR="00F726E3" w:rsidTr="0019030C">
        <w:trPr>
          <w:cantSplit/>
          <w:trHeight w:val="284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726E3" w:rsidRDefault="00F726E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26E3" w:rsidRDefault="00F726E3"/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26E3" w:rsidRDefault="00F726E3" w:rsidP="00F726E3">
            <w:pPr>
              <w:pStyle w:val="Aufzhlung"/>
              <w:numPr>
                <w:ilvl w:val="0"/>
                <w:numId w:val="0"/>
              </w:numPr>
              <w:ind w:left="36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26E3" w:rsidRDefault="00F726E3"/>
        </w:tc>
      </w:tr>
    </w:tbl>
    <w:p w:rsidR="00F1104C" w:rsidRDefault="00F1104C"/>
    <w:sectPr w:rsidR="00F1104C" w:rsidSect="003E0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794" w:bottom="1134" w:left="1418" w:header="567" w:footer="2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EE" w:rsidRDefault="006E6DEE">
      <w:r>
        <w:separator/>
      </w:r>
    </w:p>
  </w:endnote>
  <w:endnote w:type="continuationSeparator" w:id="0">
    <w:p w:rsidR="006E6DEE" w:rsidRDefault="006E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E72" w:rsidRDefault="003E0E7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02"/>
      <w:gridCol w:w="1701"/>
      <w:gridCol w:w="1236"/>
      <w:gridCol w:w="1796"/>
      <w:gridCol w:w="1753"/>
    </w:tblGrid>
    <w:tr w:rsidR="003E0E72" w:rsidTr="001C7958">
      <w:tc>
        <w:tcPr>
          <w:tcW w:w="2802" w:type="dxa"/>
          <w:vMerge w:val="restart"/>
          <w:hideMark/>
        </w:tcPr>
        <w:p w:rsidR="003E0E72" w:rsidRDefault="001F73F4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  <w:fldSimple w:instr=" FILENAME  \* Lower  \* MERGEFORMAT ">
            <w:r w:rsidR="003E0E72" w:rsidRPr="003E0E72">
              <w:rPr>
                <w:rStyle w:val="Seitenzahl"/>
                <w:rFonts w:cs="Arial"/>
                <w:noProof/>
                <w:sz w:val="14"/>
                <w:szCs w:val="14"/>
              </w:rPr>
              <w:t>mt_ap2_empfehlung erstellung</w:t>
            </w:r>
            <w:r w:rsidR="003E0E72" w:rsidRPr="003E0E72">
              <w:rPr>
                <w:noProof/>
                <w:sz w:val="14"/>
                <w:szCs w:val="14"/>
              </w:rPr>
              <w:t xml:space="preserve"> dokumentation</w:t>
            </w:r>
          </w:fldSimple>
          <w:r w:rsidR="003E0E72">
            <w:rPr>
              <w:rFonts w:cs="Arial"/>
              <w:sz w:val="14"/>
              <w:szCs w:val="14"/>
            </w:rPr>
            <w:br/>
          </w:r>
          <w:r w:rsidR="003E0E72">
            <w:rPr>
              <w:rStyle w:val="Seitenzahl"/>
              <w:rFonts w:cs="Arial"/>
              <w:sz w:val="14"/>
              <w:szCs w:val="14"/>
            </w:rPr>
            <w:t xml:space="preserve">OID: </w:t>
          </w:r>
          <w:r w:rsidR="00271856">
            <w:rPr>
              <w:rStyle w:val="Seitenzahl"/>
              <w:rFonts w:cs="Arial"/>
              <w:sz w:val="14"/>
              <w:szCs w:val="14"/>
            </w:rPr>
            <w:t>116873</w:t>
          </w:r>
        </w:p>
      </w:tc>
      <w:tc>
        <w:tcPr>
          <w:tcW w:w="1701" w:type="dxa"/>
          <w:hideMark/>
        </w:tcPr>
        <w:p w:rsidR="003E0E72" w:rsidRDefault="003E0E72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  <w:r>
            <w:rPr>
              <w:rStyle w:val="Seitenzahl"/>
              <w:rFonts w:cs="Arial"/>
              <w:sz w:val="14"/>
              <w:szCs w:val="14"/>
            </w:rPr>
            <w:t>gültig ab:</w:t>
          </w:r>
        </w:p>
      </w:tc>
      <w:tc>
        <w:tcPr>
          <w:tcW w:w="1236" w:type="dxa"/>
          <w:hideMark/>
        </w:tcPr>
        <w:p w:rsidR="003E0E72" w:rsidRDefault="003E0E72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  <w:r>
            <w:rPr>
              <w:rStyle w:val="Seitenzahl"/>
              <w:rFonts w:cs="Arial"/>
              <w:sz w:val="14"/>
              <w:szCs w:val="14"/>
            </w:rPr>
            <w:t>Erstellt: cg</w:t>
          </w:r>
        </w:p>
      </w:tc>
      <w:tc>
        <w:tcPr>
          <w:tcW w:w="1796" w:type="dxa"/>
          <w:hideMark/>
        </w:tcPr>
        <w:p w:rsidR="003E0E72" w:rsidRDefault="003E0E72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  <w:r>
            <w:rPr>
              <w:rStyle w:val="Seitenzahl"/>
              <w:rFonts w:cs="Arial"/>
              <w:sz w:val="14"/>
              <w:szCs w:val="14"/>
            </w:rPr>
            <w:t>Freigegeben: QMB/</w:t>
          </w:r>
          <w:proofErr w:type="spellStart"/>
          <w:r>
            <w:rPr>
              <w:rStyle w:val="Seitenzahl"/>
              <w:rFonts w:cs="Arial"/>
              <w:sz w:val="14"/>
              <w:szCs w:val="14"/>
            </w:rPr>
            <w:t>dw</w:t>
          </w:r>
          <w:proofErr w:type="spellEnd"/>
        </w:p>
      </w:tc>
      <w:tc>
        <w:tcPr>
          <w:tcW w:w="1753" w:type="dxa"/>
          <w:hideMark/>
        </w:tcPr>
        <w:p w:rsidR="003E0E72" w:rsidRDefault="003E0E72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  <w:r>
            <w:rPr>
              <w:rStyle w:val="Seitenzahl"/>
              <w:rFonts w:cs="Arial"/>
              <w:sz w:val="14"/>
              <w:szCs w:val="14"/>
            </w:rPr>
            <w:t xml:space="preserve">Seite </w:t>
          </w:r>
          <w:r w:rsidR="001F73F4">
            <w:rPr>
              <w:rStyle w:val="Seitenzahl"/>
              <w:rFonts w:cs="Arial"/>
              <w:sz w:val="14"/>
              <w:szCs w:val="14"/>
            </w:rPr>
            <w:fldChar w:fldCharType="begin"/>
          </w:r>
          <w:r>
            <w:rPr>
              <w:rStyle w:val="Seitenzahl"/>
              <w:rFonts w:cs="Arial"/>
              <w:sz w:val="14"/>
              <w:szCs w:val="14"/>
            </w:rPr>
            <w:instrText xml:space="preserve"> PAGE  \* Arabic  \* MERGEFORMAT </w:instrText>
          </w:r>
          <w:r w:rsidR="001F73F4">
            <w:rPr>
              <w:rStyle w:val="Seitenzahl"/>
              <w:rFonts w:cs="Arial"/>
              <w:sz w:val="14"/>
              <w:szCs w:val="14"/>
            </w:rPr>
            <w:fldChar w:fldCharType="separate"/>
          </w:r>
          <w:r w:rsidR="00271856">
            <w:rPr>
              <w:rStyle w:val="Seitenzahl"/>
              <w:rFonts w:cs="Arial"/>
              <w:noProof/>
              <w:sz w:val="14"/>
              <w:szCs w:val="14"/>
            </w:rPr>
            <w:t>1</w:t>
          </w:r>
          <w:r w:rsidR="001F73F4">
            <w:rPr>
              <w:rStyle w:val="Seitenzahl"/>
              <w:rFonts w:cs="Arial"/>
              <w:sz w:val="14"/>
              <w:szCs w:val="14"/>
            </w:rPr>
            <w:fldChar w:fldCharType="end"/>
          </w:r>
          <w:r>
            <w:rPr>
              <w:rStyle w:val="Seitenzahl"/>
              <w:rFonts w:cs="Arial"/>
              <w:sz w:val="14"/>
              <w:szCs w:val="14"/>
            </w:rPr>
            <w:t xml:space="preserve"> von </w:t>
          </w:r>
          <w:fldSimple w:instr=" NUMPAGES   \* MERGEFORMAT ">
            <w:r w:rsidR="00271856" w:rsidRPr="00271856">
              <w:rPr>
                <w:rStyle w:val="Seitenzahl"/>
                <w:rFonts w:cs="Arial"/>
                <w:noProof/>
                <w:sz w:val="14"/>
                <w:szCs w:val="14"/>
              </w:rPr>
              <w:t>2</w:t>
            </w:r>
          </w:fldSimple>
        </w:p>
      </w:tc>
    </w:tr>
    <w:tr w:rsidR="003E0E72" w:rsidTr="001C7958">
      <w:trPr>
        <w:trHeight w:val="282"/>
      </w:trPr>
      <w:tc>
        <w:tcPr>
          <w:tcW w:w="2802" w:type="dxa"/>
          <w:vMerge/>
          <w:vAlign w:val="center"/>
          <w:hideMark/>
        </w:tcPr>
        <w:p w:rsidR="003E0E72" w:rsidRDefault="003E0E72" w:rsidP="001C7958">
          <w:pPr>
            <w:rPr>
              <w:rStyle w:val="Seitenzahl"/>
              <w:rFonts w:cs="Arial"/>
              <w:sz w:val="14"/>
              <w:szCs w:val="14"/>
              <w:lang w:eastAsia="en-US"/>
            </w:rPr>
          </w:pPr>
        </w:p>
      </w:tc>
      <w:tc>
        <w:tcPr>
          <w:tcW w:w="1701" w:type="dxa"/>
          <w:hideMark/>
        </w:tcPr>
        <w:p w:rsidR="003E0E72" w:rsidRDefault="003E0E72" w:rsidP="003E0E72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  <w:r>
            <w:rPr>
              <w:rStyle w:val="Seitenzahl"/>
              <w:rFonts w:cs="Arial"/>
              <w:sz w:val="14"/>
              <w:szCs w:val="14"/>
            </w:rPr>
            <w:t xml:space="preserve">2014-02-28 </w:t>
          </w:r>
          <w:proofErr w:type="spellStart"/>
          <w:r>
            <w:rPr>
              <w:rStyle w:val="Seitenzahl"/>
              <w:rFonts w:cs="Arial"/>
              <w:sz w:val="14"/>
              <w:szCs w:val="14"/>
            </w:rPr>
            <w:t>Rev</w:t>
          </w:r>
          <w:proofErr w:type="spellEnd"/>
          <w:r>
            <w:rPr>
              <w:rStyle w:val="Seitenzahl"/>
              <w:rFonts w:cs="Arial"/>
              <w:sz w:val="14"/>
              <w:szCs w:val="14"/>
            </w:rPr>
            <w:t>. 2</w:t>
          </w:r>
        </w:p>
      </w:tc>
      <w:tc>
        <w:tcPr>
          <w:tcW w:w="1236" w:type="dxa"/>
        </w:tcPr>
        <w:p w:rsidR="003E0E72" w:rsidRDefault="003E0E72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</w:p>
      </w:tc>
      <w:tc>
        <w:tcPr>
          <w:tcW w:w="1796" w:type="dxa"/>
        </w:tcPr>
        <w:p w:rsidR="003E0E72" w:rsidRDefault="003E0E72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</w:p>
      </w:tc>
      <w:tc>
        <w:tcPr>
          <w:tcW w:w="1753" w:type="dxa"/>
        </w:tcPr>
        <w:p w:rsidR="003E0E72" w:rsidRDefault="003E0E72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</w:p>
      </w:tc>
    </w:tr>
  </w:tbl>
  <w:p w:rsidR="003E0E72" w:rsidRDefault="003E0E7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E72" w:rsidRDefault="003E0E7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EE" w:rsidRDefault="006E6DEE">
      <w:r>
        <w:separator/>
      </w:r>
    </w:p>
  </w:footnote>
  <w:footnote w:type="continuationSeparator" w:id="0">
    <w:p w:rsidR="006E6DEE" w:rsidRDefault="006E6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E72" w:rsidRDefault="003E0E7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649"/>
      <w:gridCol w:w="2948"/>
      <w:gridCol w:w="2268"/>
    </w:tblGrid>
    <w:tr w:rsidR="00E672E2" w:rsidTr="00E672E2">
      <w:trPr>
        <w:trHeight w:hRule="exact" w:val="567"/>
      </w:trPr>
      <w:tc>
        <w:tcPr>
          <w:tcW w:w="7597" w:type="dxa"/>
          <w:gridSpan w:val="2"/>
          <w:tcBorders>
            <w:right w:val="nil"/>
          </w:tcBorders>
          <w:vAlign w:val="center"/>
        </w:tcPr>
        <w:p w:rsidR="00E672E2" w:rsidRPr="0019030C" w:rsidRDefault="00E672E2" w:rsidP="00E672E2">
          <w:pPr>
            <w:spacing w:before="120"/>
            <w:rPr>
              <w:b/>
            </w:rPr>
          </w:pPr>
          <w:r w:rsidRPr="0019030C">
            <w:rPr>
              <w:b/>
              <w:noProof/>
              <w:szCs w:val="24"/>
            </w:rPr>
            <w:drawing>
              <wp:anchor distT="0" distB="0" distL="114300" distR="114300" simplePos="0" relativeHeight="251659776" behindDoc="0" locked="0" layoutInCell="1" allowOverlap="0">
                <wp:simplePos x="0" y="0"/>
                <wp:positionH relativeFrom="margin">
                  <wp:posOffset>-43815</wp:posOffset>
                </wp:positionH>
                <wp:positionV relativeFrom="margin">
                  <wp:posOffset>7620</wp:posOffset>
                </wp:positionV>
                <wp:extent cx="1482725" cy="327025"/>
                <wp:effectExtent l="19050" t="0" r="3175" b="0"/>
                <wp:wrapSquare wrapText="bothSides"/>
                <wp:docPr id="3" name="Bild 1" descr="IHK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HK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725" cy="327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19030C">
            <w:rPr>
              <w:b/>
              <w:szCs w:val="24"/>
            </w:rPr>
            <w:t>Abschlussprüfung Teil 2</w:t>
          </w:r>
        </w:p>
      </w:tc>
      <w:tc>
        <w:tcPr>
          <w:tcW w:w="2268" w:type="dxa"/>
          <w:tcBorders>
            <w:left w:val="nil"/>
          </w:tcBorders>
        </w:tcPr>
        <w:p w:rsidR="00E672E2" w:rsidRDefault="00E672E2">
          <w:pPr>
            <w:pStyle w:val="12standard"/>
          </w:pPr>
        </w:p>
      </w:tc>
    </w:tr>
    <w:tr w:rsidR="00B966B2" w:rsidTr="00E672E2">
      <w:trPr>
        <w:cantSplit/>
        <w:trHeight w:hRule="exact" w:val="851"/>
      </w:trPr>
      <w:tc>
        <w:tcPr>
          <w:tcW w:w="4649" w:type="dxa"/>
          <w:vAlign w:val="center"/>
        </w:tcPr>
        <w:p w:rsidR="00B966B2" w:rsidRDefault="00AA26B5" w:rsidP="00B302FD">
          <w:pPr>
            <w:pStyle w:val="12fett"/>
          </w:pPr>
          <w:r>
            <w:t>Empfehlung</w:t>
          </w:r>
          <w:r w:rsidR="00B966B2">
            <w:t xml:space="preserve"> für die Erstellung der </w:t>
          </w:r>
        </w:p>
        <w:p w:rsidR="00B966B2" w:rsidRDefault="00B966B2" w:rsidP="00B302FD">
          <w:pPr>
            <w:pStyle w:val="12fett"/>
          </w:pPr>
          <w:r>
            <w:t>Dokumentation</w:t>
          </w:r>
        </w:p>
      </w:tc>
      <w:tc>
        <w:tcPr>
          <w:tcW w:w="5216" w:type="dxa"/>
          <w:gridSpan w:val="2"/>
          <w:vAlign w:val="center"/>
        </w:tcPr>
        <w:p w:rsidR="00B966B2" w:rsidRDefault="00B966B2">
          <w:pPr>
            <w:pStyle w:val="16standard"/>
            <w:jc w:val="center"/>
          </w:pPr>
          <w:r>
            <w:t>Mechatroniker</w:t>
          </w:r>
          <w:r w:rsidR="00E672E2">
            <w:t>/-in</w:t>
          </w:r>
        </w:p>
      </w:tc>
    </w:tr>
  </w:tbl>
  <w:p w:rsidR="00B966B2" w:rsidRDefault="00B966B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E72" w:rsidRDefault="003E0E7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A89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8E3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7AF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4C3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CE8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C20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C6EF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BA0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6A7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84C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47C7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554891"/>
    <w:multiLevelType w:val="singleLevel"/>
    <w:tmpl w:val="66368F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44A28FD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0332A9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>
    <w:nsid w:val="4601485C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D3B1855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4F6073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5EA471D"/>
    <w:multiLevelType w:val="singleLevel"/>
    <w:tmpl w:val="F8B6E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B51C07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0264A1F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D9B2610"/>
    <w:multiLevelType w:val="singleLevel"/>
    <w:tmpl w:val="8C38CF30"/>
    <w:lvl w:ilvl="0">
      <w:start w:val="1"/>
      <w:numFmt w:val="decimal"/>
      <w:pStyle w:val="TOP"/>
      <w:lvlText w:val="Top 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</w:rPr>
    </w:lvl>
  </w:abstractNum>
  <w:abstractNum w:abstractNumId="21">
    <w:nsid w:val="6DF06973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62247C2"/>
    <w:multiLevelType w:val="singleLevel"/>
    <w:tmpl w:val="1E0E406E"/>
    <w:lvl w:ilvl="0">
      <w:start w:val="3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7F71E4E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1"/>
  </w:num>
  <w:num w:numId="15">
    <w:abstractNumId w:val="12"/>
  </w:num>
  <w:num w:numId="16">
    <w:abstractNumId w:val="10"/>
  </w:num>
  <w:num w:numId="17">
    <w:abstractNumId w:val="18"/>
  </w:num>
  <w:num w:numId="18">
    <w:abstractNumId w:val="23"/>
  </w:num>
  <w:num w:numId="19">
    <w:abstractNumId w:val="14"/>
  </w:num>
  <w:num w:numId="20">
    <w:abstractNumId w:val="13"/>
  </w:num>
  <w:num w:numId="21">
    <w:abstractNumId w:val="15"/>
  </w:num>
  <w:num w:numId="22">
    <w:abstractNumId w:val="20"/>
  </w:num>
  <w:num w:numId="23">
    <w:abstractNumId w:val="11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activeWritingStyle w:appName="MSWord" w:lang="de-DE" w:vendorID="9" w:dllVersion="512" w:checkStyle="1"/>
  <w:proofState w:spelling="clean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7833D9"/>
    <w:rsid w:val="000D4965"/>
    <w:rsid w:val="00144400"/>
    <w:rsid w:val="0019030C"/>
    <w:rsid w:val="001F0177"/>
    <w:rsid w:val="001F73F4"/>
    <w:rsid w:val="00226C98"/>
    <w:rsid w:val="00236791"/>
    <w:rsid w:val="0024057B"/>
    <w:rsid w:val="00271856"/>
    <w:rsid w:val="002831FB"/>
    <w:rsid w:val="00331C13"/>
    <w:rsid w:val="00343028"/>
    <w:rsid w:val="00370B76"/>
    <w:rsid w:val="00374D79"/>
    <w:rsid w:val="003E0E72"/>
    <w:rsid w:val="00421B3F"/>
    <w:rsid w:val="004528F6"/>
    <w:rsid w:val="00461A9E"/>
    <w:rsid w:val="0048471A"/>
    <w:rsid w:val="00490671"/>
    <w:rsid w:val="004F4275"/>
    <w:rsid w:val="00507856"/>
    <w:rsid w:val="00522CDA"/>
    <w:rsid w:val="00552457"/>
    <w:rsid w:val="00562D34"/>
    <w:rsid w:val="0062764F"/>
    <w:rsid w:val="00641A63"/>
    <w:rsid w:val="0069261A"/>
    <w:rsid w:val="006E6DEE"/>
    <w:rsid w:val="007227EE"/>
    <w:rsid w:val="007250A6"/>
    <w:rsid w:val="007277CC"/>
    <w:rsid w:val="00761293"/>
    <w:rsid w:val="00762358"/>
    <w:rsid w:val="007833D9"/>
    <w:rsid w:val="007E0A18"/>
    <w:rsid w:val="008142F8"/>
    <w:rsid w:val="00836DE2"/>
    <w:rsid w:val="00853209"/>
    <w:rsid w:val="009B6B48"/>
    <w:rsid w:val="009D3463"/>
    <w:rsid w:val="00AA26B5"/>
    <w:rsid w:val="00AC57B5"/>
    <w:rsid w:val="00AD694F"/>
    <w:rsid w:val="00B302FD"/>
    <w:rsid w:val="00B316AC"/>
    <w:rsid w:val="00B966B2"/>
    <w:rsid w:val="00BA7C6B"/>
    <w:rsid w:val="00BE44C1"/>
    <w:rsid w:val="00C6038C"/>
    <w:rsid w:val="00D92F7C"/>
    <w:rsid w:val="00DE6D8F"/>
    <w:rsid w:val="00E13BD9"/>
    <w:rsid w:val="00E672E2"/>
    <w:rsid w:val="00E87FCC"/>
    <w:rsid w:val="00E93637"/>
    <w:rsid w:val="00EA4D2B"/>
    <w:rsid w:val="00EB6B7C"/>
    <w:rsid w:val="00ED1310"/>
    <w:rsid w:val="00EF5D10"/>
    <w:rsid w:val="00F1104C"/>
    <w:rsid w:val="00F57416"/>
    <w:rsid w:val="00F726E3"/>
    <w:rsid w:val="00F9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31C13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31C13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331C13"/>
    <w:pPr>
      <w:keepNext/>
      <w:outlineLvl w:val="1"/>
    </w:pPr>
    <w:rPr>
      <w:b/>
      <w:sz w:val="40"/>
    </w:rPr>
  </w:style>
  <w:style w:type="paragraph" w:styleId="berschrift6">
    <w:name w:val="heading 6"/>
    <w:basedOn w:val="Standard"/>
    <w:next w:val="Standard"/>
    <w:qFormat/>
    <w:rsid w:val="00331C13"/>
    <w:pPr>
      <w:spacing w:before="240" w:after="60"/>
      <w:outlineLvl w:val="5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31C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1C13"/>
    <w:pPr>
      <w:tabs>
        <w:tab w:val="center" w:pos="4536"/>
        <w:tab w:val="right" w:pos="9072"/>
      </w:tabs>
    </w:pPr>
  </w:style>
  <w:style w:type="paragraph" w:customStyle="1" w:styleId="TOP">
    <w:name w:val="TOP"/>
    <w:basedOn w:val="Standard"/>
    <w:rsid w:val="00331C13"/>
    <w:pPr>
      <w:numPr>
        <w:numId w:val="22"/>
      </w:numPr>
    </w:pPr>
  </w:style>
  <w:style w:type="character" w:styleId="Endnotenzeichen">
    <w:name w:val="endnote reference"/>
    <w:basedOn w:val="Absatz-Standardschriftart"/>
    <w:semiHidden/>
    <w:rsid w:val="00331C13"/>
    <w:rPr>
      <w:rFonts w:ascii="Arial" w:hAnsi="Arial"/>
      <w:vertAlign w:val="superscript"/>
    </w:rPr>
  </w:style>
  <w:style w:type="character" w:styleId="Funotenzeichen">
    <w:name w:val="footnote reference"/>
    <w:basedOn w:val="Absatz-Standardschriftart"/>
    <w:semiHidden/>
    <w:rsid w:val="00331C13"/>
    <w:rPr>
      <w:rFonts w:ascii="Arial" w:hAnsi="Arial"/>
      <w:vertAlign w:val="superscript"/>
    </w:rPr>
  </w:style>
  <w:style w:type="character" w:styleId="BesuchterHyperlink">
    <w:name w:val="FollowedHyperlink"/>
    <w:basedOn w:val="Absatz-Standardschriftart"/>
    <w:rsid w:val="00331C13"/>
    <w:rPr>
      <w:rFonts w:ascii="Arial" w:hAnsi="Arial"/>
      <w:color w:val="800080"/>
      <w:u w:val="single"/>
    </w:rPr>
  </w:style>
  <w:style w:type="character" w:styleId="Hyperlink">
    <w:name w:val="Hyperlink"/>
    <w:basedOn w:val="Absatz-Standardschriftart"/>
    <w:rsid w:val="00331C13"/>
    <w:rPr>
      <w:rFonts w:ascii="Arial" w:hAnsi="Arial"/>
      <w:color w:val="0000FF"/>
      <w:u w:val="single"/>
    </w:rPr>
  </w:style>
  <w:style w:type="paragraph" w:styleId="NurText">
    <w:name w:val="Plain Text"/>
    <w:basedOn w:val="Standard"/>
    <w:rsid w:val="00331C13"/>
    <w:rPr>
      <w:sz w:val="20"/>
    </w:rPr>
  </w:style>
  <w:style w:type="character" w:styleId="Seitenzahl">
    <w:name w:val="page number"/>
    <w:basedOn w:val="Absatz-Standardschriftart"/>
    <w:rsid w:val="00331C13"/>
    <w:rPr>
      <w:rFonts w:ascii="Arial" w:hAnsi="Arial"/>
    </w:rPr>
  </w:style>
  <w:style w:type="paragraph" w:styleId="Rechtsgrundlagenverzeichnis">
    <w:name w:val="table of authorities"/>
    <w:basedOn w:val="Standard"/>
    <w:next w:val="Standard"/>
    <w:semiHidden/>
    <w:rsid w:val="00331C13"/>
    <w:pPr>
      <w:ind w:left="240" w:hanging="240"/>
    </w:pPr>
  </w:style>
  <w:style w:type="paragraph" w:customStyle="1" w:styleId="Aufzhlung">
    <w:name w:val="Aufzählung"/>
    <w:basedOn w:val="Standard"/>
    <w:rsid w:val="00331C13"/>
    <w:pPr>
      <w:numPr>
        <w:numId w:val="33"/>
      </w:numPr>
    </w:pPr>
  </w:style>
  <w:style w:type="paragraph" w:styleId="Sprechblasentext">
    <w:name w:val="Balloon Text"/>
    <w:basedOn w:val="Standard"/>
    <w:link w:val="SprechblasentextZchn"/>
    <w:rsid w:val="00C6038C"/>
    <w:rPr>
      <w:rFonts w:ascii="Tahoma" w:hAnsi="Tahoma" w:cs="Tahoma"/>
      <w:sz w:val="16"/>
      <w:szCs w:val="16"/>
    </w:rPr>
  </w:style>
  <w:style w:type="paragraph" w:customStyle="1" w:styleId="16fett">
    <w:name w:val="16 fett"/>
    <w:basedOn w:val="Standard"/>
    <w:rsid w:val="00331C13"/>
    <w:rPr>
      <w:b/>
      <w:sz w:val="32"/>
    </w:rPr>
  </w:style>
  <w:style w:type="paragraph" w:customStyle="1" w:styleId="14standard">
    <w:name w:val="14 standard"/>
    <w:basedOn w:val="Standard"/>
    <w:rsid w:val="00331C13"/>
    <w:rPr>
      <w:sz w:val="28"/>
    </w:rPr>
  </w:style>
  <w:style w:type="paragraph" w:customStyle="1" w:styleId="12standard">
    <w:name w:val="12 standard"/>
    <w:basedOn w:val="Standard"/>
    <w:rsid w:val="00331C13"/>
  </w:style>
  <w:style w:type="paragraph" w:customStyle="1" w:styleId="12fett">
    <w:name w:val="12 fett"/>
    <w:basedOn w:val="Standard"/>
    <w:rsid w:val="00331C13"/>
    <w:rPr>
      <w:b/>
    </w:rPr>
  </w:style>
  <w:style w:type="paragraph" w:customStyle="1" w:styleId="16standard">
    <w:name w:val="16 standard"/>
    <w:basedOn w:val="Standard"/>
    <w:rsid w:val="00331C13"/>
    <w:rPr>
      <w:b/>
      <w:sz w:val="32"/>
    </w:rPr>
  </w:style>
  <w:style w:type="paragraph" w:customStyle="1" w:styleId="10standard">
    <w:name w:val="10 standard"/>
    <w:basedOn w:val="Standard"/>
    <w:rsid w:val="00331C13"/>
    <w:rPr>
      <w:sz w:val="20"/>
    </w:rPr>
  </w:style>
  <w:style w:type="paragraph" w:customStyle="1" w:styleId="8standard">
    <w:name w:val="8 standard"/>
    <w:basedOn w:val="Standard"/>
    <w:rsid w:val="00331C13"/>
    <w:rPr>
      <w:sz w:val="16"/>
    </w:rPr>
  </w:style>
  <w:style w:type="character" w:customStyle="1" w:styleId="SprechblasentextZchn">
    <w:name w:val="Sprechblasentext Zchn"/>
    <w:basedOn w:val="Absatz-Standardschriftart"/>
    <w:link w:val="Sprechblasentext"/>
    <w:rsid w:val="00C6038C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3E0E72"/>
    <w:rPr>
      <w:rFonts w:ascii="Arial" w:hAnsi="Arial"/>
      <w:sz w:val="24"/>
    </w:rPr>
  </w:style>
  <w:style w:type="table" w:styleId="Tabellengitternetz">
    <w:name w:val="Table Grid"/>
    <w:basedOn w:val="NormaleTabelle"/>
    <w:uiPriority w:val="59"/>
    <w:rsid w:val="003E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 Dokumentation</vt:lpstr>
    </vt:vector>
  </TitlesOfParts>
  <Company>ARBURG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 Dokumentation</dc:title>
  <dc:subject/>
  <dc:creator>Martin Schultheiss</dc:creator>
  <cp:keywords/>
  <cp:lastModifiedBy>Dieter Wittmann</cp:lastModifiedBy>
  <cp:revision>7</cp:revision>
  <cp:lastPrinted>2014-02-10T10:12:00Z</cp:lastPrinted>
  <dcterms:created xsi:type="dcterms:W3CDTF">2014-02-10T09:51:00Z</dcterms:created>
  <dcterms:modified xsi:type="dcterms:W3CDTF">2014-02-28T11:34:00Z</dcterms:modified>
</cp:coreProperties>
</file>