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27B0C542" w14:textId="77777777" w:rsidR="0038081B" w:rsidRPr="00685F2D" w:rsidRDefault="006D32EB" w:rsidP="00685F2D">
      <w:pPr>
        <w:rPr>
          <w:sz w:val="72"/>
          <w:szCs w:val="72"/>
        </w:rPr>
      </w:pPr>
      <w:r w:rsidRPr="00685F2D">
        <w:rPr>
          <w:sz w:val="72"/>
          <w:szCs w:val="72"/>
        </w:rPr>
        <w:t>Muster</w:t>
      </w:r>
      <w:r w:rsidR="00A5404D">
        <w:rPr>
          <w:sz w:val="72"/>
          <w:szCs w:val="72"/>
        </w:rPr>
        <w:br/>
      </w:r>
      <w:r w:rsidR="00A5404D">
        <w:rPr>
          <w:sz w:val="72"/>
          <w:szCs w:val="72"/>
        </w:rPr>
        <w:br/>
        <w:t>A</w:t>
      </w:r>
      <w:r w:rsidR="00685F2D" w:rsidRPr="00685F2D">
        <w:rPr>
          <w:sz w:val="72"/>
          <w:szCs w:val="72"/>
        </w:rPr>
        <w:t>rbeitsvertrag</w:t>
      </w:r>
      <w:r w:rsidRPr="00685F2D">
        <w:rPr>
          <w:sz w:val="72"/>
          <w:szCs w:val="72"/>
        </w:rPr>
        <w:t xml:space="preserve"> </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77777777" w:rsidR="00741F91" w:rsidRPr="00685F2D"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685F2D">
        <w:rPr>
          <w:rFonts w:cs="Arial"/>
          <w:sz w:val="24"/>
          <w:szCs w:val="24"/>
        </w:rPr>
        <w:t>zu regelnde Situation</w:t>
      </w:r>
      <w:proofErr w:type="gramEnd"/>
      <w:r w:rsidRPr="00685F2D">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19D8CB49" w14:textId="77777777" w:rsidR="00741F91" w:rsidRPr="00685F2D" w:rsidRDefault="00741F91" w:rsidP="00685F2D">
      <w:pPr>
        <w:rPr>
          <w:rFonts w:cs="Arial"/>
          <w:sz w:val="24"/>
          <w:szCs w:val="24"/>
        </w:rPr>
      </w:pPr>
    </w:p>
    <w:p w14:paraId="2CFB7C06" w14:textId="77777777" w:rsidR="00741F91" w:rsidRPr="00685F2D" w:rsidRDefault="00741F91" w:rsidP="00685F2D">
      <w:pPr>
        <w:spacing w:line="360" w:lineRule="auto"/>
        <w:rPr>
          <w:rFonts w:cs="Arial"/>
          <w:b/>
          <w:sz w:val="24"/>
          <w:szCs w:val="24"/>
        </w:rPr>
      </w:pPr>
      <w:r w:rsidRPr="00685F2D">
        <w:rPr>
          <w:rFonts w:cs="Arial"/>
          <w:sz w:val="24"/>
          <w:szCs w:val="24"/>
        </w:rPr>
        <w:br w:type="page"/>
      </w:r>
      <w:r w:rsidRPr="00685F2D">
        <w:rPr>
          <w:rFonts w:cs="Arial"/>
          <w:b/>
          <w:sz w:val="24"/>
          <w:szCs w:val="24"/>
        </w:rPr>
        <w:lastRenderedPageBreak/>
        <w:t>Arbeitsvertrag</w:t>
      </w:r>
    </w:p>
    <w:p w14:paraId="46D1B71D" w14:textId="77777777" w:rsidR="00741F91" w:rsidRPr="00685F2D" w:rsidRDefault="00741F91" w:rsidP="00685F2D">
      <w:pPr>
        <w:spacing w:line="360" w:lineRule="auto"/>
        <w:rPr>
          <w:rFonts w:cs="Arial"/>
          <w:b/>
          <w:sz w:val="24"/>
          <w:szCs w:val="24"/>
        </w:rPr>
      </w:pPr>
      <w:r w:rsidRPr="00685F2D">
        <w:rPr>
          <w:rFonts w:cs="Arial"/>
          <w:b/>
          <w:sz w:val="24"/>
          <w:szCs w:val="24"/>
        </w:rPr>
        <w:t>für Arbeiter und</w:t>
      </w:r>
      <w:r w:rsidR="00685F2D">
        <w:rPr>
          <w:rFonts w:cs="Arial"/>
          <w:b/>
          <w:sz w:val="24"/>
          <w:szCs w:val="24"/>
        </w:rPr>
        <w:t xml:space="preserve"> Angestellte ohne Tarifbindung </w:t>
      </w:r>
    </w:p>
    <w:p w14:paraId="766AB191" w14:textId="77777777" w:rsidR="00741F91" w:rsidRPr="00685F2D" w:rsidRDefault="00741F91" w:rsidP="00685F2D">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762B064D" w14:textId="77777777" w:rsidR="00E13F57" w:rsidRDefault="00E13F57" w:rsidP="00685F2D">
      <w:pPr>
        <w:tabs>
          <w:tab w:val="left" w:pos="1701"/>
        </w:tabs>
        <w:rPr>
          <w:rFonts w:cs="Arial"/>
          <w:sz w:val="24"/>
          <w:szCs w:val="24"/>
        </w:rPr>
      </w:pPr>
    </w:p>
    <w:p w14:paraId="6B9DB746" w14:textId="3E07DFA2" w:rsidR="00741F91" w:rsidRPr="00685F2D" w:rsidRDefault="00741F91" w:rsidP="00685F2D">
      <w:pPr>
        <w:tabs>
          <w:tab w:val="left" w:pos="1701"/>
        </w:tabs>
        <w:rPr>
          <w:rFonts w:cs="Arial"/>
          <w:b/>
          <w:sz w:val="24"/>
          <w:szCs w:val="24"/>
        </w:rPr>
      </w:pPr>
      <w:r w:rsidRPr="00685F2D">
        <w:rPr>
          <w:rFonts w:cs="Arial"/>
          <w:sz w:val="24"/>
          <w:szCs w:val="24"/>
        </w:rPr>
        <w:t>Zwischen ..........................................................................................................................</w:t>
      </w:r>
      <w:r w:rsidR="00685F2D">
        <w:rPr>
          <w:rFonts w:cs="Arial"/>
          <w:sz w:val="24"/>
          <w:szCs w:val="24"/>
        </w:rPr>
        <w:t>............</w:t>
      </w:r>
      <w:r w:rsidRPr="00685F2D">
        <w:rPr>
          <w:rFonts w:cs="Arial"/>
          <w:sz w:val="24"/>
          <w:szCs w:val="24"/>
        </w:rPr>
        <w:br/>
      </w:r>
      <w:r w:rsidRPr="00685F2D">
        <w:rPr>
          <w:rFonts w:cs="Arial"/>
          <w:i/>
          <w:sz w:val="24"/>
          <w:szCs w:val="24"/>
        </w:rPr>
        <w:t>(Name und Adresse des Arbeitgebers)</w:t>
      </w:r>
      <w:r w:rsidR="00685F2D">
        <w:rPr>
          <w:rFonts w:cs="Arial"/>
          <w:sz w:val="24"/>
          <w:szCs w:val="24"/>
        </w:rPr>
        <w:t xml:space="preserve"> </w:t>
      </w:r>
      <w:r w:rsidR="00685F2D">
        <w:rPr>
          <w:rFonts w:cs="Arial"/>
          <w:sz w:val="24"/>
          <w:szCs w:val="24"/>
        </w:rPr>
        <w:tab/>
      </w:r>
      <w:r w:rsidR="00685F2D">
        <w:rPr>
          <w:rFonts w:cs="Arial"/>
          <w:sz w:val="24"/>
          <w:szCs w:val="24"/>
        </w:rPr>
        <w:tab/>
        <w:t xml:space="preserve">    </w:t>
      </w:r>
    </w:p>
    <w:p w14:paraId="1C8CE9A6" w14:textId="77777777" w:rsidR="00685F2D" w:rsidRDefault="00741F91" w:rsidP="00685F2D">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64EC4A76" w14:textId="77777777" w:rsidR="00685F2D" w:rsidRDefault="00685F2D" w:rsidP="00685F2D">
      <w:pPr>
        <w:rPr>
          <w:rFonts w:cs="Arial"/>
          <w:sz w:val="24"/>
          <w:szCs w:val="24"/>
        </w:rPr>
      </w:pPr>
      <w:r>
        <w:rPr>
          <w:rFonts w:cs="Arial"/>
          <w:sz w:val="24"/>
          <w:szCs w:val="24"/>
        </w:rPr>
        <w:t>…………………………………………………………………………………………………..</w:t>
      </w:r>
    </w:p>
    <w:p w14:paraId="57F183CE" w14:textId="77777777" w:rsidR="00741F91" w:rsidRPr="00685F2D" w:rsidRDefault="00685F2D" w:rsidP="00685F2D">
      <w:pPr>
        <w:jc w:val="right"/>
        <w:rPr>
          <w:rFonts w:cs="Arial"/>
          <w:sz w:val="24"/>
          <w:szCs w:val="24"/>
        </w:rPr>
      </w:pPr>
      <w:r>
        <w:rPr>
          <w:rFonts w:cs="Arial"/>
          <w:sz w:val="24"/>
          <w:szCs w:val="24"/>
        </w:rPr>
        <w:t>na</w:t>
      </w:r>
      <w:r w:rsidR="00741F91" w:rsidRPr="00685F2D">
        <w:rPr>
          <w:rFonts w:cs="Arial"/>
          <w:sz w:val="24"/>
          <w:szCs w:val="24"/>
        </w:rPr>
        <w:t xml:space="preserve">chfolgend „Arbeitgeber“ genannt </w:t>
      </w:r>
    </w:p>
    <w:p w14:paraId="675A6819" w14:textId="77777777" w:rsidR="00741F91" w:rsidRPr="00685F2D" w:rsidRDefault="00741F91" w:rsidP="00685F2D">
      <w:pPr>
        <w:rPr>
          <w:rFonts w:cs="Arial"/>
          <w:sz w:val="24"/>
          <w:szCs w:val="24"/>
        </w:rPr>
      </w:pPr>
      <w:r w:rsidRPr="00685F2D">
        <w:rPr>
          <w:rFonts w:cs="Arial"/>
          <w:sz w:val="24"/>
          <w:szCs w:val="24"/>
        </w:rPr>
        <w:t>und</w:t>
      </w:r>
    </w:p>
    <w:p w14:paraId="1258875D" w14:textId="77777777" w:rsidR="00685F2D" w:rsidRDefault="00741F91" w:rsidP="00685F2D">
      <w:pPr>
        <w:tabs>
          <w:tab w:val="left" w:pos="1701"/>
        </w:tabs>
        <w:rPr>
          <w:rFonts w:cs="Arial"/>
          <w:sz w:val="24"/>
          <w:szCs w:val="24"/>
        </w:rPr>
      </w:pPr>
      <w:r w:rsidRPr="00685F2D">
        <w:rPr>
          <w:rFonts w:cs="Arial"/>
          <w:sz w:val="24"/>
          <w:szCs w:val="24"/>
        </w:rPr>
        <w:t>Herrn/Frau</w:t>
      </w:r>
    </w:p>
    <w:p w14:paraId="694DAD0F" w14:textId="77777777" w:rsid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Pr="00685F2D">
        <w:rPr>
          <w:rFonts w:cs="Arial"/>
          <w:sz w:val="24"/>
          <w:szCs w:val="24"/>
        </w:rPr>
        <w:t xml:space="preserve"> </w:t>
      </w:r>
      <w:r w:rsidRPr="00685F2D">
        <w:rPr>
          <w:rFonts w:cs="Arial"/>
          <w:sz w:val="24"/>
          <w:szCs w:val="24"/>
        </w:rPr>
        <w:br/>
      </w:r>
      <w:r w:rsidR="00685F2D">
        <w:rPr>
          <w:rFonts w:cs="Arial"/>
          <w:sz w:val="24"/>
          <w:szCs w:val="24"/>
        </w:rPr>
        <w:t xml:space="preserve">wohnhaft </w:t>
      </w:r>
    </w:p>
    <w:p w14:paraId="63F51414" w14:textId="77777777" w:rsidR="00741F91" w:rsidRPr="00685F2D" w:rsidRDefault="00741F91" w:rsidP="00685F2D">
      <w:pPr>
        <w:tabs>
          <w:tab w:val="left" w:pos="1701"/>
        </w:tabs>
        <w:rPr>
          <w:rFonts w:cs="Arial"/>
          <w:sz w:val="24"/>
          <w:szCs w:val="24"/>
        </w:rPr>
      </w:pPr>
      <w:r w:rsidRPr="00685F2D">
        <w:rPr>
          <w:rFonts w:cs="Arial"/>
          <w:sz w:val="24"/>
          <w:szCs w:val="24"/>
        </w:rPr>
        <w:t>……</w:t>
      </w:r>
      <w:r w:rsidR="00685F2D">
        <w:rPr>
          <w:rFonts w:cs="Arial"/>
          <w:sz w:val="24"/>
          <w:szCs w:val="24"/>
        </w:rPr>
        <w:t>……………………………………………………………………………………………..</w:t>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r>
      <w:r w:rsidR="00685F2D">
        <w:rPr>
          <w:rFonts w:cs="Arial"/>
          <w:sz w:val="24"/>
          <w:szCs w:val="24"/>
        </w:rPr>
        <w:tab/>
        <w:t xml:space="preserve">   </w:t>
      </w:r>
      <w:r w:rsidRPr="00685F2D">
        <w:rPr>
          <w:rFonts w:cs="Arial"/>
          <w:sz w:val="24"/>
          <w:szCs w:val="24"/>
        </w:rPr>
        <w:t xml:space="preserve">nachfolgend „Arbeitnehmer“ </w:t>
      </w:r>
      <w:r w:rsidR="00685F2D">
        <w:rPr>
          <w:rFonts w:cs="Arial"/>
          <w:sz w:val="24"/>
          <w:szCs w:val="24"/>
        </w:rPr>
        <w:t xml:space="preserve">genannt </w:t>
      </w:r>
    </w:p>
    <w:p w14:paraId="4C10383A" w14:textId="77777777" w:rsidR="00741F91" w:rsidRPr="00685F2D" w:rsidRDefault="00741F91" w:rsidP="00685F2D">
      <w:pPr>
        <w:rPr>
          <w:rFonts w:cs="Arial"/>
          <w:sz w:val="24"/>
          <w:szCs w:val="24"/>
        </w:rPr>
      </w:pPr>
    </w:p>
    <w:p w14:paraId="2549F7AB" w14:textId="77777777" w:rsidR="00741F91" w:rsidRPr="00685F2D" w:rsidRDefault="00741F91" w:rsidP="00685F2D">
      <w:pPr>
        <w:rPr>
          <w:rFonts w:cs="Arial"/>
          <w:sz w:val="24"/>
          <w:szCs w:val="24"/>
        </w:rPr>
      </w:pPr>
      <w:r w:rsidRPr="00685F2D">
        <w:rPr>
          <w:rFonts w:cs="Arial"/>
          <w:sz w:val="24"/>
          <w:szCs w:val="24"/>
        </w:rPr>
        <w:t>wird folgender Arbeitsvertrag geschlossen:</w:t>
      </w:r>
    </w:p>
    <w:p w14:paraId="21AF127F" w14:textId="77777777" w:rsidR="00741F91" w:rsidRPr="00685F2D" w:rsidRDefault="00741F91" w:rsidP="00685F2D">
      <w:pPr>
        <w:rPr>
          <w:rFonts w:cs="Arial"/>
          <w:sz w:val="24"/>
          <w:szCs w:val="24"/>
        </w:rPr>
      </w:pPr>
    </w:p>
    <w:p w14:paraId="54654E87" w14:textId="77777777" w:rsidR="00741F91" w:rsidRPr="00685F2D" w:rsidRDefault="00741F91" w:rsidP="00685F2D">
      <w:pPr>
        <w:numPr>
          <w:ilvl w:val="0"/>
          <w:numId w:val="2"/>
        </w:numPr>
        <w:rPr>
          <w:rFonts w:cs="Arial"/>
          <w:sz w:val="24"/>
          <w:szCs w:val="24"/>
        </w:rPr>
      </w:pPr>
      <w:r w:rsidRPr="00685F2D">
        <w:rPr>
          <w:rFonts w:cs="Arial"/>
          <w:b/>
          <w:sz w:val="24"/>
          <w:szCs w:val="24"/>
        </w:rPr>
        <w:t>Beginn des Arbeitsverhältnisses</w:t>
      </w:r>
    </w:p>
    <w:p w14:paraId="4D827A51" w14:textId="5625C58F" w:rsidR="00741F91" w:rsidRDefault="00741F91" w:rsidP="007B6F2E">
      <w:pPr>
        <w:ind w:left="360"/>
        <w:rPr>
          <w:rFonts w:cs="Arial"/>
          <w:sz w:val="24"/>
          <w:szCs w:val="24"/>
        </w:rPr>
      </w:pPr>
      <w:r w:rsidRPr="00685F2D">
        <w:rPr>
          <w:rFonts w:cs="Arial"/>
          <w:sz w:val="24"/>
          <w:szCs w:val="24"/>
        </w:rPr>
        <w:t>Das Arbeitsverhältnis beginnt am</w:t>
      </w:r>
      <w:r w:rsidR="007B6F2E">
        <w:rPr>
          <w:rFonts w:cs="Arial"/>
          <w:sz w:val="24"/>
          <w:szCs w:val="24"/>
        </w:rPr>
        <w:t xml:space="preserve"> </w:t>
      </w:r>
      <w:r w:rsidRPr="00685F2D">
        <w:rPr>
          <w:rFonts w:cs="Arial"/>
          <w:sz w:val="24"/>
          <w:szCs w:val="24"/>
        </w:rPr>
        <w:t>....................</w:t>
      </w:r>
    </w:p>
    <w:p w14:paraId="314631B7" w14:textId="77777777" w:rsidR="00BC703E" w:rsidRPr="00685F2D" w:rsidRDefault="00BC703E" w:rsidP="007B6F2E">
      <w:pPr>
        <w:ind w:left="360"/>
        <w:rPr>
          <w:rFonts w:cs="Arial"/>
          <w:sz w:val="24"/>
          <w:szCs w:val="24"/>
        </w:rPr>
      </w:pPr>
    </w:p>
    <w:p w14:paraId="33723807" w14:textId="77777777" w:rsidR="00BC703E" w:rsidRPr="007B6F2E" w:rsidRDefault="00BC703E" w:rsidP="00BC703E">
      <w:pPr>
        <w:numPr>
          <w:ilvl w:val="0"/>
          <w:numId w:val="2"/>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3FDC231C" w14:textId="77777777" w:rsidR="00BC703E" w:rsidRPr="00685F2D" w:rsidRDefault="00BC703E" w:rsidP="00BC703E">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p>
    <w:p w14:paraId="7B3BB658" w14:textId="77777777" w:rsidR="00BC703E" w:rsidRPr="007B6F2E" w:rsidRDefault="00BC703E" w:rsidP="00BC703E">
      <w:pPr>
        <w:ind w:left="360"/>
        <w:rPr>
          <w:rFonts w:cs="Arial"/>
          <w:i/>
          <w:sz w:val="20"/>
        </w:rPr>
      </w:pPr>
      <w:r>
        <w:rPr>
          <w:rFonts w:cs="Arial"/>
          <w:i/>
          <w:sz w:val="20"/>
        </w:rPr>
        <w:t>(</w:t>
      </w:r>
      <w:r w:rsidRPr="007B6F2E">
        <w:rPr>
          <w:rFonts w:cs="Arial"/>
          <w:i/>
          <w:sz w:val="20"/>
        </w:rPr>
        <w:t>Anmerkung: Bei der Angabe der Tätigkeiten empfiehlt sich keine zu starke Einengung, da bei einer Änderung der Arbeitnehmer ansonsten zustimmen muss oder eine sozial gerechtfertigte Änderungskündigung auszusprechen ist.</w:t>
      </w:r>
      <w:r>
        <w:rPr>
          <w:rFonts w:cs="Arial"/>
          <w:i/>
          <w:sz w:val="20"/>
        </w:rPr>
        <w:t>)</w:t>
      </w:r>
    </w:p>
    <w:p w14:paraId="3CCF519E" w14:textId="77777777" w:rsidR="00BC703E" w:rsidRPr="00685F2D" w:rsidRDefault="00BC703E" w:rsidP="00BC703E">
      <w:pPr>
        <w:ind w:left="360"/>
        <w:rPr>
          <w:rFonts w:cs="Arial"/>
          <w:sz w:val="24"/>
          <w:szCs w:val="24"/>
        </w:rPr>
      </w:pPr>
    </w:p>
    <w:p w14:paraId="787AF9C7" w14:textId="7ABF1725" w:rsidR="00BC703E" w:rsidRDefault="00BC703E" w:rsidP="00BC703E">
      <w:pPr>
        <w:ind w:left="360"/>
        <w:rPr>
          <w:rFonts w:cs="Arial"/>
          <w:color w:val="000000"/>
          <w:sz w:val="24"/>
          <w:szCs w:val="24"/>
        </w:rPr>
      </w:pPr>
      <w:r w:rsidRPr="00685F2D">
        <w:rPr>
          <w:rFonts w:cs="Arial"/>
          <w:sz w:val="24"/>
          <w:szCs w:val="24"/>
        </w:rPr>
        <w:t xml:space="preserve">Er verpflichtet sich, auch andere Arbeiten 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w:t>
      </w:r>
      <w:r w:rsidRPr="00685F2D">
        <w:rPr>
          <w:rFonts w:cs="Arial"/>
          <w:color w:val="000000"/>
          <w:sz w:val="24"/>
          <w:szCs w:val="24"/>
        </w:rPr>
        <w:t>.</w:t>
      </w:r>
      <w:r>
        <w:rPr>
          <w:rFonts w:cs="Arial"/>
          <w:color w:val="000000"/>
          <w:sz w:val="24"/>
          <w:szCs w:val="24"/>
        </w:rPr>
        <w:br/>
      </w:r>
    </w:p>
    <w:p w14:paraId="20CD5044" w14:textId="77777777" w:rsidR="00BC703E" w:rsidRDefault="00BC703E" w:rsidP="00BC703E">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219B5722" w14:textId="1F3C7FFD" w:rsidR="00741F91" w:rsidRPr="00685F2D" w:rsidRDefault="00741F91" w:rsidP="00BC703E">
      <w:pPr>
        <w:rPr>
          <w:rFonts w:cs="Arial"/>
          <w:sz w:val="24"/>
          <w:szCs w:val="24"/>
        </w:rPr>
      </w:pPr>
    </w:p>
    <w:p w14:paraId="5F6A87CB" w14:textId="77777777" w:rsidR="00741F91" w:rsidRPr="007B6F2E" w:rsidRDefault="00741F91" w:rsidP="00685F2D">
      <w:pPr>
        <w:numPr>
          <w:ilvl w:val="0"/>
          <w:numId w:val="2"/>
        </w:numPr>
        <w:rPr>
          <w:rFonts w:cs="Arial"/>
          <w:b/>
          <w:sz w:val="24"/>
          <w:szCs w:val="24"/>
        </w:rPr>
      </w:pPr>
      <w:r w:rsidRPr="007B6F2E">
        <w:rPr>
          <w:rFonts w:cs="Arial"/>
          <w:b/>
          <w:sz w:val="24"/>
          <w:szCs w:val="24"/>
        </w:rPr>
        <w:t>Probezeit</w:t>
      </w:r>
    </w:p>
    <w:p w14:paraId="14E86BC9" w14:textId="77777777" w:rsidR="00741F91" w:rsidRPr="00685F2D" w:rsidRDefault="00741F91" w:rsidP="007B6F2E">
      <w:pPr>
        <w:ind w:left="360"/>
        <w:rPr>
          <w:rFonts w:cs="Arial"/>
          <w:sz w:val="24"/>
          <w:szCs w:val="24"/>
        </w:rPr>
      </w:pPr>
      <w:r w:rsidRPr="00685F2D">
        <w:rPr>
          <w:rFonts w:cs="Arial"/>
          <w:sz w:val="24"/>
          <w:szCs w:val="24"/>
        </w:rPr>
        <w:t>Das Arbeitsverhältnis wird auf unbestimmte Zeit geschlossen. Die ersten sechs Monate (</w:t>
      </w:r>
      <w:r w:rsidRPr="00685F2D">
        <w:rPr>
          <w:rFonts w:cs="Arial"/>
          <w:i/>
          <w:sz w:val="24"/>
          <w:szCs w:val="24"/>
        </w:rPr>
        <w:t>oder:</w:t>
      </w:r>
      <w:r w:rsidRPr="00685F2D">
        <w:rPr>
          <w:rFonts w:cs="Arial"/>
          <w:sz w:val="24"/>
          <w:szCs w:val="24"/>
        </w:rPr>
        <w:t xml:space="preserve"> drei Monaten) gelten als Probezeit. Während der Probezeit kann das Arbeitsverhältnis beiderseits mit einer Frist von zwei Wochen gekündigt werden.</w:t>
      </w:r>
    </w:p>
    <w:p w14:paraId="337BCD38" w14:textId="77777777" w:rsidR="00741F91" w:rsidRPr="00685F2D" w:rsidRDefault="00741F91" w:rsidP="007B6F2E">
      <w:pPr>
        <w:ind w:left="360"/>
        <w:rPr>
          <w:rFonts w:cs="Arial"/>
          <w:sz w:val="24"/>
          <w:szCs w:val="24"/>
        </w:rPr>
      </w:pPr>
    </w:p>
    <w:p w14:paraId="597FBBAF" w14:textId="77777777" w:rsidR="00741F91" w:rsidRPr="007B6F2E" w:rsidRDefault="00741F91" w:rsidP="00685F2D">
      <w:pPr>
        <w:numPr>
          <w:ilvl w:val="0"/>
          <w:numId w:val="2"/>
        </w:numPr>
        <w:rPr>
          <w:rFonts w:cs="Arial"/>
          <w:sz w:val="24"/>
          <w:szCs w:val="24"/>
        </w:rPr>
      </w:pPr>
      <w:r w:rsidRPr="007B6F2E">
        <w:rPr>
          <w:rFonts w:cs="Arial"/>
          <w:b/>
          <w:sz w:val="24"/>
          <w:szCs w:val="24"/>
        </w:rPr>
        <w:t>Arbeitszeit</w:t>
      </w:r>
    </w:p>
    <w:p w14:paraId="1450015E" w14:textId="2934D8DC" w:rsidR="00741F91" w:rsidRDefault="00741F91" w:rsidP="007B6F2E">
      <w:pPr>
        <w:ind w:left="360"/>
        <w:rPr>
          <w:rFonts w:cs="Arial"/>
          <w:sz w:val="24"/>
          <w:szCs w:val="24"/>
        </w:rPr>
      </w:pPr>
      <w:bookmarkStart w:id="3" w:name="_Hlk110512284"/>
      <w:r w:rsidRPr="00685F2D">
        <w:rPr>
          <w:rFonts w:cs="Arial"/>
          <w:sz w:val="24"/>
          <w:szCs w:val="24"/>
        </w:rPr>
        <w:t>Die regelmäßige wöchentliche Arbeitszeit beträgt ….... Stunden. Beginn und Ende der täglichen Arbeitszeit richten sich nach der betrieblichen Einteilung</w:t>
      </w:r>
      <w:bookmarkStart w:id="4" w:name="_Hlk110512565"/>
      <w:r w:rsidR="009C5DDC">
        <w:rPr>
          <w:rFonts w:cs="Arial"/>
          <w:sz w:val="24"/>
          <w:szCs w:val="24"/>
        </w:rPr>
        <w:t>, die im Ermessen des Arbeitsgebers liegt.</w:t>
      </w:r>
    </w:p>
    <w:p w14:paraId="125F7FA1" w14:textId="77777777" w:rsidR="009C5DDC" w:rsidRDefault="009C5DDC" w:rsidP="007B6F2E">
      <w:pPr>
        <w:ind w:left="360"/>
        <w:rPr>
          <w:rFonts w:cs="Arial"/>
          <w:sz w:val="24"/>
          <w:szCs w:val="24"/>
        </w:rPr>
      </w:pPr>
    </w:p>
    <w:p w14:paraId="25E1C360" w14:textId="07D3271E" w:rsidR="009C5DDC" w:rsidRDefault="009C5DDC" w:rsidP="007B6F2E">
      <w:pPr>
        <w:ind w:left="360"/>
        <w:rPr>
          <w:rFonts w:cs="Arial"/>
          <w:sz w:val="24"/>
          <w:szCs w:val="24"/>
        </w:rPr>
      </w:pPr>
      <w:r>
        <w:rPr>
          <w:rFonts w:cs="Arial"/>
          <w:sz w:val="24"/>
          <w:szCs w:val="24"/>
        </w:rPr>
        <w:t xml:space="preserve">Derzeit verteilt sich </w:t>
      </w:r>
      <w:r w:rsidR="0066531B">
        <w:rPr>
          <w:rFonts w:cs="Arial"/>
          <w:sz w:val="24"/>
          <w:szCs w:val="24"/>
        </w:rPr>
        <w:t>die</w:t>
      </w:r>
      <w:r>
        <w:rPr>
          <w:rFonts w:cs="Arial"/>
          <w:sz w:val="24"/>
          <w:szCs w:val="24"/>
        </w:rPr>
        <w:t xml:space="preserve"> wöchentliche Arbeitszeit wie folgt:</w:t>
      </w:r>
    </w:p>
    <w:p w14:paraId="632353B5" w14:textId="77777777" w:rsidR="009C5DDC" w:rsidRDefault="009C5DDC" w:rsidP="007B6F2E">
      <w:pPr>
        <w:ind w:left="360"/>
        <w:rPr>
          <w:rFonts w:cs="Arial"/>
          <w:sz w:val="24"/>
          <w:szCs w:val="24"/>
        </w:rPr>
      </w:pPr>
    </w:p>
    <w:p w14:paraId="2C45C206" w14:textId="111FFC4D" w:rsidR="009C5DDC" w:rsidRDefault="009C5DDC" w:rsidP="007B6F2E">
      <w:pPr>
        <w:ind w:left="360"/>
        <w:rPr>
          <w:rFonts w:cs="Arial"/>
          <w:sz w:val="24"/>
          <w:szCs w:val="24"/>
        </w:rPr>
      </w:pPr>
      <w:r>
        <w:rPr>
          <w:rFonts w:cs="Arial"/>
          <w:sz w:val="24"/>
          <w:szCs w:val="24"/>
        </w:rPr>
        <w:t>……………………………………………………………………………………………….</w:t>
      </w:r>
    </w:p>
    <w:p w14:paraId="149A43FF" w14:textId="11A2F718" w:rsidR="00C344BF" w:rsidRPr="00D2408F" w:rsidRDefault="003C2CEC" w:rsidP="007B6F2E">
      <w:pPr>
        <w:ind w:left="360"/>
        <w:rPr>
          <w:rFonts w:cs="Arial"/>
          <w:i/>
          <w:iCs/>
          <w:sz w:val="20"/>
        </w:rPr>
      </w:pPr>
      <w:r>
        <w:rPr>
          <w:rFonts w:cs="Arial"/>
          <w:i/>
          <w:iCs/>
          <w:sz w:val="20"/>
        </w:rPr>
        <w:t>Anmerkung: Bei Schichtarbeit sämtliche Einteilungsmöglichkeiten auflisten.</w:t>
      </w:r>
    </w:p>
    <w:p w14:paraId="0A55877F" w14:textId="77777777" w:rsidR="003C2CEC" w:rsidRDefault="003C2CEC" w:rsidP="007B6F2E">
      <w:pPr>
        <w:ind w:left="360"/>
        <w:rPr>
          <w:rFonts w:cs="Arial"/>
          <w:sz w:val="24"/>
          <w:szCs w:val="24"/>
        </w:rPr>
      </w:pPr>
    </w:p>
    <w:p w14:paraId="60EA6ABD" w14:textId="77777777" w:rsidR="00C344BF" w:rsidRDefault="00C344BF" w:rsidP="007B6F2E">
      <w:pPr>
        <w:ind w:left="360"/>
        <w:rPr>
          <w:rFonts w:cs="Arial"/>
          <w:sz w:val="24"/>
          <w:szCs w:val="24"/>
        </w:rPr>
      </w:pPr>
      <w:r>
        <w:rPr>
          <w:rFonts w:cs="Arial"/>
          <w:sz w:val="24"/>
          <w:szCs w:val="24"/>
        </w:rPr>
        <w:lastRenderedPageBreak/>
        <w:t>Ab einer täglichen Arbeitszeit von sechs Stunden ist eine Pausenzeit von mindestens einer halben Stunde einzuhalten. Übersteigt die Arbeitszeit neun Stunden, erhöht sich die Pausenzeit auf zumindest 45 Minuten.</w:t>
      </w:r>
    </w:p>
    <w:p w14:paraId="5567A51A" w14:textId="77777777" w:rsidR="00C344BF" w:rsidRDefault="00C344BF" w:rsidP="007B6F2E">
      <w:pPr>
        <w:ind w:left="360"/>
        <w:rPr>
          <w:rFonts w:cs="Arial"/>
          <w:sz w:val="24"/>
          <w:szCs w:val="24"/>
        </w:rPr>
      </w:pPr>
    </w:p>
    <w:p w14:paraId="19B95D83" w14:textId="23FB3F41" w:rsidR="00C344BF" w:rsidRPr="00685F2D" w:rsidRDefault="00C344BF" w:rsidP="007B6F2E">
      <w:pPr>
        <w:ind w:left="360"/>
        <w:rPr>
          <w:rFonts w:cs="Arial"/>
          <w:sz w:val="24"/>
          <w:szCs w:val="24"/>
        </w:rPr>
      </w:pPr>
      <w:r>
        <w:rPr>
          <w:rFonts w:cs="Arial"/>
          <w:sz w:val="24"/>
          <w:szCs w:val="24"/>
        </w:rPr>
        <w:t xml:space="preserve">Nach Beendigung der täglichen Arbeitszeit ist eine ununterbrochene Ruhezeit von mindestens </w:t>
      </w:r>
      <w:r w:rsidR="0066531B">
        <w:rPr>
          <w:rFonts w:cs="Arial"/>
          <w:sz w:val="24"/>
          <w:szCs w:val="24"/>
        </w:rPr>
        <w:t>elf</w:t>
      </w:r>
      <w:r>
        <w:rPr>
          <w:rFonts w:cs="Arial"/>
          <w:sz w:val="24"/>
          <w:szCs w:val="24"/>
        </w:rPr>
        <w:t xml:space="preserve"> Stunden einzuhalten. </w:t>
      </w:r>
    </w:p>
    <w:bookmarkEnd w:id="3"/>
    <w:bookmarkEnd w:id="4"/>
    <w:p w14:paraId="5C512FFD" w14:textId="44B69633" w:rsidR="00741F91" w:rsidRDefault="00741F91" w:rsidP="007B6F2E">
      <w:pPr>
        <w:ind w:left="360"/>
        <w:rPr>
          <w:rFonts w:cs="Arial"/>
          <w:sz w:val="24"/>
          <w:szCs w:val="24"/>
        </w:rPr>
      </w:pPr>
    </w:p>
    <w:p w14:paraId="31AAE9A2" w14:textId="3C56C356" w:rsidR="00741F91" w:rsidRDefault="00741F91" w:rsidP="007B6F2E">
      <w:pPr>
        <w:ind w:left="360"/>
        <w:rPr>
          <w:rFonts w:cs="Arial"/>
          <w:iCs/>
          <w:sz w:val="24"/>
          <w:szCs w:val="24"/>
        </w:rPr>
      </w:pPr>
      <w:r w:rsidRPr="00685F2D">
        <w:rPr>
          <w:rFonts w:cs="Arial"/>
          <w:iCs/>
          <w:sz w:val="24"/>
          <w:szCs w:val="24"/>
        </w:rPr>
        <w:t xml:space="preserve">Der Arbeitnehmer ist bei betrieblicher Notwendigkeit und unter Berücksichtigung seiner berechtigten Interessen auf Anordnung des Arbeitgebers zur Ableistung von </w:t>
      </w:r>
      <w:r w:rsidR="00F07E1F" w:rsidRPr="00685F2D">
        <w:rPr>
          <w:rFonts w:cs="Arial"/>
          <w:iCs/>
          <w:sz w:val="24"/>
          <w:szCs w:val="24"/>
        </w:rPr>
        <w:t>Überstunden</w:t>
      </w:r>
      <w:r w:rsidRPr="00685F2D">
        <w:rPr>
          <w:rFonts w:cs="Arial"/>
          <w:iCs/>
          <w:sz w:val="24"/>
          <w:szCs w:val="24"/>
        </w:rPr>
        <w:t xml:space="preserve"> sowie im Rahmen der gesetzlichen Vorschriften zu Mehrarbeit verpflichtet.</w:t>
      </w:r>
    </w:p>
    <w:p w14:paraId="04D1B4D6" w14:textId="77777777" w:rsidR="00E13F57" w:rsidRDefault="00E13F57" w:rsidP="007B6F2E">
      <w:pPr>
        <w:ind w:left="360"/>
        <w:rPr>
          <w:rFonts w:cs="Arial"/>
          <w:iCs/>
          <w:sz w:val="24"/>
          <w:szCs w:val="24"/>
        </w:rPr>
      </w:pPr>
    </w:p>
    <w:p w14:paraId="7C132611" w14:textId="77777777" w:rsidR="00E13F57" w:rsidRPr="00A5404D" w:rsidRDefault="00E13F57" w:rsidP="00A5404D">
      <w:pPr>
        <w:numPr>
          <w:ilvl w:val="0"/>
          <w:numId w:val="2"/>
        </w:numPr>
        <w:rPr>
          <w:rFonts w:cs="Arial"/>
          <w:b/>
          <w:sz w:val="24"/>
          <w:szCs w:val="24"/>
        </w:rPr>
      </w:pPr>
      <w:r w:rsidRPr="00A5404D">
        <w:rPr>
          <w:rFonts w:cs="Arial"/>
          <w:b/>
          <w:sz w:val="24"/>
          <w:szCs w:val="24"/>
        </w:rPr>
        <w:t>Kurzarbeit</w:t>
      </w:r>
    </w:p>
    <w:p w14:paraId="05A86073" w14:textId="77777777" w:rsidR="001D75BE" w:rsidRPr="00A5404D" w:rsidRDefault="001D75BE" w:rsidP="00A5404D">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A5404D">
          <w:rPr>
            <w:rFonts w:cs="Arial"/>
            <w:iCs/>
            <w:sz w:val="24"/>
            <w:szCs w:val="24"/>
          </w:rPr>
          <w:t>95</w:t>
        </w:r>
      </w:hyperlink>
      <w:r w:rsidRPr="00A5404D">
        <w:rPr>
          <w:rFonts w:cs="Arial"/>
          <w:iCs/>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r w:rsidR="00170B31">
        <w:rPr>
          <w:rFonts w:cs="Arial"/>
          <w:iCs/>
          <w:sz w:val="24"/>
          <w:szCs w:val="24"/>
        </w:rPr>
        <w:t xml:space="preserve"> </w:t>
      </w:r>
      <w:r w:rsidR="000778C7">
        <w:rPr>
          <w:rFonts w:cs="Arial"/>
          <w:iCs/>
          <w:sz w:val="24"/>
          <w:szCs w:val="24"/>
        </w:rPr>
        <w:t xml:space="preserve"> </w:t>
      </w:r>
      <w:r w:rsidR="000778C7" w:rsidRPr="00A5404D">
        <w:rPr>
          <w:i/>
          <w:iCs/>
          <w:sz w:val="20"/>
        </w:rPr>
        <w:t>Anmerkung: Sollte ein Betriebsrat bestehen, müsste mit diesem eine Betriebsvereinbarung über die Kurzarbeit geschlossen werden</w:t>
      </w:r>
      <w:r w:rsidR="000778C7">
        <w:rPr>
          <w:i/>
          <w:iCs/>
          <w:sz w:val="20"/>
        </w:rPr>
        <w:br/>
      </w:r>
    </w:p>
    <w:p w14:paraId="2788E270" w14:textId="77777777" w:rsidR="00741F91" w:rsidRPr="007B6F2E" w:rsidRDefault="00741F91" w:rsidP="00685F2D">
      <w:pPr>
        <w:numPr>
          <w:ilvl w:val="0"/>
          <w:numId w:val="2"/>
        </w:numPr>
        <w:rPr>
          <w:rFonts w:cs="Arial"/>
          <w:sz w:val="24"/>
          <w:szCs w:val="24"/>
        </w:rPr>
      </w:pPr>
      <w:r w:rsidRPr="007B6F2E">
        <w:rPr>
          <w:rFonts w:cs="Arial"/>
          <w:b/>
          <w:sz w:val="24"/>
          <w:szCs w:val="24"/>
        </w:rPr>
        <w:t>Arbeitsvergütung</w:t>
      </w:r>
    </w:p>
    <w:p w14:paraId="0B3A46C3" w14:textId="77777777" w:rsidR="00950C27" w:rsidRDefault="00741F91" w:rsidP="007B6F2E">
      <w:pPr>
        <w:ind w:left="360"/>
        <w:rPr>
          <w:rFonts w:cs="Arial"/>
          <w:sz w:val="24"/>
          <w:szCs w:val="24"/>
        </w:rPr>
      </w:pPr>
      <w:r w:rsidRPr="00685F2D">
        <w:rPr>
          <w:rFonts w:cs="Arial"/>
          <w:sz w:val="24"/>
          <w:szCs w:val="24"/>
        </w:rPr>
        <w:t>Der Arbeitnehmer erhält eine monatliche Bruttovergütung von ............. € / einen Stundenlohn von................. Euro.</w:t>
      </w:r>
      <w:r w:rsidR="0046451A">
        <w:rPr>
          <w:rFonts w:cs="Arial"/>
          <w:sz w:val="24"/>
          <w:szCs w:val="24"/>
        </w:rPr>
        <w:t xml:space="preserve"> </w:t>
      </w:r>
      <w:bookmarkStart w:id="5" w:name="_Hlk110512658"/>
      <w:r w:rsidR="0046451A">
        <w:rPr>
          <w:rFonts w:cs="Arial"/>
          <w:sz w:val="24"/>
          <w:szCs w:val="24"/>
        </w:rPr>
        <w:t>Diese ist zum Ende des jeweiligen Kalendermonats fällig</w:t>
      </w:r>
      <w:r w:rsidR="00B96CCA">
        <w:rPr>
          <w:rFonts w:cs="Arial"/>
          <w:sz w:val="24"/>
          <w:szCs w:val="24"/>
        </w:rPr>
        <w:t xml:space="preserve"> und wird -wie sämtliche folgenden Gehaltsbestandteile- bargeldlos auf folgendes Konto des Arbeitnehmers ausgezahlt: </w:t>
      </w:r>
    </w:p>
    <w:p w14:paraId="44461607" w14:textId="77777777" w:rsidR="00950C27" w:rsidRDefault="00950C27" w:rsidP="007B6F2E">
      <w:pPr>
        <w:ind w:left="360"/>
        <w:rPr>
          <w:rFonts w:cs="Arial"/>
          <w:sz w:val="24"/>
          <w:szCs w:val="24"/>
        </w:rPr>
      </w:pPr>
    </w:p>
    <w:p w14:paraId="4963A12D" w14:textId="55B96435" w:rsidR="00741F91" w:rsidRDefault="00B96CCA" w:rsidP="007B6F2E">
      <w:pPr>
        <w:ind w:left="360"/>
        <w:rPr>
          <w:rFonts w:cs="Arial"/>
          <w:sz w:val="24"/>
          <w:szCs w:val="24"/>
        </w:rPr>
      </w:pPr>
      <w:r>
        <w:rPr>
          <w:rFonts w:cs="Arial"/>
          <w:sz w:val="24"/>
          <w:szCs w:val="24"/>
        </w:rPr>
        <w:t>…………………………………...………………………………………………………….</w:t>
      </w:r>
    </w:p>
    <w:p w14:paraId="22328E14" w14:textId="088160F2" w:rsidR="003C2CEC" w:rsidRDefault="003C2CEC" w:rsidP="007B6F2E">
      <w:pPr>
        <w:ind w:left="360"/>
        <w:rPr>
          <w:rFonts w:cs="Arial"/>
          <w:sz w:val="24"/>
          <w:szCs w:val="24"/>
        </w:rPr>
      </w:pPr>
    </w:p>
    <w:p w14:paraId="6670E8EC" w14:textId="56D458E2" w:rsidR="003C2CEC" w:rsidRDefault="0046451A" w:rsidP="007B6F2E">
      <w:pPr>
        <w:ind w:left="360"/>
        <w:rPr>
          <w:rFonts w:cs="Arial"/>
          <w:sz w:val="24"/>
          <w:szCs w:val="24"/>
        </w:rPr>
      </w:pPr>
      <w:r>
        <w:rPr>
          <w:rFonts w:cs="Arial"/>
          <w:sz w:val="24"/>
          <w:szCs w:val="24"/>
        </w:rPr>
        <w:t>Weitere Gehaltsbestandteile sind:</w:t>
      </w:r>
    </w:p>
    <w:p w14:paraId="2B62B93C" w14:textId="0568F231" w:rsidR="0046451A" w:rsidRDefault="0046451A" w:rsidP="007B6F2E">
      <w:pPr>
        <w:ind w:left="360"/>
        <w:rPr>
          <w:rFonts w:cs="Arial"/>
          <w:sz w:val="24"/>
          <w:szCs w:val="24"/>
        </w:rPr>
      </w:pPr>
    </w:p>
    <w:p w14:paraId="261FE88A" w14:textId="6D81D877" w:rsidR="0046451A" w:rsidRDefault="0046451A" w:rsidP="007B6F2E">
      <w:pPr>
        <w:ind w:left="360"/>
        <w:rPr>
          <w:rFonts w:cs="Arial"/>
          <w:sz w:val="24"/>
          <w:szCs w:val="24"/>
        </w:rPr>
      </w:pPr>
      <w:r>
        <w:rPr>
          <w:rFonts w:cs="Arial"/>
          <w:sz w:val="24"/>
          <w:szCs w:val="24"/>
        </w:rPr>
        <w:t>……………………………………………………………………………………………….</w:t>
      </w:r>
    </w:p>
    <w:p w14:paraId="295A3E86" w14:textId="5F56516C" w:rsidR="0046451A" w:rsidRPr="00D2408F" w:rsidRDefault="0046451A" w:rsidP="007B6F2E">
      <w:pPr>
        <w:ind w:left="360"/>
        <w:rPr>
          <w:rFonts w:cs="Arial"/>
          <w:i/>
          <w:iCs/>
          <w:sz w:val="20"/>
        </w:rPr>
      </w:pPr>
      <w:r>
        <w:rPr>
          <w:rFonts w:cs="Arial"/>
          <w:i/>
          <w:iCs/>
          <w:sz w:val="20"/>
        </w:rPr>
        <w:t xml:space="preserve">Anmerkung: </w:t>
      </w:r>
      <w:r w:rsidR="00B96CCA">
        <w:rPr>
          <w:rFonts w:cs="Arial"/>
          <w:i/>
          <w:iCs/>
          <w:sz w:val="20"/>
        </w:rPr>
        <w:t xml:space="preserve">getrennte </w:t>
      </w:r>
      <w:r>
        <w:rPr>
          <w:rFonts w:cs="Arial"/>
          <w:i/>
          <w:iCs/>
          <w:sz w:val="20"/>
        </w:rPr>
        <w:t>Auflistung von Zuschlägen, Zulagen, Sonderzahlungen und Prämien sowie anderer Bestandteile</w:t>
      </w:r>
      <w:r w:rsidR="00B96CCA">
        <w:rPr>
          <w:rFonts w:cs="Arial"/>
          <w:i/>
          <w:iCs/>
          <w:sz w:val="20"/>
        </w:rPr>
        <w:t xml:space="preserve"> mit Angabe von Höhe und Fälligkeit.</w:t>
      </w:r>
    </w:p>
    <w:p w14:paraId="0E2B27EC" w14:textId="77777777" w:rsidR="00741F91" w:rsidRPr="00685F2D" w:rsidRDefault="00741F91" w:rsidP="007B6F2E">
      <w:pPr>
        <w:ind w:left="360"/>
        <w:rPr>
          <w:rFonts w:cs="Arial"/>
          <w:sz w:val="24"/>
          <w:szCs w:val="24"/>
        </w:rPr>
      </w:pPr>
    </w:p>
    <w:bookmarkEnd w:id="5"/>
    <w:p w14:paraId="28A743C8" w14:textId="0F99B7E1" w:rsidR="00741F91" w:rsidRPr="00685F2D" w:rsidRDefault="00741F91" w:rsidP="007B6F2E">
      <w:pPr>
        <w:ind w:left="360"/>
        <w:rPr>
          <w:rFonts w:cs="Arial"/>
          <w:iCs/>
          <w:sz w:val="24"/>
          <w:szCs w:val="24"/>
        </w:rPr>
      </w:pPr>
      <w:r w:rsidRPr="00685F2D">
        <w:rPr>
          <w:rFonts w:cs="Arial"/>
          <w:iCs/>
          <w:sz w:val="24"/>
          <w:szCs w:val="24"/>
        </w:rPr>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sidR="003C2CEC">
        <w:rPr>
          <w:rFonts w:cs="Arial"/>
          <w:iCs/>
          <w:sz w:val="24"/>
          <w:szCs w:val="24"/>
        </w:rPr>
        <w:t xml:space="preserve">ohne Zuschläge </w:t>
      </w:r>
      <w:r w:rsidRPr="00685F2D">
        <w:rPr>
          <w:rFonts w:cs="Arial"/>
          <w:iCs/>
          <w:sz w:val="24"/>
          <w:szCs w:val="24"/>
        </w:rPr>
        <w:t>gesondert vergütet.</w:t>
      </w:r>
    </w:p>
    <w:p w14:paraId="33E0083A" w14:textId="77777777" w:rsidR="00741F91" w:rsidRPr="00685F2D" w:rsidRDefault="00741F91" w:rsidP="007B6F2E">
      <w:pPr>
        <w:ind w:left="360"/>
        <w:rPr>
          <w:rFonts w:cs="Arial"/>
          <w:iCs/>
          <w:sz w:val="24"/>
          <w:szCs w:val="24"/>
        </w:rPr>
      </w:pPr>
    </w:p>
    <w:p w14:paraId="34A8783B" w14:textId="77777777" w:rsidR="00741F91" w:rsidRPr="007B6F2E" w:rsidRDefault="007B6F2E" w:rsidP="007B6F2E">
      <w:pPr>
        <w:ind w:left="360"/>
        <w:rPr>
          <w:rFonts w:cs="Arial"/>
          <w:sz w:val="20"/>
        </w:rPr>
      </w:pPr>
      <w:r>
        <w:rPr>
          <w:rFonts w:cs="Arial"/>
          <w:i/>
          <w:iCs/>
          <w:sz w:val="20"/>
        </w:rPr>
        <w:t>(</w:t>
      </w:r>
      <w:r w:rsidR="00741F91" w:rsidRPr="007B6F2E">
        <w:rPr>
          <w:rFonts w:cs="Arial"/>
          <w:i/>
          <w:iCs/>
          <w:sz w:val="20"/>
        </w:rPr>
        <w:t xml:space="preserve">Beachten Sie: Eine Abgeltungsklausel für Überstunden darf nicht zu einer Unterschreitung des Mindestlohns führen. </w:t>
      </w:r>
    </w:p>
    <w:p w14:paraId="3E193D22" w14:textId="77777777" w:rsidR="00741F91" w:rsidRPr="007B6F2E" w:rsidRDefault="00741F91" w:rsidP="007B6F2E">
      <w:pPr>
        <w:ind w:left="360"/>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sidR="008C7EFC">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694B290D" w14:textId="6C5B1F75" w:rsidR="00741F91" w:rsidRPr="007B6F2E" w:rsidRDefault="00741F91" w:rsidP="007B6F2E">
      <w:pPr>
        <w:ind w:left="360"/>
        <w:rPr>
          <w:rFonts w:cs="Arial"/>
          <w:i/>
          <w:sz w:val="20"/>
          <w:u w:val="single"/>
        </w:rPr>
      </w:pPr>
      <w:r w:rsidRPr="007B6F2E">
        <w:rPr>
          <w:rFonts w:cs="Arial"/>
          <w:bCs/>
          <w:i/>
          <w:color w:val="141414"/>
          <w:sz w:val="20"/>
          <w:u w:val="single"/>
        </w:rPr>
        <w:t>„Leistet der Arbeitgeber über das in Abs</w:t>
      </w:r>
      <w:r w:rsidR="007B6F2E">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7B6F2E">
        <w:rPr>
          <w:rFonts w:cs="Arial"/>
          <w:i/>
          <w:sz w:val="20"/>
          <w:u w:val="single"/>
        </w:rPr>
        <w:t>)</w:t>
      </w:r>
    </w:p>
    <w:p w14:paraId="0372C08D" w14:textId="77777777" w:rsidR="00741F91" w:rsidRPr="00685F2D" w:rsidRDefault="00741F91" w:rsidP="00685F2D">
      <w:pPr>
        <w:rPr>
          <w:rFonts w:cs="Arial"/>
          <w:sz w:val="24"/>
          <w:szCs w:val="24"/>
        </w:rPr>
      </w:pPr>
    </w:p>
    <w:p w14:paraId="6451991E" w14:textId="77777777" w:rsidR="00741F91" w:rsidRPr="007B6F2E" w:rsidRDefault="00741F91" w:rsidP="00685F2D">
      <w:pPr>
        <w:numPr>
          <w:ilvl w:val="0"/>
          <w:numId w:val="2"/>
        </w:numPr>
        <w:rPr>
          <w:rFonts w:cs="Arial"/>
          <w:sz w:val="24"/>
          <w:szCs w:val="24"/>
        </w:rPr>
      </w:pPr>
      <w:r w:rsidRPr="007B6F2E">
        <w:rPr>
          <w:rFonts w:cs="Arial"/>
          <w:b/>
          <w:sz w:val="24"/>
          <w:szCs w:val="24"/>
        </w:rPr>
        <w:lastRenderedPageBreak/>
        <w:t>Urlaub</w:t>
      </w:r>
    </w:p>
    <w:p w14:paraId="6044A005" w14:textId="77777777" w:rsidR="00117510" w:rsidRDefault="00741F91" w:rsidP="007B6F2E">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15AE3E1C" w14:textId="77777777" w:rsidR="00117510" w:rsidRDefault="00117510" w:rsidP="007B6F2E">
      <w:pPr>
        <w:ind w:left="360"/>
        <w:rPr>
          <w:rFonts w:cs="Arial"/>
          <w:sz w:val="24"/>
          <w:szCs w:val="24"/>
        </w:rPr>
      </w:pPr>
    </w:p>
    <w:p w14:paraId="296C0112" w14:textId="43BBC62B" w:rsidR="00741F91" w:rsidRPr="00685F2D" w:rsidRDefault="00741F91" w:rsidP="007B6F2E">
      <w:pPr>
        <w:ind w:left="360"/>
        <w:rPr>
          <w:rFonts w:cs="Arial"/>
          <w:sz w:val="24"/>
          <w:szCs w:val="24"/>
        </w:rPr>
      </w:pPr>
      <w:r w:rsidRPr="00685F2D">
        <w:rPr>
          <w:rFonts w:cs="Arial"/>
          <w:sz w:val="24"/>
          <w:szCs w:val="24"/>
        </w:rPr>
        <w:t xml:space="preserve">Der Arbeitgeber gewährt zusätzlich einen vertraglichen Urlaub von weiteren </w:t>
      </w:r>
      <w:proofErr w:type="gramStart"/>
      <w:r w:rsidRPr="00685F2D">
        <w:rPr>
          <w:rFonts w:cs="Arial"/>
          <w:sz w:val="24"/>
          <w:szCs w:val="24"/>
        </w:rPr>
        <w:t>…….</w:t>
      </w:r>
      <w:proofErr w:type="gramEnd"/>
      <w:r w:rsidRPr="00685F2D">
        <w:rPr>
          <w:rFonts w:cs="Arial"/>
          <w:sz w:val="24"/>
          <w:szCs w:val="24"/>
        </w:rPr>
        <w:t>. Arbeitstagen. Bei der Gewährung von Urlaub wird zuerst der gesetzliche Urlaub eingebracht.</w:t>
      </w:r>
    </w:p>
    <w:p w14:paraId="2F71DBF8" w14:textId="77777777" w:rsidR="00741F91" w:rsidRPr="00685F2D" w:rsidRDefault="00741F91" w:rsidP="007B6F2E">
      <w:pPr>
        <w:ind w:left="360"/>
        <w:rPr>
          <w:rFonts w:cs="Arial"/>
          <w:sz w:val="24"/>
          <w:szCs w:val="24"/>
        </w:rPr>
      </w:pPr>
    </w:p>
    <w:p w14:paraId="49CEEE31" w14:textId="3F89C272" w:rsidR="00B96CCA" w:rsidRDefault="00741F91" w:rsidP="007B6F2E">
      <w:pPr>
        <w:ind w:left="360"/>
        <w:rPr>
          <w:rFonts w:cs="Arial"/>
          <w:sz w:val="24"/>
          <w:szCs w:val="24"/>
        </w:rPr>
      </w:pPr>
      <w:r w:rsidRPr="00685F2D">
        <w:rPr>
          <w:rFonts w:cs="Arial"/>
          <w:sz w:val="24"/>
          <w:szCs w:val="24"/>
        </w:rPr>
        <w:t xml:space="preserve">Der </w:t>
      </w:r>
      <w:r w:rsidR="00117510">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00117510" w:rsidRPr="00117510">
        <w:rPr>
          <w:rFonts w:cs="Arial"/>
          <w:sz w:val="24"/>
          <w:szCs w:val="24"/>
        </w:rPr>
        <w:t>Im Ein- und Austrittsjahr</w:t>
      </w:r>
      <w:r w:rsidR="00117510">
        <w:rPr>
          <w:rFonts w:cs="Arial"/>
          <w:sz w:val="24"/>
          <w:szCs w:val="24"/>
        </w:rPr>
        <w:t xml:space="preserve"> erhält der Arbeitnehmer für jeden vollen Beschäftigungsmonat ein Zwölftel des vertraglichen Zusatzurlaubs.</w:t>
      </w:r>
    </w:p>
    <w:p w14:paraId="3C5D4B56" w14:textId="77777777" w:rsidR="00B96CCA" w:rsidRDefault="00B96CCA" w:rsidP="007B6F2E">
      <w:pPr>
        <w:ind w:left="360"/>
        <w:rPr>
          <w:rFonts w:cs="Arial"/>
          <w:sz w:val="24"/>
          <w:szCs w:val="24"/>
        </w:rPr>
      </w:pPr>
    </w:p>
    <w:p w14:paraId="3E10770F" w14:textId="5BC7B957" w:rsidR="00741F91" w:rsidRDefault="00741F91" w:rsidP="007B6F2E">
      <w:pPr>
        <w:ind w:left="360"/>
        <w:rPr>
          <w:rFonts w:eastAsia="Calibri" w:cs="Arial"/>
          <w:bCs/>
          <w:color w:val="000000"/>
          <w:sz w:val="24"/>
          <w:szCs w:val="24"/>
          <w:lang w:eastAsia="en-US"/>
        </w:rPr>
      </w:pPr>
      <w:r w:rsidRPr="00685F2D">
        <w:rPr>
          <w:rFonts w:cs="Arial"/>
          <w:sz w:val="24"/>
          <w:szCs w:val="24"/>
        </w:rPr>
        <w:t xml:space="preserve">Für den vertraglichen </w:t>
      </w:r>
      <w:r w:rsidR="004F74A2">
        <w:rPr>
          <w:rFonts w:cs="Arial"/>
          <w:sz w:val="24"/>
          <w:szCs w:val="24"/>
        </w:rPr>
        <w:t>Zusatzu</w:t>
      </w:r>
      <w:r w:rsidRPr="00685F2D">
        <w:rPr>
          <w:rFonts w:cs="Arial"/>
          <w:sz w:val="24"/>
          <w:szCs w:val="24"/>
        </w:rPr>
        <w:t xml:space="preserve">rlaub gilt abweichend von dem gesetzlichen Mindesturlaub, dass der Urlaubsanspruch </w:t>
      </w:r>
      <w:r w:rsidR="007B6F2E">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sidR="007B6F2E">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5A517E33" w14:textId="77777777" w:rsidR="00741F91" w:rsidRPr="00685F2D" w:rsidRDefault="00741F91" w:rsidP="007B6F2E">
      <w:pPr>
        <w:ind w:left="360"/>
        <w:rPr>
          <w:rFonts w:cs="Arial"/>
          <w:sz w:val="24"/>
          <w:szCs w:val="24"/>
        </w:rPr>
      </w:pPr>
    </w:p>
    <w:p w14:paraId="036346D8" w14:textId="1E73472B" w:rsidR="00741F91" w:rsidRPr="00685F2D" w:rsidRDefault="00741F91" w:rsidP="007B6F2E">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12A1778E" w14:textId="77777777" w:rsidR="00741F91" w:rsidRPr="00685F2D" w:rsidRDefault="00741F91" w:rsidP="007B6F2E">
      <w:pPr>
        <w:ind w:left="360"/>
        <w:rPr>
          <w:rFonts w:cs="Arial"/>
          <w:color w:val="000000"/>
          <w:sz w:val="24"/>
          <w:szCs w:val="24"/>
        </w:rPr>
      </w:pPr>
    </w:p>
    <w:p w14:paraId="57744712" w14:textId="77777777" w:rsidR="00741F91" w:rsidRPr="00685F2D" w:rsidRDefault="007B6F2E" w:rsidP="007B6F2E">
      <w:pPr>
        <w:ind w:left="360"/>
        <w:rPr>
          <w:rFonts w:cs="Arial"/>
          <w:sz w:val="24"/>
          <w:szCs w:val="24"/>
        </w:rPr>
      </w:pPr>
      <w:r>
        <w:rPr>
          <w:rFonts w:cs="Arial"/>
          <w:sz w:val="24"/>
          <w:szCs w:val="24"/>
        </w:rPr>
        <w:t>Die recht</w:t>
      </w:r>
      <w:r w:rsidR="00741F91" w:rsidRPr="00685F2D">
        <w:rPr>
          <w:rFonts w:cs="Arial"/>
          <w:sz w:val="24"/>
          <w:szCs w:val="24"/>
        </w:rPr>
        <w:t>liche Behandlung des Urlaubs richtet sich im Übrigen nach den gesetzlichen Bestimmungen.</w:t>
      </w:r>
    </w:p>
    <w:bookmarkEnd w:id="6"/>
    <w:p w14:paraId="22D75821" w14:textId="77777777" w:rsidR="00741F91" w:rsidRPr="00685F2D" w:rsidRDefault="00741F91" w:rsidP="00685F2D">
      <w:pPr>
        <w:rPr>
          <w:rFonts w:cs="Arial"/>
          <w:sz w:val="24"/>
          <w:szCs w:val="24"/>
        </w:rPr>
      </w:pPr>
    </w:p>
    <w:p w14:paraId="3A5CB49E" w14:textId="77777777" w:rsidR="00741F91" w:rsidRPr="00685F2D" w:rsidRDefault="00741F91" w:rsidP="007B6F2E">
      <w:pPr>
        <w:numPr>
          <w:ilvl w:val="0"/>
          <w:numId w:val="2"/>
        </w:numPr>
        <w:rPr>
          <w:rFonts w:cs="Arial"/>
          <w:sz w:val="24"/>
          <w:szCs w:val="24"/>
        </w:rPr>
      </w:pPr>
      <w:r w:rsidRPr="00685F2D">
        <w:rPr>
          <w:rFonts w:cs="Arial"/>
          <w:b/>
          <w:sz w:val="24"/>
          <w:szCs w:val="24"/>
        </w:rPr>
        <w:t>Krankheit</w:t>
      </w:r>
    </w:p>
    <w:p w14:paraId="1189E7F2" w14:textId="77777777" w:rsidR="00741F91" w:rsidRPr="00685F2D" w:rsidRDefault="00741F91" w:rsidP="007B6F2E">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7293DA85" w14:textId="77777777" w:rsidR="00741F91" w:rsidRPr="00685F2D" w:rsidRDefault="00741F91" w:rsidP="007B6F2E">
      <w:pPr>
        <w:ind w:left="360"/>
        <w:rPr>
          <w:rFonts w:cs="Arial"/>
          <w:sz w:val="24"/>
          <w:szCs w:val="24"/>
        </w:rPr>
      </w:pPr>
    </w:p>
    <w:p w14:paraId="5A78714B" w14:textId="77777777" w:rsidR="00C74D12" w:rsidRDefault="00741F91" w:rsidP="007B6F2E">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4DEC9B7A" w14:textId="77777777" w:rsidR="00C74D12" w:rsidRDefault="00C74D12" w:rsidP="007B6F2E">
      <w:pPr>
        <w:ind w:left="360"/>
        <w:rPr>
          <w:rFonts w:cs="Arial"/>
          <w:sz w:val="24"/>
          <w:szCs w:val="24"/>
        </w:rPr>
      </w:pPr>
    </w:p>
    <w:p w14:paraId="341E2101" w14:textId="77777777" w:rsidR="00C74D12" w:rsidRDefault="00C74D12" w:rsidP="007B6F2E">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3D5BC75" w14:textId="77777777" w:rsidR="00C74D12" w:rsidRDefault="00C74D12" w:rsidP="007B6F2E">
      <w:pPr>
        <w:ind w:left="360"/>
        <w:rPr>
          <w:rFonts w:cs="Arial"/>
          <w:sz w:val="24"/>
          <w:szCs w:val="24"/>
        </w:rPr>
      </w:pPr>
    </w:p>
    <w:p w14:paraId="51AFD97F" w14:textId="77777777" w:rsidR="00C74D12" w:rsidRDefault="00741F91" w:rsidP="007B6F2E">
      <w:pPr>
        <w:ind w:left="360"/>
        <w:rPr>
          <w:rFonts w:cs="Arial"/>
          <w:sz w:val="24"/>
          <w:szCs w:val="24"/>
        </w:rPr>
      </w:pPr>
      <w:r w:rsidRPr="00685F2D">
        <w:rPr>
          <w:rFonts w:cs="Arial"/>
          <w:sz w:val="24"/>
          <w:szCs w:val="24"/>
        </w:rPr>
        <w:t>Die Nachweispflicht</w:t>
      </w:r>
      <w:r w:rsidR="00C74D12">
        <w:rPr>
          <w:rFonts w:cs="Arial"/>
          <w:sz w:val="24"/>
          <w:szCs w:val="24"/>
        </w:rPr>
        <w:t>en</w:t>
      </w:r>
      <w:r w:rsidRPr="00685F2D">
        <w:rPr>
          <w:rFonts w:cs="Arial"/>
          <w:sz w:val="24"/>
          <w:szCs w:val="24"/>
        </w:rPr>
        <w:t xml:space="preserve"> g</w:t>
      </w:r>
      <w:r w:rsidR="00C74D12">
        <w:rPr>
          <w:rFonts w:cs="Arial"/>
          <w:sz w:val="24"/>
          <w:szCs w:val="24"/>
        </w:rPr>
        <w:t>e</w:t>
      </w:r>
      <w:r w:rsidRPr="00685F2D">
        <w:rPr>
          <w:rFonts w:cs="Arial"/>
          <w:sz w:val="24"/>
          <w:szCs w:val="24"/>
        </w:rPr>
        <w:t>lt</w:t>
      </w:r>
      <w:r w:rsidR="00C74D12">
        <w:rPr>
          <w:rFonts w:cs="Arial"/>
          <w:sz w:val="24"/>
          <w:szCs w:val="24"/>
        </w:rPr>
        <w:t>en</w:t>
      </w:r>
      <w:r w:rsidRPr="00685F2D">
        <w:rPr>
          <w:rFonts w:cs="Arial"/>
          <w:sz w:val="24"/>
          <w:szCs w:val="24"/>
        </w:rPr>
        <w:t xml:space="preserve"> auch nach Ablauf der sechs Wochen</w:t>
      </w:r>
      <w:r w:rsidR="00C74D12">
        <w:rPr>
          <w:rFonts w:cs="Arial"/>
          <w:sz w:val="24"/>
          <w:szCs w:val="24"/>
        </w:rPr>
        <w:t xml:space="preserve"> Entgeltfortzahlung</w:t>
      </w:r>
      <w:r w:rsidRPr="00685F2D">
        <w:rPr>
          <w:rFonts w:cs="Arial"/>
          <w:sz w:val="24"/>
          <w:szCs w:val="24"/>
        </w:rPr>
        <w:t xml:space="preserve">. </w:t>
      </w:r>
    </w:p>
    <w:p w14:paraId="1045118B" w14:textId="77777777" w:rsidR="00C74D12" w:rsidRDefault="00C74D12" w:rsidP="007B6F2E">
      <w:pPr>
        <w:ind w:left="360"/>
        <w:rPr>
          <w:rFonts w:cs="Arial"/>
          <w:sz w:val="24"/>
          <w:szCs w:val="24"/>
        </w:rPr>
      </w:pPr>
    </w:p>
    <w:p w14:paraId="2D331595" w14:textId="6237C31D" w:rsidR="00741F91" w:rsidRDefault="00741F91" w:rsidP="007B6F2E">
      <w:pPr>
        <w:ind w:left="360"/>
        <w:rPr>
          <w:rFonts w:cs="Arial"/>
          <w:sz w:val="24"/>
          <w:szCs w:val="24"/>
        </w:rPr>
      </w:pPr>
      <w:r w:rsidRPr="00685F2D">
        <w:rPr>
          <w:rFonts w:cs="Arial"/>
          <w:sz w:val="24"/>
          <w:szCs w:val="24"/>
        </w:rPr>
        <w:t>Der Arbeitgeber ist berechtigt, die Vorlage der Arbeitsunfähigkeitsbescheinigung früher zu verlangen.</w:t>
      </w:r>
    </w:p>
    <w:bookmarkEnd w:id="8"/>
    <w:bookmarkEnd w:id="7"/>
    <w:p w14:paraId="1BCFB2F3" w14:textId="77777777" w:rsidR="001D75BE" w:rsidRDefault="001D75BE" w:rsidP="007B6F2E">
      <w:pPr>
        <w:ind w:left="360"/>
        <w:rPr>
          <w:rFonts w:cs="Arial"/>
          <w:sz w:val="24"/>
          <w:szCs w:val="24"/>
        </w:rPr>
      </w:pPr>
    </w:p>
    <w:p w14:paraId="2364ECCD" w14:textId="1C6E5186" w:rsidR="00CF5D73" w:rsidRPr="00D2408F" w:rsidRDefault="00CF5D73" w:rsidP="00CF5D73">
      <w:pPr>
        <w:pStyle w:val="Listenabsatz"/>
        <w:numPr>
          <w:ilvl w:val="0"/>
          <w:numId w:val="2"/>
        </w:numPr>
        <w:rPr>
          <w:rFonts w:cs="Arial"/>
          <w:b/>
          <w:bCs/>
          <w:sz w:val="24"/>
          <w:szCs w:val="24"/>
        </w:rPr>
      </w:pPr>
      <w:bookmarkStart w:id="9" w:name="_Hlk110515144"/>
      <w:r w:rsidRPr="00D2408F">
        <w:rPr>
          <w:rFonts w:cs="Arial"/>
          <w:b/>
          <w:bCs/>
          <w:sz w:val="24"/>
          <w:szCs w:val="24"/>
        </w:rPr>
        <w:t>Fortbildungen</w:t>
      </w:r>
    </w:p>
    <w:p w14:paraId="36DD95D8" w14:textId="4F93574E" w:rsidR="00CF5D73" w:rsidRDefault="00CF5D73" w:rsidP="00CF5D73">
      <w:pPr>
        <w:pStyle w:val="Listenabsatz"/>
        <w:ind w:left="360"/>
        <w:rPr>
          <w:rFonts w:cs="Arial"/>
          <w:sz w:val="24"/>
          <w:szCs w:val="24"/>
        </w:rPr>
      </w:pPr>
      <w:r>
        <w:rPr>
          <w:rFonts w:cs="Arial"/>
          <w:sz w:val="24"/>
          <w:szCs w:val="24"/>
        </w:rPr>
        <w:t>Ein Anspruch auf vom Arbeitgeber bereitgestellte Fortbildungen besteht nicht.</w:t>
      </w:r>
    </w:p>
    <w:p w14:paraId="62893B34" w14:textId="45B11AFF" w:rsidR="00CF5D73" w:rsidRDefault="00CF5D73" w:rsidP="00CF5D73">
      <w:pPr>
        <w:pStyle w:val="Listenabsatz"/>
        <w:ind w:left="360"/>
        <w:rPr>
          <w:rFonts w:cs="Arial"/>
          <w:sz w:val="24"/>
          <w:szCs w:val="24"/>
        </w:rPr>
      </w:pPr>
    </w:p>
    <w:p w14:paraId="36659210" w14:textId="239DB3B1" w:rsidR="00CF5D73" w:rsidRPr="00D2408F" w:rsidRDefault="00E26BD5" w:rsidP="00CF5D73">
      <w:pPr>
        <w:pStyle w:val="Listenabsatz"/>
        <w:numPr>
          <w:ilvl w:val="0"/>
          <w:numId w:val="2"/>
        </w:numPr>
        <w:rPr>
          <w:rFonts w:cs="Arial"/>
          <w:b/>
          <w:bCs/>
          <w:sz w:val="24"/>
          <w:szCs w:val="24"/>
        </w:rPr>
      </w:pPr>
      <w:r w:rsidRPr="00D2408F">
        <w:rPr>
          <w:rFonts w:cs="Arial"/>
          <w:b/>
          <w:bCs/>
          <w:sz w:val="24"/>
          <w:szCs w:val="24"/>
        </w:rPr>
        <w:lastRenderedPageBreak/>
        <w:t>Betriebliche Altersversorgung</w:t>
      </w:r>
    </w:p>
    <w:p w14:paraId="3D1A66C9" w14:textId="7BD25A1B" w:rsidR="00E26BD5" w:rsidRDefault="00E26BD5" w:rsidP="00E26BD5">
      <w:pPr>
        <w:pStyle w:val="Listenabsatz"/>
        <w:ind w:left="360"/>
        <w:rPr>
          <w:rFonts w:cs="Arial"/>
          <w:sz w:val="24"/>
          <w:szCs w:val="24"/>
        </w:rPr>
      </w:pPr>
      <w:r>
        <w:rPr>
          <w:rFonts w:cs="Arial"/>
          <w:sz w:val="24"/>
          <w:szCs w:val="24"/>
        </w:rPr>
        <w:t>Die betriebliche Altersversorgung wir durchgeführt von………………………………</w:t>
      </w:r>
    </w:p>
    <w:p w14:paraId="4FD7C85A" w14:textId="242DF8FE" w:rsidR="00E26BD5" w:rsidRDefault="00E26BD5" w:rsidP="00E26BD5">
      <w:pPr>
        <w:pStyle w:val="Listenabsatz"/>
        <w:ind w:left="360"/>
        <w:rPr>
          <w:rFonts w:cs="Arial"/>
          <w:sz w:val="24"/>
          <w:szCs w:val="24"/>
        </w:rPr>
      </w:pPr>
    </w:p>
    <w:p w14:paraId="12B5E904" w14:textId="11A705B6" w:rsidR="00E26BD5" w:rsidRDefault="00E26BD5" w:rsidP="00E26BD5">
      <w:pPr>
        <w:pStyle w:val="Listenabsatz"/>
        <w:ind w:left="360"/>
        <w:rPr>
          <w:rFonts w:cs="Arial"/>
          <w:sz w:val="24"/>
          <w:szCs w:val="24"/>
        </w:rPr>
      </w:pPr>
      <w:r>
        <w:rPr>
          <w:rFonts w:cs="Arial"/>
          <w:sz w:val="24"/>
          <w:szCs w:val="24"/>
        </w:rPr>
        <w:t>Alternativ:</w:t>
      </w:r>
    </w:p>
    <w:p w14:paraId="4F92C293" w14:textId="4C3F68BA" w:rsidR="00E26BD5" w:rsidRDefault="00E26BD5" w:rsidP="00E26BD5">
      <w:pPr>
        <w:pStyle w:val="Listenabsatz"/>
        <w:ind w:left="360"/>
        <w:rPr>
          <w:rFonts w:cs="Arial"/>
          <w:sz w:val="24"/>
          <w:szCs w:val="24"/>
        </w:rPr>
      </w:pPr>
    </w:p>
    <w:p w14:paraId="37A193EB" w14:textId="0A984E3F" w:rsidR="00E26BD5" w:rsidRPr="00D2408F" w:rsidRDefault="00E26BD5" w:rsidP="00D2408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5647F7A1" w14:textId="77777777" w:rsidR="00234887" w:rsidRDefault="00234887" w:rsidP="00D2408F">
      <w:pPr>
        <w:ind w:left="360"/>
        <w:rPr>
          <w:rFonts w:cs="Arial"/>
          <w:i/>
          <w:iCs/>
          <w:sz w:val="20"/>
        </w:rPr>
      </w:pPr>
    </w:p>
    <w:p w14:paraId="7054BC1B" w14:textId="3CDFC317" w:rsidR="00234887" w:rsidRPr="0034178F" w:rsidRDefault="00234887" w:rsidP="0034178F">
      <w:pPr>
        <w:pStyle w:val="Listenabsatz"/>
        <w:numPr>
          <w:ilvl w:val="0"/>
          <w:numId w:val="2"/>
        </w:numPr>
        <w:rPr>
          <w:rFonts w:cs="Arial"/>
          <w:b/>
          <w:bCs/>
          <w:sz w:val="24"/>
          <w:szCs w:val="24"/>
        </w:rPr>
      </w:pPr>
      <w:bookmarkStart w:id="10" w:name="_Hlk95465938"/>
      <w:bookmarkEnd w:id="9"/>
      <w:r w:rsidRPr="0034178F">
        <w:rPr>
          <w:rFonts w:cs="Arial"/>
          <w:b/>
          <w:bCs/>
          <w:sz w:val="24"/>
          <w:szCs w:val="24"/>
        </w:rPr>
        <w:t>Ausschluss von § 616 BGB</w:t>
      </w:r>
    </w:p>
    <w:p w14:paraId="7DC15563" w14:textId="3E513EAF" w:rsidR="00234887" w:rsidRPr="0034178F" w:rsidRDefault="00234887" w:rsidP="00234887">
      <w:pPr>
        <w:pStyle w:val="Listenabsatz"/>
        <w:ind w:left="360"/>
        <w:rPr>
          <w:rFonts w:cs="Arial"/>
          <w:sz w:val="24"/>
          <w:szCs w:val="24"/>
        </w:rPr>
      </w:pPr>
      <w:r w:rsidRPr="0034178F">
        <w:rPr>
          <w:rFonts w:cs="Arial"/>
          <w:sz w:val="24"/>
          <w:szCs w:val="24"/>
        </w:rPr>
        <w:t>Ein Anspruch auf Arbeitsentgelt bei einer vorübergehende</w:t>
      </w:r>
      <w:r w:rsidR="008F2FCD" w:rsidRPr="0034178F">
        <w:rPr>
          <w:rFonts w:cs="Arial"/>
          <w:sz w:val="24"/>
          <w:szCs w:val="24"/>
        </w:rPr>
        <w:t>n</w:t>
      </w:r>
      <w:r w:rsidRPr="0034178F">
        <w:rPr>
          <w:rFonts w:cs="Arial"/>
          <w:sz w:val="24"/>
          <w:szCs w:val="24"/>
        </w:rPr>
        <w:t xml:space="preserve"> Verhinderung im Sinne des § 616 BGB besteht nicht. Die Anwendbarkeit der Norm wird ausgeschlossen.</w:t>
      </w:r>
    </w:p>
    <w:bookmarkEnd w:id="10"/>
    <w:p w14:paraId="3FF4727C" w14:textId="77777777" w:rsidR="00741F91" w:rsidRPr="00685F2D" w:rsidRDefault="00741F91" w:rsidP="00685F2D">
      <w:pPr>
        <w:rPr>
          <w:rFonts w:cs="Arial"/>
          <w:sz w:val="24"/>
          <w:szCs w:val="24"/>
        </w:rPr>
      </w:pPr>
    </w:p>
    <w:p w14:paraId="1FD8DA9D" w14:textId="77777777" w:rsidR="00741F91" w:rsidRPr="007B6F2E" w:rsidRDefault="00741F91" w:rsidP="00685F2D">
      <w:pPr>
        <w:numPr>
          <w:ilvl w:val="0"/>
          <w:numId w:val="2"/>
        </w:numPr>
        <w:rPr>
          <w:rFonts w:cs="Arial"/>
          <w:sz w:val="24"/>
          <w:szCs w:val="24"/>
        </w:rPr>
      </w:pPr>
      <w:r w:rsidRPr="007B6F2E">
        <w:rPr>
          <w:rFonts w:cs="Arial"/>
          <w:b/>
          <w:sz w:val="24"/>
          <w:szCs w:val="24"/>
        </w:rPr>
        <w:t>Verschwiegenheitspflicht</w:t>
      </w:r>
    </w:p>
    <w:p w14:paraId="5D476B29" w14:textId="20D12AA5" w:rsidR="00741F91" w:rsidRPr="00685F2D" w:rsidRDefault="00741F91" w:rsidP="007B6F2E">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p>
    <w:p w14:paraId="17E6F198" w14:textId="77777777" w:rsidR="00741F91" w:rsidRPr="007B6F2E" w:rsidRDefault="007B6F2E" w:rsidP="007B6F2E">
      <w:pPr>
        <w:ind w:left="360"/>
        <w:rPr>
          <w:rFonts w:cs="Arial"/>
          <w:i/>
          <w:color w:val="141414"/>
          <w:sz w:val="20"/>
        </w:rPr>
      </w:pPr>
      <w:r>
        <w:rPr>
          <w:rFonts w:cs="Arial"/>
          <w:i/>
          <w:sz w:val="20"/>
        </w:rPr>
        <w:t>(</w:t>
      </w:r>
      <w:r w:rsidR="00741F91" w:rsidRPr="007B6F2E">
        <w:rPr>
          <w:rFonts w:cs="Arial"/>
          <w:i/>
          <w:sz w:val="20"/>
        </w:rPr>
        <w:t xml:space="preserve">Anmerkung: </w:t>
      </w:r>
      <w:r w:rsidRPr="007B6F2E">
        <w:rPr>
          <w:rFonts w:cs="Arial"/>
          <w:i/>
          <w:color w:val="141414"/>
          <w:sz w:val="20"/>
        </w:rPr>
        <w:t>Das am 26.A</w:t>
      </w:r>
      <w:r>
        <w:rPr>
          <w:rFonts w:cs="Arial"/>
          <w:i/>
          <w:color w:val="141414"/>
          <w:sz w:val="20"/>
        </w:rPr>
        <w:t>p</w:t>
      </w:r>
      <w:r w:rsidRPr="007B6F2E">
        <w:rPr>
          <w:rFonts w:cs="Arial"/>
          <w:i/>
          <w:color w:val="141414"/>
          <w:sz w:val="20"/>
        </w:rPr>
        <w:t xml:space="preserve">ril </w:t>
      </w:r>
      <w:r w:rsidR="00741F91" w:rsidRPr="007B6F2E">
        <w:rPr>
          <w:rFonts w:cs="Arial"/>
          <w:i/>
          <w:color w:val="141414"/>
          <w:sz w:val="20"/>
        </w:rPr>
        <w:t>2019 in Kraft getretene Gesetz zum Schutz von Geschäftsgeheimnissen (</w:t>
      </w:r>
      <w:proofErr w:type="spellStart"/>
      <w:r w:rsidR="00741F91" w:rsidRPr="007B6F2E">
        <w:rPr>
          <w:rFonts w:cs="Arial"/>
          <w:i/>
          <w:color w:val="141414"/>
          <w:sz w:val="20"/>
        </w:rPr>
        <w:t>GeschGehG</w:t>
      </w:r>
      <w:proofErr w:type="spellEnd"/>
      <w:r w:rsidR="00741F91" w:rsidRPr="007B6F2E">
        <w:rPr>
          <w:rFonts w:cs="Arial"/>
          <w:i/>
          <w:color w:val="141414"/>
          <w:sz w:val="20"/>
        </w:rPr>
        <w:t>) verlangt zudem aktive, objektiv feststellbare </w:t>
      </w:r>
      <w:r w:rsidR="00741F91" w:rsidRPr="007B6F2E">
        <w:rPr>
          <w:rStyle w:val="Hervorhebung"/>
          <w:rFonts w:cs="Arial"/>
          <w:bCs/>
          <w:i/>
          <w:color w:val="141414"/>
          <w:sz w:val="20"/>
        </w:rPr>
        <w:t>Schutzmaßnahmen</w:t>
      </w:r>
      <w:r w:rsidR="00741F91" w:rsidRPr="007B6F2E">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11CF04B3" w14:textId="77777777" w:rsidR="00741F91" w:rsidRPr="00685F2D" w:rsidRDefault="00741F91" w:rsidP="007B6F2E">
      <w:pPr>
        <w:ind w:left="360"/>
        <w:rPr>
          <w:rFonts w:cs="Arial"/>
          <w:b/>
          <w:sz w:val="24"/>
          <w:szCs w:val="24"/>
        </w:rPr>
      </w:pPr>
    </w:p>
    <w:p w14:paraId="4DF40E82" w14:textId="77777777" w:rsidR="00741F91" w:rsidRPr="00685F2D" w:rsidRDefault="00741F91" w:rsidP="007B6F2E">
      <w:pPr>
        <w:ind w:left="360"/>
        <w:rPr>
          <w:rFonts w:cs="Arial"/>
          <w:sz w:val="24"/>
          <w:szCs w:val="24"/>
        </w:rPr>
      </w:pPr>
      <w:r w:rsidRPr="00685F2D">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26DD7602" w14:textId="77777777" w:rsidR="00741F91" w:rsidRPr="00685F2D" w:rsidRDefault="00741F91" w:rsidP="007B6F2E">
      <w:pPr>
        <w:ind w:left="360"/>
        <w:rPr>
          <w:rFonts w:cs="Arial"/>
          <w:sz w:val="24"/>
          <w:szCs w:val="24"/>
        </w:rPr>
      </w:pPr>
    </w:p>
    <w:p w14:paraId="1904E9F8" w14:textId="77777777" w:rsidR="00741F91" w:rsidRPr="00685F2D" w:rsidRDefault="00741F91" w:rsidP="007B6F2E">
      <w:pPr>
        <w:ind w:left="360"/>
        <w:rPr>
          <w:rFonts w:cs="Arial"/>
          <w:sz w:val="24"/>
          <w:szCs w:val="24"/>
        </w:rPr>
      </w:pPr>
      <w:r w:rsidRPr="00685F2D">
        <w:rPr>
          <w:rFonts w:cs="Arial"/>
          <w:sz w:val="24"/>
          <w:szCs w:val="24"/>
        </w:rPr>
        <w:t>Verstößt der Arbeitnehmer gegen seine Verschwiegenheitspflicht, kann dies zur Kündigung führen.</w:t>
      </w:r>
    </w:p>
    <w:p w14:paraId="6C908E42" w14:textId="77777777" w:rsidR="00741F91" w:rsidRPr="00685F2D" w:rsidRDefault="00741F91" w:rsidP="007B6F2E">
      <w:pPr>
        <w:ind w:left="360"/>
        <w:rPr>
          <w:rFonts w:cs="Arial"/>
          <w:sz w:val="24"/>
          <w:szCs w:val="24"/>
        </w:rPr>
      </w:pPr>
    </w:p>
    <w:p w14:paraId="00AE588A" w14:textId="77777777" w:rsidR="00741F91" w:rsidRPr="007B6F2E" w:rsidRDefault="00741F91" w:rsidP="00685F2D">
      <w:pPr>
        <w:numPr>
          <w:ilvl w:val="0"/>
          <w:numId w:val="2"/>
        </w:numPr>
        <w:rPr>
          <w:rFonts w:cs="Arial"/>
          <w:sz w:val="24"/>
          <w:szCs w:val="24"/>
        </w:rPr>
      </w:pPr>
      <w:r w:rsidRPr="007B6F2E">
        <w:rPr>
          <w:rFonts w:cs="Arial"/>
          <w:b/>
          <w:sz w:val="24"/>
          <w:szCs w:val="24"/>
        </w:rPr>
        <w:t>Nebentätigkeit</w:t>
      </w:r>
    </w:p>
    <w:p w14:paraId="3B87629A" w14:textId="77777777" w:rsidR="00741F91" w:rsidRPr="00685F2D" w:rsidRDefault="00741F91" w:rsidP="007B6F2E">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 in Textform anzuzeigen. Sie ist nur mit Zustimmung des Arbeitgebers zulässig.</w:t>
      </w:r>
    </w:p>
    <w:p w14:paraId="53DE77D3" w14:textId="77777777" w:rsidR="00741F91" w:rsidRPr="00685F2D" w:rsidRDefault="00741F91" w:rsidP="007B6F2E">
      <w:pPr>
        <w:ind w:left="360"/>
        <w:rPr>
          <w:rFonts w:cs="Arial"/>
          <w:sz w:val="24"/>
          <w:szCs w:val="24"/>
        </w:rPr>
      </w:pPr>
    </w:p>
    <w:p w14:paraId="18A7C2B4" w14:textId="77777777" w:rsidR="00741F91" w:rsidRPr="00685F2D" w:rsidRDefault="00741F91" w:rsidP="007B6F2E">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6E54030" w14:textId="77777777" w:rsidR="00741F91" w:rsidRPr="00685F2D" w:rsidRDefault="00741F91" w:rsidP="007B6F2E">
      <w:pPr>
        <w:ind w:left="360"/>
        <w:rPr>
          <w:rFonts w:cs="Arial"/>
          <w:sz w:val="24"/>
          <w:szCs w:val="24"/>
        </w:rPr>
      </w:pPr>
    </w:p>
    <w:p w14:paraId="620FC474" w14:textId="13EC62DC" w:rsidR="00B85C78" w:rsidRDefault="00741F91" w:rsidP="00051E0D">
      <w:pPr>
        <w:ind w:left="360"/>
        <w:rPr>
          <w:rFonts w:cs="Arial"/>
          <w:sz w:val="24"/>
          <w:szCs w:val="24"/>
        </w:rPr>
      </w:pPr>
      <w:r w:rsidRPr="00685F2D">
        <w:rPr>
          <w:rFonts w:cs="Arial"/>
          <w:sz w:val="24"/>
          <w:szCs w:val="24"/>
        </w:rPr>
        <w:t xml:space="preserve">Der Arbeitgeber kann seine Einwilligung jederzeit widerrufen, wenn sein betriebliches Interesse dies auch unter Berücksichtigung der Arbeitnehmerinteressen erfordert.  </w:t>
      </w:r>
    </w:p>
    <w:p w14:paraId="536E9A8A" w14:textId="77777777" w:rsidR="00B85C78" w:rsidRPr="00685F2D" w:rsidRDefault="00B85C78" w:rsidP="00685F2D">
      <w:pPr>
        <w:rPr>
          <w:rFonts w:cs="Arial"/>
          <w:sz w:val="24"/>
          <w:szCs w:val="24"/>
        </w:rPr>
      </w:pPr>
    </w:p>
    <w:p w14:paraId="3BCFF4FB" w14:textId="33F61DDF" w:rsidR="00950C27" w:rsidRDefault="000879CD" w:rsidP="00950C27">
      <w:pPr>
        <w:numPr>
          <w:ilvl w:val="0"/>
          <w:numId w:val="2"/>
        </w:numPr>
        <w:rPr>
          <w:rFonts w:cs="Arial"/>
          <w:b/>
          <w:sz w:val="24"/>
          <w:szCs w:val="24"/>
        </w:rPr>
      </w:pPr>
      <w:r>
        <w:rPr>
          <w:rFonts w:cs="Arial"/>
          <w:b/>
          <w:sz w:val="24"/>
          <w:szCs w:val="24"/>
        </w:rPr>
        <w:t>Beendigung des Arbeitsverhältnisses</w:t>
      </w:r>
      <w:bookmarkStart w:id="11" w:name="_Hlk110515287"/>
    </w:p>
    <w:p w14:paraId="7334B99C" w14:textId="00E066AF" w:rsidR="00414771" w:rsidRPr="00797100" w:rsidRDefault="00414771" w:rsidP="00414771">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37487EC9" w14:textId="77777777" w:rsidR="00414771" w:rsidRDefault="00414771" w:rsidP="003E199E">
      <w:pPr>
        <w:ind w:left="360"/>
        <w:rPr>
          <w:rFonts w:cs="Arial"/>
          <w:sz w:val="24"/>
          <w:szCs w:val="24"/>
        </w:rPr>
      </w:pPr>
    </w:p>
    <w:p w14:paraId="01C27D93" w14:textId="16EE6A6B" w:rsidR="003E199E" w:rsidRPr="00685F2D" w:rsidRDefault="00503AED" w:rsidP="003E199E">
      <w:pPr>
        <w:ind w:left="360"/>
        <w:rPr>
          <w:rFonts w:cs="Arial"/>
          <w:sz w:val="24"/>
          <w:szCs w:val="24"/>
        </w:rPr>
      </w:pPr>
      <w:r>
        <w:rPr>
          <w:rFonts w:cs="Arial"/>
          <w:sz w:val="24"/>
          <w:szCs w:val="24"/>
        </w:rPr>
        <w:t xml:space="preserve">Die Beendigung </w:t>
      </w:r>
      <w:r w:rsidR="00E26BD5">
        <w:rPr>
          <w:rFonts w:cs="Arial"/>
          <w:sz w:val="24"/>
          <w:szCs w:val="24"/>
        </w:rPr>
        <w:t xml:space="preserve">des Arbeitsverhältnisses </w:t>
      </w:r>
      <w:r>
        <w:rPr>
          <w:rFonts w:cs="Arial"/>
          <w:sz w:val="24"/>
          <w:szCs w:val="24"/>
        </w:rPr>
        <w:t>durch Kündigung oder Aufhebungsvertrag</w:t>
      </w:r>
      <w:r w:rsidR="00380219">
        <w:rPr>
          <w:rFonts w:cs="Arial"/>
          <w:sz w:val="24"/>
          <w:szCs w:val="24"/>
        </w:rPr>
        <w:t xml:space="preserve"> </w:t>
      </w:r>
      <w:r w:rsidR="00E26BD5">
        <w:rPr>
          <w:rFonts w:cs="Arial"/>
          <w:sz w:val="24"/>
          <w:szCs w:val="24"/>
        </w:rPr>
        <w:t xml:space="preserve">bedarf für </w:t>
      </w:r>
      <w:r w:rsidR="006B7BB7">
        <w:rPr>
          <w:rFonts w:cs="Arial"/>
          <w:sz w:val="24"/>
          <w:szCs w:val="24"/>
        </w:rPr>
        <w:t>i</w:t>
      </w:r>
      <w:r w:rsidR="00E26BD5">
        <w:rPr>
          <w:rFonts w:cs="Arial"/>
          <w:sz w:val="24"/>
          <w:szCs w:val="24"/>
        </w:rPr>
        <w:t>hre Wirksamkeit der Schriftform</w:t>
      </w:r>
      <w:r w:rsidR="003E199E">
        <w:rPr>
          <w:rFonts w:cs="Arial"/>
          <w:sz w:val="24"/>
          <w:szCs w:val="24"/>
        </w:rPr>
        <w:t>, die elektronische Form ist ausgeschlossen</w:t>
      </w:r>
      <w:r w:rsidR="00E26BD5">
        <w:rPr>
          <w:rFonts w:cs="Arial"/>
          <w:sz w:val="24"/>
          <w:szCs w:val="24"/>
        </w:rPr>
        <w:t>.</w:t>
      </w:r>
      <w:r w:rsidR="003E199E">
        <w:rPr>
          <w:rFonts w:cs="Arial"/>
          <w:sz w:val="24"/>
          <w:szCs w:val="24"/>
        </w:rPr>
        <w:t xml:space="preserve"> </w:t>
      </w:r>
    </w:p>
    <w:bookmarkEnd w:id="11"/>
    <w:p w14:paraId="2FA37F3A" w14:textId="1D581891" w:rsidR="00E26BD5" w:rsidRDefault="00E26BD5" w:rsidP="007B6F2E">
      <w:pPr>
        <w:ind w:left="360"/>
        <w:rPr>
          <w:rFonts w:cs="Arial"/>
          <w:sz w:val="24"/>
          <w:szCs w:val="24"/>
        </w:rPr>
      </w:pPr>
    </w:p>
    <w:p w14:paraId="65EB141A" w14:textId="04B7AF73" w:rsidR="003E199E" w:rsidRDefault="00741F91" w:rsidP="007B6F2E">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sidR="003E199E">
        <w:rPr>
          <w:rFonts w:cs="Arial"/>
          <w:sz w:val="24"/>
          <w:szCs w:val="24"/>
        </w:rPr>
        <w:t xml:space="preserve">(§ 622 BGB) </w:t>
      </w:r>
      <w:bookmarkEnd w:id="15"/>
      <w:r w:rsidRPr="00685F2D">
        <w:rPr>
          <w:rFonts w:cs="Arial"/>
          <w:sz w:val="24"/>
          <w:szCs w:val="24"/>
        </w:rPr>
        <w:t xml:space="preserve">Anwendung. </w:t>
      </w:r>
    </w:p>
    <w:bookmarkEnd w:id="16"/>
    <w:p w14:paraId="7022280C" w14:textId="77777777" w:rsidR="003E199E" w:rsidRDefault="003E199E" w:rsidP="007B6F2E">
      <w:pPr>
        <w:ind w:left="360"/>
        <w:rPr>
          <w:rFonts w:cs="Arial"/>
          <w:sz w:val="24"/>
          <w:szCs w:val="24"/>
        </w:rPr>
      </w:pPr>
    </w:p>
    <w:p w14:paraId="214DE4EB" w14:textId="6D78B58B" w:rsidR="008B3C2B" w:rsidRDefault="008B3C2B" w:rsidP="007B6F2E">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0B583FD" w14:textId="77777777" w:rsidR="008B3C2B" w:rsidRDefault="008B3C2B" w:rsidP="007B6F2E">
      <w:pPr>
        <w:ind w:left="360"/>
        <w:rPr>
          <w:rFonts w:cs="Arial"/>
          <w:sz w:val="24"/>
          <w:szCs w:val="24"/>
        </w:rPr>
      </w:pPr>
    </w:p>
    <w:p w14:paraId="6748C1DB" w14:textId="77777777" w:rsidR="008B3C2B" w:rsidRDefault="008B3C2B" w:rsidP="007B6F2E">
      <w:pPr>
        <w:ind w:left="360"/>
        <w:rPr>
          <w:rFonts w:cs="Arial"/>
          <w:sz w:val="24"/>
          <w:szCs w:val="24"/>
        </w:rPr>
      </w:pPr>
      <w:r>
        <w:rPr>
          <w:rFonts w:cs="Arial"/>
          <w:sz w:val="24"/>
          <w:szCs w:val="24"/>
        </w:rPr>
        <w:t>Die Kündigungsfristen für Arbeitgeber verlängern sich bei längerem Bestehen des Arbeitsverhältnisses wie folgt:</w:t>
      </w:r>
    </w:p>
    <w:p w14:paraId="1204C7F6" w14:textId="77777777" w:rsidR="008B3C2B" w:rsidRDefault="008B3C2B" w:rsidP="007B6F2E">
      <w:pPr>
        <w:ind w:left="360"/>
        <w:rPr>
          <w:rFonts w:cs="Arial"/>
          <w:sz w:val="24"/>
          <w:szCs w:val="24"/>
        </w:rPr>
      </w:pPr>
    </w:p>
    <w:p w14:paraId="48EA22C1" w14:textId="77777777" w:rsidR="008B3C2B" w:rsidRDefault="008B3C2B" w:rsidP="008B3C2B">
      <w:pPr>
        <w:pStyle w:val="Listenabsatz"/>
        <w:numPr>
          <w:ilvl w:val="0"/>
          <w:numId w:val="5"/>
        </w:numPr>
        <w:rPr>
          <w:rFonts w:cs="Arial"/>
          <w:sz w:val="24"/>
          <w:szCs w:val="24"/>
        </w:rPr>
      </w:pPr>
      <w:r>
        <w:rPr>
          <w:rFonts w:cs="Arial"/>
          <w:sz w:val="24"/>
          <w:szCs w:val="24"/>
        </w:rPr>
        <w:t>Nach zwei Jahren auf einen Monat zum Monatsende,</w:t>
      </w:r>
    </w:p>
    <w:p w14:paraId="7EB6EDCD" w14:textId="4D7BEC1B" w:rsidR="008B3C2B" w:rsidRDefault="008B3C2B" w:rsidP="008B3C2B">
      <w:pPr>
        <w:pStyle w:val="Listenabsatz"/>
        <w:numPr>
          <w:ilvl w:val="0"/>
          <w:numId w:val="5"/>
        </w:numPr>
        <w:rPr>
          <w:rFonts w:cs="Arial"/>
          <w:sz w:val="24"/>
          <w:szCs w:val="24"/>
        </w:rPr>
      </w:pPr>
      <w:r>
        <w:rPr>
          <w:rFonts w:cs="Arial"/>
          <w:sz w:val="24"/>
          <w:szCs w:val="24"/>
        </w:rPr>
        <w:t>nach fünf Jahren auf zwei Monate zum Monatsende,</w:t>
      </w:r>
    </w:p>
    <w:p w14:paraId="5458413B" w14:textId="5A6480D5" w:rsidR="008B3C2B" w:rsidRDefault="008B3C2B" w:rsidP="008B3C2B">
      <w:pPr>
        <w:pStyle w:val="Listenabsatz"/>
        <w:numPr>
          <w:ilvl w:val="0"/>
          <w:numId w:val="5"/>
        </w:numPr>
        <w:rPr>
          <w:rFonts w:cs="Arial"/>
          <w:sz w:val="24"/>
          <w:szCs w:val="24"/>
        </w:rPr>
      </w:pPr>
      <w:r>
        <w:rPr>
          <w:rFonts w:cs="Arial"/>
          <w:sz w:val="24"/>
          <w:szCs w:val="24"/>
        </w:rPr>
        <w:t>nach acht Jahren auf drei Monate zum Monat</w:t>
      </w:r>
      <w:r w:rsidR="005F5C44">
        <w:rPr>
          <w:rFonts w:cs="Arial"/>
          <w:sz w:val="24"/>
          <w:szCs w:val="24"/>
        </w:rPr>
        <w:t>s</w:t>
      </w:r>
      <w:r>
        <w:rPr>
          <w:rFonts w:cs="Arial"/>
          <w:sz w:val="24"/>
          <w:szCs w:val="24"/>
        </w:rPr>
        <w:t>ende,</w:t>
      </w:r>
    </w:p>
    <w:p w14:paraId="3F93235C" w14:textId="668FDF54" w:rsidR="008B3C2B" w:rsidRDefault="008B3C2B" w:rsidP="008B3C2B">
      <w:pPr>
        <w:pStyle w:val="Listenabsatz"/>
        <w:numPr>
          <w:ilvl w:val="0"/>
          <w:numId w:val="5"/>
        </w:numPr>
        <w:rPr>
          <w:rFonts w:cs="Arial"/>
          <w:sz w:val="24"/>
          <w:szCs w:val="24"/>
        </w:rPr>
      </w:pPr>
      <w:r>
        <w:rPr>
          <w:rFonts w:cs="Arial"/>
          <w:sz w:val="24"/>
          <w:szCs w:val="24"/>
        </w:rPr>
        <w:t>nach zehn Jahren auf vier Monate zum Monatsende,</w:t>
      </w:r>
    </w:p>
    <w:p w14:paraId="37B6DBD8" w14:textId="3F3CB0B6"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zwölf Jahren auf fünf Monate zum Monatsende,</w:t>
      </w:r>
    </w:p>
    <w:p w14:paraId="1EB5C773" w14:textId="2F5459F0" w:rsidR="008B3C2B" w:rsidRDefault="00DC225C" w:rsidP="008B3C2B">
      <w:pPr>
        <w:pStyle w:val="Listenabsatz"/>
        <w:numPr>
          <w:ilvl w:val="0"/>
          <w:numId w:val="5"/>
        </w:numPr>
        <w:rPr>
          <w:rFonts w:cs="Arial"/>
          <w:sz w:val="24"/>
          <w:szCs w:val="24"/>
        </w:rPr>
      </w:pPr>
      <w:r>
        <w:rPr>
          <w:rFonts w:cs="Arial"/>
          <w:sz w:val="24"/>
          <w:szCs w:val="24"/>
        </w:rPr>
        <w:t>n</w:t>
      </w:r>
      <w:r w:rsidR="008B3C2B">
        <w:rPr>
          <w:rFonts w:cs="Arial"/>
          <w:sz w:val="24"/>
          <w:szCs w:val="24"/>
        </w:rPr>
        <w:t>ach 15 Jahren auf sechs Monate zum Monatsende,</w:t>
      </w:r>
    </w:p>
    <w:p w14:paraId="375B6127" w14:textId="1176A3F1" w:rsidR="003E199E" w:rsidRPr="00D2408F" w:rsidRDefault="00DC225C" w:rsidP="00D2408F">
      <w:pPr>
        <w:pStyle w:val="Listenabsatz"/>
        <w:numPr>
          <w:ilvl w:val="0"/>
          <w:numId w:val="5"/>
        </w:numPr>
        <w:rPr>
          <w:rFonts w:cs="Arial"/>
          <w:sz w:val="24"/>
          <w:szCs w:val="24"/>
        </w:rPr>
      </w:pPr>
      <w:r>
        <w:rPr>
          <w:rFonts w:cs="Arial"/>
          <w:sz w:val="24"/>
          <w:szCs w:val="24"/>
        </w:rPr>
        <w:t>n</w:t>
      </w:r>
      <w:r w:rsidR="008B3C2B">
        <w:rPr>
          <w:rFonts w:cs="Arial"/>
          <w:sz w:val="24"/>
          <w:szCs w:val="24"/>
        </w:rPr>
        <w:t>ach 20 Jahren auf sieben Monate zum Monatsende.</w:t>
      </w:r>
      <w:r w:rsidR="008B3C2B" w:rsidRPr="00D2408F">
        <w:rPr>
          <w:rFonts w:cs="Arial"/>
          <w:sz w:val="24"/>
          <w:szCs w:val="24"/>
        </w:rPr>
        <w:t xml:space="preserve"> </w:t>
      </w:r>
    </w:p>
    <w:p w14:paraId="033B55EE" w14:textId="77777777" w:rsidR="003E199E" w:rsidRDefault="003E199E" w:rsidP="007B6F2E">
      <w:pPr>
        <w:ind w:left="360"/>
        <w:rPr>
          <w:rFonts w:cs="Arial"/>
          <w:sz w:val="24"/>
          <w:szCs w:val="24"/>
        </w:rPr>
      </w:pPr>
    </w:p>
    <w:p w14:paraId="57B39984" w14:textId="63806F17" w:rsidR="00741F91" w:rsidRPr="00685F2D" w:rsidRDefault="00741F91" w:rsidP="007B6F2E">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20153DEA" w14:textId="77777777" w:rsidR="00741F91" w:rsidRPr="00685F2D" w:rsidRDefault="00741F91" w:rsidP="007B6F2E">
      <w:pPr>
        <w:ind w:left="360"/>
        <w:rPr>
          <w:rFonts w:cs="Arial"/>
          <w:sz w:val="24"/>
          <w:szCs w:val="24"/>
        </w:rPr>
      </w:pPr>
    </w:p>
    <w:p w14:paraId="69F4EF21" w14:textId="77777777" w:rsidR="00741F91" w:rsidRPr="00685F2D" w:rsidRDefault="00741F91" w:rsidP="007B6F2E">
      <w:pPr>
        <w:ind w:left="360"/>
        <w:rPr>
          <w:rFonts w:cs="Arial"/>
          <w:sz w:val="24"/>
          <w:szCs w:val="24"/>
        </w:rPr>
      </w:pPr>
      <w:bookmarkStart w:id="17" w:name="_Hlk130558013"/>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486BCDF" w14:textId="77777777" w:rsidR="00741F91" w:rsidRPr="00685F2D" w:rsidRDefault="00741F91" w:rsidP="007B6F2E">
      <w:pPr>
        <w:ind w:left="360"/>
        <w:rPr>
          <w:rFonts w:cs="Arial"/>
          <w:sz w:val="24"/>
          <w:szCs w:val="24"/>
        </w:rPr>
      </w:pPr>
    </w:p>
    <w:p w14:paraId="7008A8D3" w14:textId="220C1427" w:rsidR="00741F91" w:rsidRDefault="00741F91" w:rsidP="007B6F2E">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446DD1BE" w14:textId="77777777" w:rsidR="00360304" w:rsidRDefault="00360304" w:rsidP="007B6F2E">
      <w:pPr>
        <w:ind w:left="360"/>
        <w:rPr>
          <w:rFonts w:cs="Arial"/>
          <w:sz w:val="24"/>
          <w:szCs w:val="24"/>
        </w:rPr>
      </w:pPr>
    </w:p>
    <w:p w14:paraId="3D677CB8" w14:textId="77777777" w:rsidR="004F74A2" w:rsidRDefault="004F74A2" w:rsidP="004F74A2">
      <w:pPr>
        <w:ind w:left="360"/>
        <w:rPr>
          <w:rFonts w:cs="Arial"/>
          <w:sz w:val="24"/>
          <w:szCs w:val="24"/>
        </w:rPr>
      </w:pPr>
      <w:r w:rsidRPr="00797100">
        <w:rPr>
          <w:rFonts w:cs="Arial"/>
          <w:sz w:val="24"/>
          <w:szCs w:val="24"/>
        </w:rPr>
        <w:t>Das Recht zur außerordentlichen Kündigung bleibt unberührt</w:t>
      </w:r>
      <w:bookmarkEnd w:id="12"/>
    </w:p>
    <w:bookmarkEnd w:id="13"/>
    <w:bookmarkEnd w:id="17"/>
    <w:p w14:paraId="4F4C05B9" w14:textId="32845C8E" w:rsidR="00CE0BBF" w:rsidRDefault="00CE0BBF" w:rsidP="007B6F2E">
      <w:pPr>
        <w:ind w:left="360"/>
        <w:rPr>
          <w:rFonts w:cs="Arial"/>
          <w:sz w:val="24"/>
          <w:szCs w:val="24"/>
        </w:rPr>
      </w:pPr>
    </w:p>
    <w:p w14:paraId="1ADF7EF7" w14:textId="543606B8" w:rsidR="00CE0BBF" w:rsidRDefault="00CE0BBF" w:rsidP="00CE0BBF">
      <w:pPr>
        <w:numPr>
          <w:ilvl w:val="0"/>
          <w:numId w:val="2"/>
        </w:numPr>
        <w:rPr>
          <w:rFonts w:cs="Arial"/>
          <w:b/>
          <w:sz w:val="24"/>
          <w:szCs w:val="24"/>
        </w:rPr>
      </w:pPr>
      <w:r w:rsidRPr="00D2408F">
        <w:rPr>
          <w:rFonts w:cs="Arial"/>
          <w:b/>
          <w:sz w:val="24"/>
          <w:szCs w:val="24"/>
        </w:rPr>
        <w:t>Kündigungsschutzklage</w:t>
      </w:r>
    </w:p>
    <w:p w14:paraId="39A91AF4" w14:textId="3A945C84" w:rsidR="00CE0BBF" w:rsidRDefault="00CE0BBF" w:rsidP="00CE0BBF">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8AE173B" w14:textId="485B15C6" w:rsidR="0002610B" w:rsidRDefault="0002610B" w:rsidP="00CE0BBF">
      <w:pPr>
        <w:ind w:left="360"/>
        <w:rPr>
          <w:rFonts w:cs="Arial"/>
          <w:sz w:val="24"/>
          <w:szCs w:val="24"/>
        </w:rPr>
      </w:pPr>
    </w:p>
    <w:p w14:paraId="0295C2C9" w14:textId="77777777" w:rsidR="00C90894" w:rsidRPr="007B6F2E" w:rsidRDefault="00C90894" w:rsidP="00C90894">
      <w:pPr>
        <w:numPr>
          <w:ilvl w:val="0"/>
          <w:numId w:val="2"/>
        </w:numPr>
        <w:rPr>
          <w:rFonts w:cs="Arial"/>
          <w:sz w:val="24"/>
          <w:szCs w:val="24"/>
        </w:rPr>
      </w:pPr>
      <w:r w:rsidRPr="007B6F2E">
        <w:rPr>
          <w:rFonts w:cs="Arial"/>
          <w:b/>
          <w:sz w:val="24"/>
          <w:szCs w:val="24"/>
        </w:rPr>
        <w:t>Vertragsstrafe</w:t>
      </w:r>
    </w:p>
    <w:p w14:paraId="465E4A79" w14:textId="42F06BC5" w:rsidR="00C90894" w:rsidRPr="00685F2D" w:rsidRDefault="00C90894" w:rsidP="00C90894">
      <w:pPr>
        <w:ind w:left="360"/>
        <w:rPr>
          <w:rFonts w:cs="Arial"/>
          <w:sz w:val="24"/>
          <w:szCs w:val="24"/>
        </w:rPr>
      </w:pPr>
      <w:r w:rsidRPr="00685F2D">
        <w:rPr>
          <w:rFonts w:cs="Arial"/>
          <w:sz w:val="24"/>
          <w:szCs w:val="24"/>
        </w:rPr>
        <w:t xml:space="preserve">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w:t>
      </w:r>
      <w:r w:rsidRPr="00685F2D">
        <w:rPr>
          <w:rFonts w:cs="Arial"/>
          <w:sz w:val="24"/>
          <w:szCs w:val="24"/>
        </w:rPr>
        <w:lastRenderedPageBreak/>
        <w:t>Tag der Zuwiderhandlung vereinbart, insgesamt jedoch nicht mehr als das in der gesetzlichen Mindestkündigungsfrist ansonsten zu zahlende Arbeitsentgelt. Die Vertragsstrafe ist der Höhe nach auf maximal eine Bruttomonatsvergütung gemäß § 5 beschränkt. Das Recht des Arbeitgebers, weitergehende Schadensersatzansprüche geltend zu machen, bleibt unberührt.</w:t>
      </w:r>
    </w:p>
    <w:p w14:paraId="695F2831" w14:textId="77777777" w:rsidR="00C90894" w:rsidRDefault="00C90894" w:rsidP="00CE0BBF">
      <w:pPr>
        <w:ind w:left="360"/>
        <w:rPr>
          <w:rFonts w:cs="Arial"/>
          <w:sz w:val="24"/>
          <w:szCs w:val="24"/>
        </w:rPr>
      </w:pPr>
    </w:p>
    <w:p w14:paraId="0EC95E7D" w14:textId="2F44DDEB" w:rsidR="0002610B" w:rsidRDefault="0002610B" w:rsidP="0002610B">
      <w:pPr>
        <w:numPr>
          <w:ilvl w:val="0"/>
          <w:numId w:val="2"/>
        </w:numPr>
        <w:rPr>
          <w:rFonts w:cs="Arial"/>
          <w:b/>
          <w:sz w:val="24"/>
          <w:szCs w:val="24"/>
        </w:rPr>
      </w:pPr>
      <w:r w:rsidRPr="00D2408F">
        <w:rPr>
          <w:rFonts w:cs="Arial"/>
          <w:b/>
          <w:sz w:val="24"/>
          <w:szCs w:val="24"/>
        </w:rPr>
        <w:t>Tarifverträge sowie Betriebs- und Dienstvereinbarungen</w:t>
      </w:r>
    </w:p>
    <w:p w14:paraId="3F93146E" w14:textId="77777777" w:rsidR="0002610B" w:rsidRDefault="0002610B" w:rsidP="0002610B">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39575A2D" w14:textId="77777777" w:rsidR="0002610B" w:rsidRDefault="0002610B" w:rsidP="0002610B">
      <w:pPr>
        <w:ind w:left="360"/>
        <w:rPr>
          <w:rFonts w:cs="Arial"/>
          <w:sz w:val="24"/>
          <w:szCs w:val="24"/>
        </w:rPr>
      </w:pPr>
    </w:p>
    <w:p w14:paraId="00B4E093" w14:textId="250B0FBA" w:rsidR="0002610B" w:rsidRPr="0002610B" w:rsidRDefault="0002610B" w:rsidP="0002610B">
      <w:pPr>
        <w:ind w:left="360"/>
        <w:rPr>
          <w:rFonts w:cs="Arial"/>
          <w:sz w:val="24"/>
          <w:szCs w:val="24"/>
        </w:rPr>
      </w:pPr>
      <w:r>
        <w:rPr>
          <w:rFonts w:cs="Arial"/>
          <w:sz w:val="24"/>
          <w:szCs w:val="24"/>
        </w:rPr>
        <w:t xml:space="preserve">………………………………………………………………………………………………. </w:t>
      </w:r>
    </w:p>
    <w:p w14:paraId="1741A390" w14:textId="77777777" w:rsidR="00741F91" w:rsidRPr="00685F2D" w:rsidRDefault="00741F91" w:rsidP="00685F2D">
      <w:pPr>
        <w:rPr>
          <w:rFonts w:cs="Arial"/>
          <w:sz w:val="24"/>
          <w:szCs w:val="24"/>
        </w:rPr>
      </w:pPr>
    </w:p>
    <w:p w14:paraId="4C2C76FF" w14:textId="77777777" w:rsidR="00741F91" w:rsidRPr="007B6F2E" w:rsidRDefault="00741F91" w:rsidP="00685F2D">
      <w:pPr>
        <w:numPr>
          <w:ilvl w:val="0"/>
          <w:numId w:val="2"/>
        </w:numPr>
        <w:rPr>
          <w:rFonts w:cs="Arial"/>
          <w:sz w:val="24"/>
          <w:szCs w:val="24"/>
        </w:rPr>
      </w:pPr>
      <w:r w:rsidRPr="007B6F2E">
        <w:rPr>
          <w:rFonts w:cs="Arial"/>
          <w:b/>
          <w:sz w:val="24"/>
          <w:szCs w:val="24"/>
        </w:rPr>
        <w:t>Verfall-/Ausschlussfristen</w:t>
      </w:r>
    </w:p>
    <w:p w14:paraId="60DDEA81" w14:textId="6A6BBFF3" w:rsidR="00741F91" w:rsidRPr="00685F2D" w:rsidRDefault="00741F91" w:rsidP="007B6F2E">
      <w:pPr>
        <w:ind w:left="360"/>
        <w:rPr>
          <w:rFonts w:cs="Arial"/>
          <w:sz w:val="24"/>
          <w:szCs w:val="24"/>
        </w:rPr>
      </w:pPr>
      <w:r w:rsidRPr="00685F2D">
        <w:rPr>
          <w:rFonts w:cs="Arial"/>
          <w:sz w:val="24"/>
          <w:szCs w:val="24"/>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234887">
        <w:rPr>
          <w:rFonts w:cs="Arial"/>
          <w:sz w:val="24"/>
          <w:szCs w:val="24"/>
        </w:rPr>
        <w:t xml:space="preserve"> </w:t>
      </w:r>
      <w:bookmarkStart w:id="18" w:name="_Hlk95466022"/>
      <w:r w:rsidR="00234887">
        <w:rPr>
          <w:rFonts w:cs="Arial"/>
          <w:sz w:val="24"/>
          <w:szCs w:val="24"/>
        </w:rPr>
        <w:t xml:space="preserve">für Schäden aus der Verletzung des Lebens, des Körpers oder Gesundheit, aus vorsätzlicher Vertragsverletzung und vorsätzlicher unerlaubter Handlung. </w:t>
      </w:r>
      <w:bookmarkEnd w:id="18"/>
    </w:p>
    <w:p w14:paraId="3C7A36D9" w14:textId="77777777" w:rsidR="00741F91" w:rsidRPr="00685F2D" w:rsidRDefault="00741F91" w:rsidP="007B6F2E">
      <w:pPr>
        <w:ind w:left="360"/>
        <w:rPr>
          <w:rFonts w:cs="Arial"/>
          <w:sz w:val="24"/>
          <w:szCs w:val="24"/>
        </w:rPr>
      </w:pPr>
      <w:r w:rsidRPr="00685F2D">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3796F075" w14:textId="77777777" w:rsidR="00741F91" w:rsidRPr="00685F2D" w:rsidRDefault="00741F91" w:rsidP="00685F2D">
      <w:pPr>
        <w:rPr>
          <w:rFonts w:cs="Arial"/>
          <w:sz w:val="24"/>
          <w:szCs w:val="24"/>
        </w:rPr>
      </w:pPr>
    </w:p>
    <w:p w14:paraId="1A760748" w14:textId="184EF479" w:rsidR="006D41D7" w:rsidRPr="005F5C44" w:rsidRDefault="00741F91" w:rsidP="005D7CA6">
      <w:pPr>
        <w:numPr>
          <w:ilvl w:val="0"/>
          <w:numId w:val="2"/>
        </w:numPr>
        <w:rPr>
          <w:rFonts w:cs="Arial"/>
          <w:sz w:val="24"/>
          <w:szCs w:val="24"/>
        </w:rPr>
      </w:pPr>
      <w:r w:rsidRPr="005F5C44">
        <w:rPr>
          <w:rFonts w:cs="Arial"/>
          <w:b/>
          <w:sz w:val="24"/>
          <w:szCs w:val="24"/>
        </w:rPr>
        <w:t>Zusätzliche Vereinbarungen</w:t>
      </w:r>
    </w:p>
    <w:p w14:paraId="1D6A7FBF" w14:textId="77777777" w:rsidR="00741F91" w:rsidRPr="00685F2D" w:rsidRDefault="00741F91" w:rsidP="007B6F2E">
      <w:pPr>
        <w:ind w:left="360"/>
        <w:rPr>
          <w:rFonts w:cs="Arial"/>
          <w:sz w:val="24"/>
          <w:szCs w:val="24"/>
        </w:rPr>
      </w:pPr>
      <w:r w:rsidRPr="00685F2D">
        <w:rPr>
          <w:rFonts w:cs="Arial"/>
          <w:sz w:val="24"/>
          <w:szCs w:val="24"/>
        </w:rPr>
        <w:t>..................................................................................................................................</w:t>
      </w:r>
    </w:p>
    <w:p w14:paraId="19B379E9" w14:textId="77777777" w:rsidR="00741F91" w:rsidRPr="00685F2D" w:rsidRDefault="00741F91" w:rsidP="007B6F2E">
      <w:pPr>
        <w:ind w:left="360"/>
        <w:rPr>
          <w:rFonts w:cs="Arial"/>
          <w:sz w:val="24"/>
          <w:szCs w:val="24"/>
        </w:rPr>
      </w:pPr>
    </w:p>
    <w:p w14:paraId="1558A9FA" w14:textId="77777777" w:rsidR="00741F91" w:rsidRPr="00685F2D" w:rsidRDefault="00741F91" w:rsidP="007B6F2E">
      <w:pPr>
        <w:ind w:left="360"/>
        <w:rPr>
          <w:rFonts w:cs="Arial"/>
          <w:sz w:val="24"/>
          <w:szCs w:val="24"/>
        </w:rPr>
      </w:pPr>
      <w:r w:rsidRPr="00685F2D">
        <w:rPr>
          <w:rFonts w:cs="Arial"/>
          <w:sz w:val="24"/>
          <w:szCs w:val="24"/>
        </w:rPr>
        <w:t>..................................................................................................................................</w:t>
      </w:r>
    </w:p>
    <w:p w14:paraId="057D967E" w14:textId="77777777" w:rsidR="00741F91" w:rsidRPr="00685F2D" w:rsidRDefault="00741F91" w:rsidP="00685F2D">
      <w:pPr>
        <w:rPr>
          <w:rFonts w:cs="Arial"/>
          <w:sz w:val="24"/>
          <w:szCs w:val="24"/>
        </w:rPr>
      </w:pPr>
    </w:p>
    <w:p w14:paraId="3E031BDE" w14:textId="77777777" w:rsidR="00741F91" w:rsidRPr="007B6F2E" w:rsidRDefault="00741F91" w:rsidP="00685F2D">
      <w:pPr>
        <w:numPr>
          <w:ilvl w:val="0"/>
          <w:numId w:val="2"/>
        </w:numPr>
        <w:rPr>
          <w:rFonts w:cs="Arial"/>
          <w:sz w:val="24"/>
          <w:szCs w:val="24"/>
        </w:rPr>
      </w:pPr>
      <w:r w:rsidRPr="007B6F2E">
        <w:rPr>
          <w:rFonts w:cs="Arial"/>
          <w:b/>
          <w:sz w:val="24"/>
          <w:szCs w:val="24"/>
        </w:rPr>
        <w:t>Vertragsänderungen und Nebenabreden</w:t>
      </w:r>
    </w:p>
    <w:p w14:paraId="1850E10D" w14:textId="6F15E063" w:rsidR="00741F91" w:rsidRPr="00685F2D" w:rsidRDefault="00741F91" w:rsidP="007B6F2E">
      <w:pPr>
        <w:ind w:left="360"/>
        <w:rPr>
          <w:rFonts w:cs="Arial"/>
          <w:sz w:val="24"/>
          <w:szCs w:val="24"/>
        </w:rPr>
      </w:pPr>
      <w:proofErr w:type="gramStart"/>
      <w:r w:rsidRPr="00685F2D">
        <w:rPr>
          <w:rFonts w:cs="Arial"/>
          <w:sz w:val="24"/>
          <w:szCs w:val="24"/>
        </w:rPr>
        <w:t>Stillschweigende</w:t>
      </w:r>
      <w:proofErr w:type="gramEnd"/>
      <w:r w:rsidRPr="00685F2D">
        <w:rPr>
          <w:rFonts w:cs="Arial"/>
          <w:sz w:val="24"/>
          <w:szCs w:val="24"/>
        </w:rPr>
        <w:t xml:space="preserve">, mündliche oder schriftliche Nebenabreden wurden nicht getroffen. Änderungen und Ergänzungen dieses Vertrages bedürfen der </w:t>
      </w:r>
      <w:r w:rsidR="00C74D12">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71D67B8C" w14:textId="77777777" w:rsidR="00741F91" w:rsidRPr="00685F2D" w:rsidRDefault="00741F91" w:rsidP="007B6F2E">
      <w:pPr>
        <w:ind w:left="360"/>
        <w:rPr>
          <w:rFonts w:cs="Arial"/>
          <w:sz w:val="24"/>
          <w:szCs w:val="24"/>
        </w:rPr>
      </w:pPr>
    </w:p>
    <w:p w14:paraId="4C4EA32B" w14:textId="77777777" w:rsidR="00741F91" w:rsidRPr="00685F2D" w:rsidRDefault="00741F91" w:rsidP="007B6F2E">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7FD68574" w14:textId="77777777" w:rsidR="00741F91" w:rsidRPr="00685F2D" w:rsidRDefault="00741F91" w:rsidP="007B6F2E">
      <w:pPr>
        <w:ind w:left="360"/>
        <w:rPr>
          <w:rFonts w:cs="Arial"/>
          <w:sz w:val="24"/>
          <w:szCs w:val="24"/>
        </w:rPr>
      </w:pPr>
    </w:p>
    <w:p w14:paraId="1F572B6E" w14:textId="6E993B0E" w:rsidR="006D41D7" w:rsidRDefault="00741F91" w:rsidP="007B6F2E">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sidR="00051E0D">
        <w:rPr>
          <w:rFonts w:cs="Arial"/>
          <w:sz w:val="24"/>
          <w:szCs w:val="24"/>
        </w:rPr>
        <w:br/>
      </w:r>
    </w:p>
    <w:p w14:paraId="57E0EDD4" w14:textId="77777777" w:rsidR="006D41D7" w:rsidRPr="00685F2D" w:rsidRDefault="006D41D7" w:rsidP="007B6F2E">
      <w:pPr>
        <w:ind w:left="360"/>
        <w:rPr>
          <w:rFonts w:cs="Arial"/>
          <w:sz w:val="24"/>
          <w:szCs w:val="24"/>
        </w:rPr>
      </w:pPr>
    </w:p>
    <w:p w14:paraId="7E7E3FC1" w14:textId="77777777" w:rsidR="00741F91" w:rsidRPr="00685F2D" w:rsidRDefault="00741F91" w:rsidP="00685F2D">
      <w:pPr>
        <w:rPr>
          <w:rFonts w:cs="Arial"/>
          <w:sz w:val="24"/>
          <w:szCs w:val="24"/>
        </w:rPr>
      </w:pPr>
      <w:r w:rsidRPr="00685F2D">
        <w:rPr>
          <w:rFonts w:cs="Arial"/>
          <w:sz w:val="24"/>
          <w:szCs w:val="24"/>
        </w:rPr>
        <w:t>........................................................</w:t>
      </w:r>
    </w:p>
    <w:p w14:paraId="4C60C5B9" w14:textId="77777777" w:rsidR="00741F91" w:rsidRPr="00685F2D" w:rsidRDefault="00741F91" w:rsidP="00685F2D">
      <w:pPr>
        <w:rPr>
          <w:rFonts w:cs="Arial"/>
          <w:sz w:val="24"/>
          <w:szCs w:val="24"/>
        </w:rPr>
      </w:pPr>
      <w:r w:rsidRPr="00685F2D">
        <w:rPr>
          <w:rFonts w:cs="Arial"/>
          <w:sz w:val="24"/>
          <w:szCs w:val="24"/>
        </w:rPr>
        <w:t>Ort, Datum</w:t>
      </w:r>
    </w:p>
    <w:p w14:paraId="378E38BA" w14:textId="77777777" w:rsidR="00741F91" w:rsidRPr="00685F2D" w:rsidRDefault="00741F91" w:rsidP="00685F2D">
      <w:pPr>
        <w:rPr>
          <w:rFonts w:cs="Arial"/>
          <w:sz w:val="24"/>
          <w:szCs w:val="24"/>
        </w:rPr>
      </w:pPr>
    </w:p>
    <w:p w14:paraId="66230E56" w14:textId="77777777" w:rsidR="00741F91" w:rsidRPr="00685F2D" w:rsidRDefault="00741F91" w:rsidP="00685F2D">
      <w:pPr>
        <w:rPr>
          <w:rFonts w:cs="Arial"/>
          <w:sz w:val="24"/>
          <w:szCs w:val="24"/>
        </w:rPr>
      </w:pPr>
    </w:p>
    <w:p w14:paraId="69E9E01E" w14:textId="77777777" w:rsidR="00741F91" w:rsidRPr="00685F2D" w:rsidRDefault="00741F91" w:rsidP="00685F2D">
      <w:pPr>
        <w:rPr>
          <w:rFonts w:cs="Arial"/>
          <w:sz w:val="24"/>
          <w:szCs w:val="24"/>
        </w:rPr>
      </w:pPr>
      <w:r w:rsidRPr="00685F2D">
        <w:rPr>
          <w:rFonts w:cs="Arial"/>
          <w:sz w:val="24"/>
          <w:szCs w:val="24"/>
        </w:rPr>
        <w:t>……………………………</w:t>
      </w:r>
      <w:r w:rsidR="007B6F2E">
        <w:rPr>
          <w:rFonts w:cs="Arial"/>
          <w:sz w:val="24"/>
          <w:szCs w:val="24"/>
        </w:rPr>
        <w:t xml:space="preserve">                                   ……………………………..</w:t>
      </w:r>
    </w:p>
    <w:p w14:paraId="4C47C7CC" w14:textId="77777777" w:rsidR="006D32EB" w:rsidRDefault="00741F91">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Unterschrift Arbeitnehmer</w:t>
      </w:r>
    </w:p>
    <w:p w14:paraId="78C8C256" w14:textId="77777777" w:rsidR="006D32EB" w:rsidRDefault="006D32EB">
      <w:pPr>
        <w:sectPr w:rsidR="006D32EB">
          <w:footerReference w:type="default" r:id="rId12"/>
          <w:headerReference w:type="first" r:id="rId13"/>
          <w:footerReference w:type="first" r:id="rId14"/>
          <w:pgSz w:w="11906" w:h="16838"/>
          <w:pgMar w:top="964" w:right="1021" w:bottom="833" w:left="1814" w:header="720" w:footer="851" w:gutter="0"/>
          <w:cols w:space="720"/>
          <w:titlePg/>
        </w:sectPr>
      </w:pPr>
    </w:p>
    <w:p w14:paraId="48D4464B" w14:textId="77777777" w:rsidR="007B6F2E" w:rsidRDefault="007B6F2E" w:rsidP="007B6F2E">
      <w:r>
        <w:rPr>
          <w:u w:val="single"/>
        </w:rPr>
        <w:lastRenderedPageBreak/>
        <w:t>Anhang</w:t>
      </w:r>
      <w:r>
        <w:t>:</w:t>
      </w:r>
    </w:p>
    <w:p w14:paraId="12997833" w14:textId="77777777" w:rsidR="007B6F2E" w:rsidRDefault="007B6F2E" w:rsidP="007B6F2E">
      <w:pPr>
        <w:jc w:val="center"/>
        <w:rPr>
          <w:b/>
        </w:rPr>
      </w:pPr>
      <w:r>
        <w:rPr>
          <w:b/>
        </w:rPr>
        <w:t>Hessische Industrie- und Handelskammern</w:t>
      </w:r>
    </w:p>
    <w:p w14:paraId="24A504E9" w14:textId="77777777" w:rsidR="007B6F2E" w:rsidRDefault="007B6F2E" w:rsidP="007B6F2E">
      <w:pPr>
        <w:jc w:val="center"/>
        <w:rPr>
          <w:b/>
        </w:rPr>
      </w:pPr>
    </w:p>
    <w:p w14:paraId="69BA23F3" w14:textId="77777777" w:rsidR="007B6F2E" w:rsidRDefault="007B6F2E" w:rsidP="007B6F2E">
      <w:pPr>
        <w:jc w:val="center"/>
        <w:rPr>
          <w:b/>
        </w:rPr>
      </w:pPr>
    </w:p>
    <w:p w14:paraId="0A02E85C" w14:textId="77777777" w:rsidR="002D0885" w:rsidRPr="007A6EBE" w:rsidRDefault="002D0885" w:rsidP="002D0885">
      <w:pPr>
        <w:rPr>
          <w:sz w:val="20"/>
        </w:rPr>
      </w:pPr>
      <w:r w:rsidRPr="007A6EBE">
        <w:rPr>
          <w:sz w:val="20"/>
        </w:rPr>
        <w:t>Industrie- und Handelskammer</w:t>
      </w:r>
    </w:p>
    <w:p w14:paraId="2C98BC48" w14:textId="77777777" w:rsidR="002D0885" w:rsidRPr="007A6EBE" w:rsidRDefault="002D0885" w:rsidP="002D0885">
      <w:pPr>
        <w:rPr>
          <w:b/>
          <w:sz w:val="20"/>
        </w:rPr>
      </w:pPr>
      <w:r w:rsidRPr="007A6EBE">
        <w:rPr>
          <w:b/>
          <w:sz w:val="20"/>
        </w:rPr>
        <w:t>Darmstadt</w:t>
      </w:r>
    </w:p>
    <w:p w14:paraId="7A7BEC19" w14:textId="77777777" w:rsidR="002D0885" w:rsidRPr="007A6EBE" w:rsidRDefault="002D0885" w:rsidP="002D0885">
      <w:pPr>
        <w:rPr>
          <w:sz w:val="20"/>
        </w:rPr>
      </w:pPr>
      <w:r w:rsidRPr="007A6EBE">
        <w:rPr>
          <w:sz w:val="20"/>
        </w:rPr>
        <w:t>Rheinstraße 89</w:t>
      </w:r>
    </w:p>
    <w:p w14:paraId="7F1D6208" w14:textId="77777777" w:rsidR="002D0885" w:rsidRPr="007A6EBE" w:rsidRDefault="002D0885" w:rsidP="002D0885">
      <w:pPr>
        <w:rPr>
          <w:sz w:val="20"/>
        </w:rPr>
      </w:pPr>
      <w:r w:rsidRPr="007A6EBE">
        <w:rPr>
          <w:sz w:val="20"/>
        </w:rPr>
        <w:t>64295 Darmstadt</w:t>
      </w:r>
    </w:p>
    <w:p w14:paraId="2546BCED" w14:textId="77777777" w:rsidR="002D0885" w:rsidRPr="007A6EBE" w:rsidRDefault="002D0885" w:rsidP="002D0885">
      <w:pPr>
        <w:rPr>
          <w:sz w:val="20"/>
        </w:rPr>
      </w:pPr>
      <w:r w:rsidRPr="007A6EBE">
        <w:rPr>
          <w:sz w:val="20"/>
        </w:rPr>
        <w:t>Telefon:</w:t>
      </w:r>
      <w:r w:rsidRPr="007A6EBE">
        <w:rPr>
          <w:sz w:val="20"/>
        </w:rPr>
        <w:tab/>
        <w:t>0 61 51 / 8 71 - 0</w:t>
      </w:r>
    </w:p>
    <w:p w14:paraId="25CA98DB" w14:textId="77777777" w:rsidR="002D0885" w:rsidRPr="007A6EBE" w:rsidRDefault="002D0885" w:rsidP="002D0885">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6856CB58"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64C3DB3D" w14:textId="77777777" w:rsidR="002D0885" w:rsidRDefault="002D0885" w:rsidP="002D0885">
      <w:pPr>
        <w:rPr>
          <w:rStyle w:val="Hyperlink"/>
          <w:sz w:val="20"/>
        </w:rPr>
      </w:pPr>
    </w:p>
    <w:p w14:paraId="48BE9F0F" w14:textId="77777777" w:rsidR="002D0885" w:rsidRDefault="002D0885" w:rsidP="002D0885">
      <w:pPr>
        <w:rPr>
          <w:rStyle w:val="Hyperlink"/>
          <w:sz w:val="20"/>
        </w:rPr>
      </w:pPr>
    </w:p>
    <w:p w14:paraId="53E8CB81" w14:textId="77777777" w:rsidR="002D0885" w:rsidRPr="007A6EBE" w:rsidRDefault="002D0885" w:rsidP="002D0885">
      <w:pPr>
        <w:rPr>
          <w:sz w:val="20"/>
        </w:rPr>
      </w:pPr>
      <w:r w:rsidRPr="007A6EBE">
        <w:rPr>
          <w:sz w:val="20"/>
        </w:rPr>
        <w:t>Industrie- und Handelskammer</w:t>
      </w:r>
    </w:p>
    <w:p w14:paraId="24D3F187" w14:textId="77777777" w:rsidR="002D0885" w:rsidRPr="007A6EBE" w:rsidRDefault="002D0885" w:rsidP="002D0885">
      <w:pPr>
        <w:rPr>
          <w:b/>
          <w:sz w:val="20"/>
        </w:rPr>
      </w:pPr>
      <w:r w:rsidRPr="007A6EBE">
        <w:rPr>
          <w:b/>
          <w:sz w:val="20"/>
        </w:rPr>
        <w:t>Frankfurt am Main</w:t>
      </w:r>
    </w:p>
    <w:p w14:paraId="71E57D77" w14:textId="77777777" w:rsidR="002D0885" w:rsidRPr="007A6EBE" w:rsidRDefault="002D0885" w:rsidP="002D0885">
      <w:pPr>
        <w:rPr>
          <w:sz w:val="20"/>
        </w:rPr>
      </w:pPr>
      <w:r w:rsidRPr="007A6EBE">
        <w:rPr>
          <w:sz w:val="20"/>
        </w:rPr>
        <w:t>Börsenplatz 4</w:t>
      </w:r>
    </w:p>
    <w:p w14:paraId="0C0B2BA1" w14:textId="77777777" w:rsidR="002D0885" w:rsidRPr="007A6EBE" w:rsidRDefault="002D0885" w:rsidP="002D0885">
      <w:pPr>
        <w:rPr>
          <w:sz w:val="20"/>
        </w:rPr>
      </w:pPr>
      <w:r w:rsidRPr="007A6EBE">
        <w:rPr>
          <w:sz w:val="20"/>
        </w:rPr>
        <w:t>60313 Frankfurt</w:t>
      </w:r>
    </w:p>
    <w:p w14:paraId="23957A75" w14:textId="77777777" w:rsidR="002D0885" w:rsidRPr="007A6EBE" w:rsidRDefault="002D0885" w:rsidP="002D0885">
      <w:pPr>
        <w:rPr>
          <w:sz w:val="20"/>
        </w:rPr>
      </w:pPr>
      <w:r w:rsidRPr="007A6EBE">
        <w:rPr>
          <w:sz w:val="20"/>
        </w:rPr>
        <w:t>Telefon:</w:t>
      </w:r>
      <w:r w:rsidRPr="007A6EBE">
        <w:rPr>
          <w:sz w:val="20"/>
        </w:rPr>
        <w:tab/>
        <w:t>0 69 / 21 97 - 0</w:t>
      </w:r>
    </w:p>
    <w:p w14:paraId="3887B278" w14:textId="77777777" w:rsidR="002D0885" w:rsidRPr="007A6EBE" w:rsidRDefault="002D0885" w:rsidP="002D0885">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48D688E0" w14:textId="77777777" w:rsidR="002D0885" w:rsidRDefault="002D0885" w:rsidP="002D0885">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694DC6B3" w14:textId="77777777" w:rsidR="002D0885" w:rsidRDefault="002D0885" w:rsidP="002D0885">
      <w:pPr>
        <w:rPr>
          <w:rStyle w:val="Hyperlink"/>
          <w:sz w:val="20"/>
        </w:rPr>
      </w:pPr>
    </w:p>
    <w:p w14:paraId="67CCAC3F" w14:textId="77777777" w:rsidR="002D0885" w:rsidRDefault="002D0885" w:rsidP="002D0885">
      <w:pPr>
        <w:rPr>
          <w:rStyle w:val="Hyperlink"/>
          <w:sz w:val="20"/>
        </w:rPr>
      </w:pPr>
    </w:p>
    <w:p w14:paraId="31F8EA51" w14:textId="77777777" w:rsidR="002D0885" w:rsidRPr="007A6EBE" w:rsidRDefault="002D0885" w:rsidP="002D0885">
      <w:pPr>
        <w:rPr>
          <w:sz w:val="20"/>
        </w:rPr>
      </w:pPr>
      <w:r w:rsidRPr="007A6EBE">
        <w:rPr>
          <w:sz w:val="20"/>
        </w:rPr>
        <w:t>Industrie- und Handelskammer</w:t>
      </w:r>
    </w:p>
    <w:p w14:paraId="354201D0" w14:textId="77777777" w:rsidR="002D0885" w:rsidRPr="007A6EBE" w:rsidRDefault="002D0885" w:rsidP="002D0885">
      <w:pPr>
        <w:rPr>
          <w:b/>
          <w:sz w:val="20"/>
        </w:rPr>
      </w:pPr>
      <w:r w:rsidRPr="007A6EBE">
        <w:rPr>
          <w:b/>
          <w:sz w:val="20"/>
        </w:rPr>
        <w:t>Gießen-Friedberg</w:t>
      </w:r>
    </w:p>
    <w:p w14:paraId="404C60FA" w14:textId="77777777" w:rsidR="002D0885" w:rsidRPr="007A6EBE" w:rsidRDefault="002D0885" w:rsidP="002D0885">
      <w:pPr>
        <w:rPr>
          <w:sz w:val="20"/>
        </w:rPr>
      </w:pPr>
      <w:proofErr w:type="spellStart"/>
      <w:r w:rsidRPr="007A6EBE">
        <w:rPr>
          <w:sz w:val="20"/>
        </w:rPr>
        <w:t>Lonystraße</w:t>
      </w:r>
      <w:proofErr w:type="spellEnd"/>
      <w:r w:rsidRPr="007A6EBE">
        <w:rPr>
          <w:sz w:val="20"/>
        </w:rPr>
        <w:t xml:space="preserve"> 7</w:t>
      </w:r>
    </w:p>
    <w:p w14:paraId="4D313D8C" w14:textId="77777777" w:rsidR="002D0885" w:rsidRPr="007A6EBE" w:rsidRDefault="002D0885" w:rsidP="002D0885">
      <w:pPr>
        <w:rPr>
          <w:sz w:val="20"/>
        </w:rPr>
      </w:pPr>
      <w:r w:rsidRPr="007A6EBE">
        <w:rPr>
          <w:sz w:val="20"/>
        </w:rPr>
        <w:t xml:space="preserve">35390 </w:t>
      </w:r>
      <w:r w:rsidRPr="007A6EBE">
        <w:rPr>
          <w:b/>
          <w:sz w:val="20"/>
        </w:rPr>
        <w:t>Gießen</w:t>
      </w:r>
    </w:p>
    <w:p w14:paraId="7512FED2" w14:textId="77777777" w:rsidR="002D0885" w:rsidRPr="007A6EBE" w:rsidRDefault="002D0885" w:rsidP="002D0885">
      <w:pPr>
        <w:rPr>
          <w:sz w:val="20"/>
        </w:rPr>
      </w:pPr>
      <w:r w:rsidRPr="007A6EBE">
        <w:rPr>
          <w:sz w:val="20"/>
        </w:rPr>
        <w:t>Telefon:</w:t>
      </w:r>
      <w:r w:rsidRPr="007A6EBE">
        <w:rPr>
          <w:sz w:val="20"/>
        </w:rPr>
        <w:tab/>
        <w:t>06 41 / 79</w:t>
      </w:r>
      <w:r>
        <w:rPr>
          <w:sz w:val="20"/>
        </w:rPr>
        <w:t xml:space="preserve"> </w:t>
      </w:r>
      <w:r w:rsidRPr="007A6EBE">
        <w:rPr>
          <w:sz w:val="20"/>
        </w:rPr>
        <w:t>54 - 0</w:t>
      </w:r>
    </w:p>
    <w:p w14:paraId="74C6ABC2" w14:textId="77777777" w:rsidR="002D0885" w:rsidRPr="007A6EBE" w:rsidRDefault="002D0885" w:rsidP="002D0885">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04B819DB" w14:textId="77777777" w:rsidR="002D0885" w:rsidRPr="007A6EBE" w:rsidRDefault="002D0885" w:rsidP="002D0885">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5C49B16" w14:textId="77777777" w:rsidR="002D0885" w:rsidRDefault="002D0885" w:rsidP="002D0885">
      <w:pPr>
        <w:rPr>
          <w:sz w:val="20"/>
        </w:rPr>
      </w:pPr>
    </w:p>
    <w:p w14:paraId="027E5B23" w14:textId="77777777" w:rsidR="002D0885" w:rsidRDefault="002D0885" w:rsidP="002D0885">
      <w:pPr>
        <w:rPr>
          <w:sz w:val="20"/>
        </w:rPr>
      </w:pPr>
    </w:p>
    <w:p w14:paraId="447AED69" w14:textId="77777777" w:rsidR="002D0885" w:rsidRPr="007A6EBE" w:rsidRDefault="002D0885" w:rsidP="002D0885">
      <w:pPr>
        <w:rPr>
          <w:sz w:val="20"/>
        </w:rPr>
      </w:pPr>
      <w:r w:rsidRPr="007A6EBE">
        <w:rPr>
          <w:sz w:val="20"/>
        </w:rPr>
        <w:t>Industrie- und Handelskammer</w:t>
      </w:r>
    </w:p>
    <w:p w14:paraId="3AF2A89E" w14:textId="77777777" w:rsidR="002D0885" w:rsidRPr="007A6EBE" w:rsidRDefault="002D0885" w:rsidP="002D0885">
      <w:pPr>
        <w:rPr>
          <w:b/>
          <w:sz w:val="20"/>
        </w:rPr>
      </w:pPr>
      <w:r w:rsidRPr="007A6EBE">
        <w:rPr>
          <w:b/>
          <w:sz w:val="20"/>
        </w:rPr>
        <w:t>Gießen-Friedberg</w:t>
      </w:r>
    </w:p>
    <w:p w14:paraId="0A3B8D38" w14:textId="77777777" w:rsidR="002D0885" w:rsidRPr="007A6EBE" w:rsidRDefault="002D0885" w:rsidP="002D0885">
      <w:pPr>
        <w:rPr>
          <w:sz w:val="20"/>
        </w:rPr>
      </w:pPr>
      <w:r w:rsidRPr="007A6EBE">
        <w:rPr>
          <w:sz w:val="20"/>
        </w:rPr>
        <w:t>Goetheplatz 3</w:t>
      </w:r>
    </w:p>
    <w:p w14:paraId="29A54C53" w14:textId="77777777" w:rsidR="002D0885" w:rsidRPr="007A6EBE" w:rsidRDefault="002D0885" w:rsidP="002D0885">
      <w:pPr>
        <w:rPr>
          <w:sz w:val="20"/>
        </w:rPr>
      </w:pPr>
      <w:r w:rsidRPr="007A6EBE">
        <w:rPr>
          <w:sz w:val="20"/>
        </w:rPr>
        <w:t xml:space="preserve">61169 </w:t>
      </w:r>
      <w:r w:rsidRPr="007A6EBE">
        <w:rPr>
          <w:b/>
          <w:sz w:val="20"/>
        </w:rPr>
        <w:t xml:space="preserve">Friedberg </w:t>
      </w:r>
      <w:r w:rsidRPr="007A6EBE">
        <w:rPr>
          <w:sz w:val="20"/>
        </w:rPr>
        <w:t>(Hessen)</w:t>
      </w:r>
    </w:p>
    <w:p w14:paraId="456DE1B8" w14:textId="77777777" w:rsidR="002D0885" w:rsidRPr="007A6EBE" w:rsidRDefault="002D0885" w:rsidP="002D0885">
      <w:pPr>
        <w:rPr>
          <w:sz w:val="20"/>
        </w:rPr>
      </w:pPr>
      <w:r w:rsidRPr="007A6EBE">
        <w:rPr>
          <w:sz w:val="20"/>
        </w:rPr>
        <w:t>Telefon:</w:t>
      </w:r>
      <w:r w:rsidRPr="007A6EBE">
        <w:rPr>
          <w:sz w:val="20"/>
        </w:rPr>
        <w:tab/>
        <w:t>0 60 31 / 6 09 - 0</w:t>
      </w:r>
    </w:p>
    <w:p w14:paraId="23793A52" w14:textId="77777777" w:rsidR="002D0885" w:rsidRPr="007A6EBE" w:rsidRDefault="002D0885" w:rsidP="002D0885">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CBF1388" w14:textId="77777777" w:rsidR="002D0885" w:rsidRDefault="002D0885" w:rsidP="002D0885">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95D4E01" w14:textId="77777777" w:rsidR="002D0885" w:rsidRDefault="002D0885" w:rsidP="002D0885">
      <w:pPr>
        <w:rPr>
          <w:rStyle w:val="Hyperlink"/>
          <w:sz w:val="18"/>
        </w:rPr>
      </w:pPr>
    </w:p>
    <w:p w14:paraId="1B86511C" w14:textId="77777777" w:rsidR="002D0885" w:rsidRDefault="002D0885" w:rsidP="002D0885">
      <w:pPr>
        <w:rPr>
          <w:rStyle w:val="Hyperlink"/>
          <w:sz w:val="18"/>
        </w:rPr>
      </w:pPr>
    </w:p>
    <w:p w14:paraId="0AE2635C" w14:textId="77777777" w:rsidR="002D0885" w:rsidRPr="007A6EBE" w:rsidRDefault="002D0885" w:rsidP="002D0885">
      <w:pPr>
        <w:rPr>
          <w:sz w:val="20"/>
        </w:rPr>
      </w:pPr>
      <w:r w:rsidRPr="007A6EBE">
        <w:rPr>
          <w:sz w:val="20"/>
        </w:rPr>
        <w:t>Industrie- und Handelskammer</w:t>
      </w:r>
    </w:p>
    <w:p w14:paraId="2A0A7F23" w14:textId="77777777" w:rsidR="002D0885" w:rsidRPr="007A6EBE" w:rsidRDefault="002D0885" w:rsidP="002D0885">
      <w:pPr>
        <w:rPr>
          <w:sz w:val="20"/>
        </w:rPr>
      </w:pPr>
      <w:r>
        <w:rPr>
          <w:b/>
          <w:sz w:val="20"/>
        </w:rPr>
        <w:t xml:space="preserve">Lahn-Dill </w:t>
      </w:r>
    </w:p>
    <w:p w14:paraId="6FBC3CD3" w14:textId="77777777" w:rsidR="002D0885" w:rsidRPr="007A6EBE" w:rsidRDefault="002D0885" w:rsidP="002D0885">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3766610" w14:textId="77777777" w:rsidR="002D0885" w:rsidRPr="007A6EBE" w:rsidRDefault="002D0885" w:rsidP="002D0885">
      <w:pPr>
        <w:rPr>
          <w:sz w:val="20"/>
        </w:rPr>
      </w:pPr>
      <w:r w:rsidRPr="007A6EBE">
        <w:rPr>
          <w:sz w:val="20"/>
        </w:rPr>
        <w:t xml:space="preserve">35685 </w:t>
      </w:r>
      <w:r w:rsidRPr="00705178">
        <w:rPr>
          <w:b/>
          <w:sz w:val="20"/>
        </w:rPr>
        <w:t>Dillenburg</w:t>
      </w:r>
    </w:p>
    <w:p w14:paraId="10362D96" w14:textId="77777777" w:rsidR="002D0885" w:rsidRPr="007A6EBE" w:rsidRDefault="002D0885" w:rsidP="002D0885">
      <w:pPr>
        <w:rPr>
          <w:sz w:val="20"/>
        </w:rPr>
      </w:pPr>
      <w:r w:rsidRPr="007A6EBE">
        <w:rPr>
          <w:sz w:val="20"/>
        </w:rPr>
        <w:t>Telefon:</w:t>
      </w:r>
      <w:r w:rsidRPr="007A6EBE">
        <w:rPr>
          <w:sz w:val="20"/>
        </w:rPr>
        <w:tab/>
        <w:t>0 27 71 / 8 42 - 0</w:t>
      </w:r>
    </w:p>
    <w:p w14:paraId="097F88B2" w14:textId="77777777" w:rsidR="002D0885" w:rsidRDefault="002D0885" w:rsidP="002D0885">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7CABC6CA"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64F62113" w14:textId="77777777" w:rsidR="002D0885" w:rsidRDefault="002D0885" w:rsidP="002D0885">
      <w:pPr>
        <w:rPr>
          <w:sz w:val="20"/>
        </w:rPr>
      </w:pPr>
    </w:p>
    <w:p w14:paraId="515FD31B" w14:textId="77777777" w:rsidR="002D0885" w:rsidRPr="007A6EBE" w:rsidRDefault="002D0885" w:rsidP="002D0885">
      <w:pPr>
        <w:rPr>
          <w:sz w:val="20"/>
        </w:rPr>
      </w:pPr>
    </w:p>
    <w:p w14:paraId="6432A0A7" w14:textId="77777777" w:rsidR="002D0885" w:rsidRPr="007A6EBE" w:rsidRDefault="002D0885" w:rsidP="002D0885">
      <w:pPr>
        <w:rPr>
          <w:sz w:val="20"/>
        </w:rPr>
      </w:pPr>
      <w:r w:rsidRPr="007A6EBE">
        <w:rPr>
          <w:sz w:val="20"/>
        </w:rPr>
        <w:t>Friedenstraße 2</w:t>
      </w:r>
    </w:p>
    <w:p w14:paraId="054A0B73" w14:textId="77777777" w:rsidR="002D0885" w:rsidRPr="007A6EBE" w:rsidRDefault="002D0885" w:rsidP="002D0885">
      <w:pPr>
        <w:rPr>
          <w:sz w:val="20"/>
        </w:rPr>
      </w:pPr>
      <w:r w:rsidRPr="007A6EBE">
        <w:rPr>
          <w:sz w:val="20"/>
        </w:rPr>
        <w:t xml:space="preserve">35578 </w:t>
      </w:r>
      <w:r w:rsidRPr="00705178">
        <w:rPr>
          <w:b/>
          <w:sz w:val="20"/>
        </w:rPr>
        <w:t>Wetzlar</w:t>
      </w:r>
    </w:p>
    <w:p w14:paraId="04A5FA05" w14:textId="77777777" w:rsidR="002D0885" w:rsidRPr="007A6EBE" w:rsidRDefault="002D0885" w:rsidP="002D0885">
      <w:pPr>
        <w:rPr>
          <w:sz w:val="20"/>
        </w:rPr>
      </w:pPr>
      <w:r w:rsidRPr="007A6EBE">
        <w:rPr>
          <w:sz w:val="20"/>
        </w:rPr>
        <w:t>Telefon:</w:t>
      </w:r>
      <w:r w:rsidRPr="007A6EBE">
        <w:rPr>
          <w:sz w:val="20"/>
        </w:rPr>
        <w:tab/>
        <w:t>0 64 41 / 94 48 - 0</w:t>
      </w:r>
    </w:p>
    <w:p w14:paraId="6E7550FA" w14:textId="77777777" w:rsidR="002D0885" w:rsidRPr="007A6EBE" w:rsidRDefault="002D0885" w:rsidP="002D0885">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25B08BBF"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8E030A5" w14:textId="77777777" w:rsidR="002D0885" w:rsidRPr="007A6EBE" w:rsidRDefault="002D0885" w:rsidP="002D0885">
      <w:pPr>
        <w:rPr>
          <w:sz w:val="20"/>
        </w:rPr>
      </w:pPr>
      <w:r w:rsidRPr="007A6EBE">
        <w:rPr>
          <w:sz w:val="20"/>
        </w:rPr>
        <w:lastRenderedPageBreak/>
        <w:t>Industrie- und Handelskammer</w:t>
      </w:r>
    </w:p>
    <w:p w14:paraId="4BB71863" w14:textId="77777777" w:rsidR="002D0885" w:rsidRPr="007A6EBE" w:rsidRDefault="002D0885" w:rsidP="002D0885">
      <w:pPr>
        <w:rPr>
          <w:sz w:val="20"/>
        </w:rPr>
      </w:pPr>
      <w:r w:rsidRPr="007A6EBE">
        <w:rPr>
          <w:b/>
          <w:sz w:val="20"/>
        </w:rPr>
        <w:t>Limburg</w:t>
      </w:r>
    </w:p>
    <w:p w14:paraId="4A2F5DEA" w14:textId="77777777" w:rsidR="002D0885" w:rsidRPr="007A6EBE" w:rsidRDefault="002D0885" w:rsidP="002D0885">
      <w:pPr>
        <w:rPr>
          <w:sz w:val="20"/>
        </w:rPr>
      </w:pPr>
      <w:proofErr w:type="spellStart"/>
      <w:r w:rsidRPr="007A6EBE">
        <w:rPr>
          <w:sz w:val="20"/>
        </w:rPr>
        <w:t>Walderdorffstraße</w:t>
      </w:r>
      <w:proofErr w:type="spellEnd"/>
      <w:r w:rsidRPr="007A6EBE">
        <w:rPr>
          <w:sz w:val="20"/>
        </w:rPr>
        <w:t xml:space="preserve"> 7</w:t>
      </w:r>
    </w:p>
    <w:p w14:paraId="1632AC95" w14:textId="77777777" w:rsidR="002D0885" w:rsidRPr="007A6EBE" w:rsidRDefault="002D0885" w:rsidP="002D0885">
      <w:pPr>
        <w:rPr>
          <w:sz w:val="20"/>
        </w:rPr>
      </w:pPr>
      <w:r w:rsidRPr="007A6EBE">
        <w:rPr>
          <w:sz w:val="20"/>
        </w:rPr>
        <w:t>65549 Limburg a. d. Lahn</w:t>
      </w:r>
    </w:p>
    <w:p w14:paraId="31138A0D" w14:textId="77777777" w:rsidR="002D0885" w:rsidRPr="007A6EBE" w:rsidRDefault="002D0885" w:rsidP="002D0885">
      <w:pPr>
        <w:rPr>
          <w:sz w:val="20"/>
        </w:rPr>
      </w:pPr>
      <w:r w:rsidRPr="007A6EBE">
        <w:rPr>
          <w:sz w:val="20"/>
        </w:rPr>
        <w:t>Telefon:</w:t>
      </w:r>
      <w:r w:rsidRPr="007A6EBE">
        <w:rPr>
          <w:sz w:val="20"/>
        </w:rPr>
        <w:tab/>
        <w:t>0 64 31 / 2 10 - 0</w:t>
      </w:r>
    </w:p>
    <w:p w14:paraId="55A3D7DB" w14:textId="77777777" w:rsidR="002D0885" w:rsidRDefault="002D0885" w:rsidP="002D0885">
      <w:pPr>
        <w:rPr>
          <w:sz w:val="20"/>
        </w:rPr>
      </w:pPr>
      <w:r>
        <w:rPr>
          <w:sz w:val="20"/>
        </w:rPr>
        <w:t>Internet:</w:t>
      </w:r>
      <w:r>
        <w:rPr>
          <w:sz w:val="20"/>
        </w:rPr>
        <w:tab/>
      </w:r>
      <w:hyperlink r:id="rId27" w:history="1">
        <w:r w:rsidRPr="004E2E7B">
          <w:rPr>
            <w:rStyle w:val="Hyperlink"/>
            <w:sz w:val="20"/>
          </w:rPr>
          <w:t>https://www.ihk.de/limburg</w:t>
        </w:r>
      </w:hyperlink>
    </w:p>
    <w:p w14:paraId="099CE32C"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62C3D710" w14:textId="77777777" w:rsidR="002D0885" w:rsidRDefault="002D0885" w:rsidP="002D0885">
      <w:pPr>
        <w:rPr>
          <w:rStyle w:val="Hyperlink"/>
          <w:sz w:val="20"/>
        </w:rPr>
      </w:pPr>
    </w:p>
    <w:p w14:paraId="0E1E76FA" w14:textId="77777777" w:rsidR="002D0885" w:rsidRDefault="002D0885" w:rsidP="002D0885">
      <w:pPr>
        <w:rPr>
          <w:sz w:val="20"/>
        </w:rPr>
      </w:pPr>
    </w:p>
    <w:p w14:paraId="41C71974" w14:textId="77777777" w:rsidR="002D0885" w:rsidRPr="007A6EBE" w:rsidRDefault="002D0885" w:rsidP="002D0885">
      <w:pPr>
        <w:rPr>
          <w:sz w:val="20"/>
        </w:rPr>
      </w:pPr>
      <w:r w:rsidRPr="007A6EBE">
        <w:rPr>
          <w:sz w:val="20"/>
        </w:rPr>
        <w:t>Industrie- und Handelskammer</w:t>
      </w:r>
    </w:p>
    <w:p w14:paraId="0E285FAB" w14:textId="77777777" w:rsidR="002D0885" w:rsidRPr="007A6EBE" w:rsidRDefault="002D0885" w:rsidP="002D0885">
      <w:pPr>
        <w:rPr>
          <w:sz w:val="20"/>
        </w:rPr>
      </w:pPr>
      <w:r w:rsidRPr="007A6EBE">
        <w:rPr>
          <w:b/>
          <w:sz w:val="20"/>
        </w:rPr>
        <w:t>Fulda</w:t>
      </w:r>
    </w:p>
    <w:p w14:paraId="3DEAE582" w14:textId="77777777" w:rsidR="002D0885" w:rsidRPr="007A6EBE" w:rsidRDefault="002D0885" w:rsidP="002D0885">
      <w:pPr>
        <w:rPr>
          <w:sz w:val="20"/>
        </w:rPr>
      </w:pPr>
      <w:r w:rsidRPr="007A6EBE">
        <w:rPr>
          <w:sz w:val="20"/>
        </w:rPr>
        <w:t>Heinrichstraße 8</w:t>
      </w:r>
    </w:p>
    <w:p w14:paraId="77738384" w14:textId="77777777" w:rsidR="002D0885" w:rsidRPr="007A6EBE" w:rsidRDefault="002D0885" w:rsidP="002D0885">
      <w:pPr>
        <w:rPr>
          <w:sz w:val="20"/>
        </w:rPr>
      </w:pPr>
      <w:r w:rsidRPr="007A6EBE">
        <w:rPr>
          <w:sz w:val="20"/>
        </w:rPr>
        <w:t>36037 Fulda</w:t>
      </w:r>
    </w:p>
    <w:p w14:paraId="2589503F" w14:textId="77777777" w:rsidR="002D0885" w:rsidRPr="007A6EBE" w:rsidRDefault="002D0885" w:rsidP="002D0885">
      <w:pPr>
        <w:rPr>
          <w:sz w:val="20"/>
        </w:rPr>
      </w:pPr>
      <w:r w:rsidRPr="007A6EBE">
        <w:rPr>
          <w:sz w:val="20"/>
        </w:rPr>
        <w:t>Telefon:</w:t>
      </w:r>
      <w:r w:rsidRPr="007A6EBE">
        <w:rPr>
          <w:sz w:val="20"/>
        </w:rPr>
        <w:tab/>
        <w:t>06 61 / 2 84 - 0</w:t>
      </w:r>
    </w:p>
    <w:p w14:paraId="1FD84CF1" w14:textId="77777777" w:rsidR="002D0885" w:rsidRPr="00F43BB7" w:rsidRDefault="002D0885" w:rsidP="002D0885">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480C7B0A" w14:textId="77777777" w:rsidR="002D0885" w:rsidRDefault="002D0885" w:rsidP="002D0885">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21D8FF08" w14:textId="77777777" w:rsidR="002D0885" w:rsidRDefault="002D0885" w:rsidP="002D0885">
      <w:pPr>
        <w:rPr>
          <w:rStyle w:val="Hyperlink"/>
          <w:sz w:val="20"/>
        </w:rPr>
      </w:pPr>
    </w:p>
    <w:p w14:paraId="1CBCABED" w14:textId="77777777" w:rsidR="002D0885" w:rsidRDefault="002D0885" w:rsidP="002D0885">
      <w:pPr>
        <w:rPr>
          <w:rStyle w:val="Hyperlink"/>
          <w:sz w:val="20"/>
        </w:rPr>
      </w:pPr>
    </w:p>
    <w:p w14:paraId="0D1C6AA8" w14:textId="77777777" w:rsidR="002D0885" w:rsidRPr="007A6EBE" w:rsidRDefault="002D0885" w:rsidP="002D0885">
      <w:pPr>
        <w:rPr>
          <w:sz w:val="20"/>
        </w:rPr>
      </w:pPr>
      <w:r w:rsidRPr="007A6EBE">
        <w:rPr>
          <w:sz w:val="20"/>
        </w:rPr>
        <w:t>Industrie- und Handelskammer</w:t>
      </w:r>
    </w:p>
    <w:p w14:paraId="1634746B" w14:textId="77777777" w:rsidR="002D0885" w:rsidRPr="007A6EBE" w:rsidRDefault="002D0885" w:rsidP="002D0885">
      <w:pPr>
        <w:rPr>
          <w:sz w:val="20"/>
        </w:rPr>
      </w:pPr>
      <w:r w:rsidRPr="007A6EBE">
        <w:rPr>
          <w:b/>
          <w:sz w:val="20"/>
        </w:rPr>
        <w:t>Hanau-Gelnhausen-Schlüchtern</w:t>
      </w:r>
    </w:p>
    <w:p w14:paraId="7562E7FD" w14:textId="77777777" w:rsidR="002D0885" w:rsidRPr="007A6EBE" w:rsidRDefault="002D0885" w:rsidP="002D0885">
      <w:pPr>
        <w:rPr>
          <w:sz w:val="20"/>
        </w:rPr>
      </w:pPr>
      <w:r w:rsidRPr="007A6EBE">
        <w:rPr>
          <w:sz w:val="20"/>
        </w:rPr>
        <w:t>Am Pedro-Jung-Park 14</w:t>
      </w:r>
    </w:p>
    <w:p w14:paraId="6E6ABACF" w14:textId="77777777" w:rsidR="002D0885" w:rsidRPr="007A6EBE" w:rsidRDefault="002D0885" w:rsidP="002D0885">
      <w:pPr>
        <w:rPr>
          <w:sz w:val="20"/>
        </w:rPr>
      </w:pPr>
      <w:r w:rsidRPr="007A6EBE">
        <w:rPr>
          <w:sz w:val="20"/>
        </w:rPr>
        <w:t>63450 Hanau</w:t>
      </w:r>
    </w:p>
    <w:p w14:paraId="0F8D989B" w14:textId="77777777" w:rsidR="002D0885" w:rsidRPr="007A6EBE" w:rsidRDefault="002D0885" w:rsidP="002D0885">
      <w:pPr>
        <w:rPr>
          <w:sz w:val="20"/>
        </w:rPr>
      </w:pPr>
      <w:r w:rsidRPr="007A6EBE">
        <w:rPr>
          <w:sz w:val="20"/>
        </w:rPr>
        <w:t>Telefon:</w:t>
      </w:r>
      <w:r w:rsidRPr="007A6EBE">
        <w:rPr>
          <w:sz w:val="20"/>
        </w:rPr>
        <w:tab/>
        <w:t>0 61 81 / 92 90 - 0</w:t>
      </w:r>
    </w:p>
    <w:p w14:paraId="46241A18" w14:textId="77777777" w:rsidR="002D0885" w:rsidRPr="008E38A8" w:rsidRDefault="002D0885" w:rsidP="002D0885">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7209F5DD"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32A15C0" w14:textId="77777777" w:rsidR="002D0885" w:rsidRDefault="002D0885" w:rsidP="002D0885">
      <w:pPr>
        <w:rPr>
          <w:sz w:val="20"/>
        </w:rPr>
      </w:pPr>
    </w:p>
    <w:p w14:paraId="009120F9" w14:textId="77777777" w:rsidR="002D0885" w:rsidRPr="007A6EBE" w:rsidRDefault="002D0885" w:rsidP="002D0885">
      <w:pPr>
        <w:rPr>
          <w:sz w:val="20"/>
        </w:rPr>
      </w:pPr>
    </w:p>
    <w:p w14:paraId="5AAAA91B" w14:textId="77777777" w:rsidR="002D0885" w:rsidRPr="007A6EBE" w:rsidRDefault="002D0885" w:rsidP="002D0885">
      <w:pPr>
        <w:rPr>
          <w:sz w:val="20"/>
        </w:rPr>
      </w:pPr>
      <w:r w:rsidRPr="007A6EBE">
        <w:rPr>
          <w:sz w:val="20"/>
        </w:rPr>
        <w:t>Industrie- und Handelskammer</w:t>
      </w:r>
    </w:p>
    <w:p w14:paraId="60264791" w14:textId="77777777" w:rsidR="002D0885" w:rsidRDefault="002D0885" w:rsidP="002D0885">
      <w:pPr>
        <w:rPr>
          <w:b/>
          <w:sz w:val="20"/>
        </w:rPr>
      </w:pPr>
      <w:r>
        <w:rPr>
          <w:b/>
          <w:sz w:val="20"/>
        </w:rPr>
        <w:t>Kassel-Marburg</w:t>
      </w:r>
    </w:p>
    <w:p w14:paraId="37947FCF" w14:textId="77777777" w:rsidR="002D0885" w:rsidRPr="007A6EBE" w:rsidRDefault="002D0885" w:rsidP="002D0885">
      <w:pPr>
        <w:rPr>
          <w:sz w:val="20"/>
        </w:rPr>
      </w:pPr>
      <w:r w:rsidRPr="007A6EBE">
        <w:rPr>
          <w:sz w:val="20"/>
        </w:rPr>
        <w:t>Kurfürstenstraße 9</w:t>
      </w:r>
    </w:p>
    <w:p w14:paraId="56F804E2" w14:textId="77777777" w:rsidR="002D0885" w:rsidRPr="007A6EBE" w:rsidRDefault="002D0885" w:rsidP="002D0885">
      <w:pPr>
        <w:rPr>
          <w:sz w:val="20"/>
        </w:rPr>
      </w:pPr>
      <w:r w:rsidRPr="007A6EBE">
        <w:rPr>
          <w:sz w:val="20"/>
        </w:rPr>
        <w:t>34117 Kassel</w:t>
      </w:r>
    </w:p>
    <w:p w14:paraId="03E04665" w14:textId="77777777" w:rsidR="002D0885" w:rsidRPr="007A6EBE" w:rsidRDefault="002D0885" w:rsidP="002D0885">
      <w:pPr>
        <w:rPr>
          <w:sz w:val="20"/>
        </w:rPr>
      </w:pPr>
      <w:r w:rsidRPr="007A6EBE">
        <w:rPr>
          <w:sz w:val="20"/>
        </w:rPr>
        <w:t>Telefon:</w:t>
      </w:r>
      <w:r w:rsidRPr="007A6EBE">
        <w:rPr>
          <w:sz w:val="20"/>
        </w:rPr>
        <w:tab/>
        <w:t>05 61 / 78 91 - 0</w:t>
      </w:r>
    </w:p>
    <w:p w14:paraId="4DF94092" w14:textId="77777777" w:rsidR="002D0885" w:rsidRPr="007A6EBE" w:rsidRDefault="002D0885" w:rsidP="002D0885">
      <w:pPr>
        <w:rPr>
          <w:sz w:val="20"/>
        </w:rPr>
      </w:pPr>
      <w:r w:rsidRPr="007A6EBE">
        <w:rPr>
          <w:sz w:val="20"/>
        </w:rPr>
        <w:t>Telefax:</w:t>
      </w:r>
      <w:r w:rsidRPr="007A6EBE">
        <w:rPr>
          <w:sz w:val="20"/>
        </w:rPr>
        <w:tab/>
        <w:t>05 61 / 78 91 - 2 90</w:t>
      </w:r>
    </w:p>
    <w:p w14:paraId="6E2EFD80" w14:textId="77777777" w:rsidR="002D0885" w:rsidRPr="004E2E7B" w:rsidRDefault="002D0885" w:rsidP="002D0885">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1BBFF6E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E6F1EC9" w14:textId="77777777" w:rsidR="002D0885" w:rsidRDefault="002D0885" w:rsidP="002D0885">
      <w:pPr>
        <w:rPr>
          <w:sz w:val="20"/>
        </w:rPr>
      </w:pPr>
    </w:p>
    <w:p w14:paraId="77FCC0F6" w14:textId="77777777" w:rsidR="002D0885" w:rsidRPr="007A6EBE" w:rsidRDefault="002D0885" w:rsidP="002D0885">
      <w:pPr>
        <w:rPr>
          <w:sz w:val="20"/>
        </w:rPr>
      </w:pPr>
    </w:p>
    <w:p w14:paraId="36838332" w14:textId="77777777" w:rsidR="002D0885" w:rsidRPr="007A6EBE" w:rsidRDefault="002D0885" w:rsidP="002D0885">
      <w:pPr>
        <w:rPr>
          <w:sz w:val="20"/>
        </w:rPr>
      </w:pPr>
      <w:r w:rsidRPr="007A6EBE">
        <w:rPr>
          <w:sz w:val="20"/>
        </w:rPr>
        <w:t>Industrie- und Handelskammer</w:t>
      </w:r>
    </w:p>
    <w:p w14:paraId="6E4CE94E" w14:textId="77777777" w:rsidR="002D0885" w:rsidRPr="007A6EBE" w:rsidRDefault="002D0885" w:rsidP="002D0885">
      <w:pPr>
        <w:rPr>
          <w:b/>
          <w:sz w:val="20"/>
        </w:rPr>
      </w:pPr>
      <w:r w:rsidRPr="007A6EBE">
        <w:rPr>
          <w:b/>
          <w:sz w:val="20"/>
        </w:rPr>
        <w:t>Offenbach am Main</w:t>
      </w:r>
    </w:p>
    <w:p w14:paraId="179F54DE" w14:textId="77777777" w:rsidR="002D0885" w:rsidRPr="007A6EBE" w:rsidRDefault="002D0885" w:rsidP="002D0885">
      <w:pPr>
        <w:rPr>
          <w:sz w:val="20"/>
        </w:rPr>
      </w:pPr>
      <w:r w:rsidRPr="007A6EBE">
        <w:rPr>
          <w:sz w:val="20"/>
        </w:rPr>
        <w:t>Frankfurter Str. 90</w:t>
      </w:r>
    </w:p>
    <w:p w14:paraId="5687821E" w14:textId="77777777" w:rsidR="002D0885" w:rsidRPr="007A6EBE" w:rsidRDefault="002D0885" w:rsidP="002D0885">
      <w:pPr>
        <w:rPr>
          <w:sz w:val="20"/>
        </w:rPr>
      </w:pPr>
      <w:r w:rsidRPr="007A6EBE">
        <w:rPr>
          <w:sz w:val="20"/>
        </w:rPr>
        <w:t>63067 Offenbach</w:t>
      </w:r>
    </w:p>
    <w:p w14:paraId="27979EF4" w14:textId="77777777" w:rsidR="002D0885" w:rsidRPr="007A6EBE" w:rsidRDefault="002D0885" w:rsidP="002D0885">
      <w:pPr>
        <w:rPr>
          <w:sz w:val="20"/>
        </w:rPr>
      </w:pPr>
      <w:r w:rsidRPr="007A6EBE">
        <w:rPr>
          <w:sz w:val="20"/>
        </w:rPr>
        <w:t>Telefon:</w:t>
      </w:r>
      <w:r w:rsidRPr="007A6EBE">
        <w:rPr>
          <w:sz w:val="20"/>
        </w:rPr>
        <w:tab/>
        <w:t>0 69 / 82 07 - 0</w:t>
      </w:r>
    </w:p>
    <w:p w14:paraId="7EB9B940" w14:textId="77777777" w:rsidR="002D0885" w:rsidRPr="007A6EBE" w:rsidRDefault="002D0885" w:rsidP="002D0885">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3604B873" w14:textId="77777777" w:rsidR="002D0885" w:rsidRPr="007A6EBE" w:rsidRDefault="002D0885" w:rsidP="002D0885">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6E24D257" w14:textId="77777777" w:rsidR="002D0885" w:rsidRDefault="002D0885" w:rsidP="002D0885">
      <w:pPr>
        <w:rPr>
          <w:b/>
        </w:rPr>
      </w:pPr>
    </w:p>
    <w:p w14:paraId="15A64726" w14:textId="77777777" w:rsidR="002D0885" w:rsidRDefault="002D0885" w:rsidP="002D0885">
      <w:pPr>
        <w:rPr>
          <w:b/>
        </w:rPr>
      </w:pPr>
    </w:p>
    <w:p w14:paraId="270433E1" w14:textId="77777777" w:rsidR="002D0885" w:rsidRPr="007A6EBE" w:rsidRDefault="002D0885" w:rsidP="002D0885">
      <w:pPr>
        <w:rPr>
          <w:sz w:val="20"/>
        </w:rPr>
      </w:pPr>
      <w:r w:rsidRPr="007A6EBE">
        <w:rPr>
          <w:sz w:val="20"/>
        </w:rPr>
        <w:t>Industrie- und Handelskammer</w:t>
      </w:r>
    </w:p>
    <w:p w14:paraId="6747059E" w14:textId="77777777" w:rsidR="002D0885" w:rsidRPr="007A6EBE" w:rsidRDefault="002D0885" w:rsidP="002D0885">
      <w:pPr>
        <w:rPr>
          <w:b/>
          <w:sz w:val="20"/>
        </w:rPr>
      </w:pPr>
      <w:r w:rsidRPr="007A6EBE">
        <w:rPr>
          <w:b/>
          <w:sz w:val="20"/>
        </w:rPr>
        <w:t>Wiesbaden</w:t>
      </w:r>
    </w:p>
    <w:p w14:paraId="2AAF7829" w14:textId="77777777" w:rsidR="002D0885" w:rsidRPr="007A6EBE" w:rsidRDefault="002D0885" w:rsidP="002D0885">
      <w:pPr>
        <w:rPr>
          <w:sz w:val="20"/>
        </w:rPr>
      </w:pPr>
      <w:r w:rsidRPr="007A6EBE">
        <w:rPr>
          <w:sz w:val="20"/>
        </w:rPr>
        <w:t xml:space="preserve">Wilhelmstraße 24 </w:t>
      </w:r>
      <w:r>
        <w:rPr>
          <w:sz w:val="20"/>
        </w:rPr>
        <w:t>–</w:t>
      </w:r>
      <w:r w:rsidRPr="007A6EBE">
        <w:rPr>
          <w:sz w:val="20"/>
        </w:rPr>
        <w:t xml:space="preserve"> 26</w:t>
      </w:r>
    </w:p>
    <w:p w14:paraId="28A176BE" w14:textId="77777777" w:rsidR="002D0885" w:rsidRPr="007A6EBE" w:rsidRDefault="002D0885" w:rsidP="002D0885">
      <w:pPr>
        <w:rPr>
          <w:sz w:val="20"/>
        </w:rPr>
      </w:pPr>
      <w:r w:rsidRPr="007A6EBE">
        <w:rPr>
          <w:sz w:val="20"/>
        </w:rPr>
        <w:t>65183 Wiesbaden</w:t>
      </w:r>
    </w:p>
    <w:p w14:paraId="55551331" w14:textId="77777777" w:rsidR="002D0885" w:rsidRPr="007A6EBE" w:rsidRDefault="002D0885" w:rsidP="002D0885">
      <w:pPr>
        <w:rPr>
          <w:sz w:val="20"/>
        </w:rPr>
      </w:pPr>
      <w:r w:rsidRPr="007A6EBE">
        <w:rPr>
          <w:sz w:val="20"/>
        </w:rPr>
        <w:t>Telefon:</w:t>
      </w:r>
      <w:r w:rsidRPr="007A6EBE">
        <w:rPr>
          <w:sz w:val="20"/>
        </w:rPr>
        <w:tab/>
        <w:t>06 11 / 15 00 - 0</w:t>
      </w:r>
    </w:p>
    <w:p w14:paraId="3BCE132C" w14:textId="77777777" w:rsidR="002D0885" w:rsidRPr="007A6EBE" w:rsidRDefault="002D0885" w:rsidP="002D0885">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6BC246B0" w14:textId="77777777" w:rsidR="002D0885" w:rsidRDefault="002D0885" w:rsidP="002D0885">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71EC7A0" w14:textId="77777777" w:rsidR="002D0885" w:rsidRDefault="002D0885" w:rsidP="002D0885"/>
    <w:p w14:paraId="2A8E4C8D"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C402" w14:textId="77777777" w:rsidR="00BF38FA" w:rsidRDefault="00BF38FA">
      <w:r>
        <w:separator/>
      </w:r>
    </w:p>
  </w:endnote>
  <w:endnote w:type="continuationSeparator" w:id="0">
    <w:p w14:paraId="1B8D5A30" w14:textId="77777777" w:rsidR="00BF38FA" w:rsidRDefault="00BF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ED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250D0F">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250D0F">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C53C" w14:textId="43EFDBB8" w:rsidR="00685F2D" w:rsidRPr="00685F2D" w:rsidRDefault="00685F2D" w:rsidP="00685F2D">
    <w:pPr>
      <w:rPr>
        <w:sz w:val="20"/>
      </w:rPr>
    </w:pPr>
    <w:r w:rsidRPr="00685F2D">
      <w:rPr>
        <w:sz w:val="20"/>
      </w:rPr>
      <w:t>Stand: 1.</w:t>
    </w:r>
    <w:r w:rsidR="00D5189A">
      <w:rPr>
        <w:sz w:val="20"/>
      </w:rPr>
      <w:t xml:space="preserve"> Januar</w:t>
    </w:r>
    <w:r w:rsidR="002D0885">
      <w:rPr>
        <w:sz w:val="20"/>
      </w:rPr>
      <w:t xml:space="preserve"> </w:t>
    </w:r>
    <w:r w:rsidRPr="00685F2D">
      <w:rPr>
        <w:sz w:val="20"/>
      </w:rPr>
      <w:t>202</w:t>
    </w:r>
    <w:r w:rsidR="0021690C">
      <w:rPr>
        <w:sz w:val="20"/>
      </w:rPr>
      <w:t>3</w:t>
    </w:r>
    <w:r>
      <w:rPr>
        <w:sz w:val="20"/>
      </w:rPr>
      <w:t xml:space="preserve">                                                                                                        </w:t>
    </w:r>
    <w:r w:rsidRPr="00685F2D">
      <w:rPr>
        <w:sz w:val="20"/>
      </w:rPr>
      <w:t xml:space="preserve">Seite </w:t>
    </w:r>
    <w:r w:rsidRPr="00685F2D">
      <w:rPr>
        <w:sz w:val="20"/>
      </w:rPr>
      <w:fldChar w:fldCharType="begin"/>
    </w:r>
    <w:r w:rsidRPr="00685F2D">
      <w:rPr>
        <w:sz w:val="20"/>
      </w:rPr>
      <w:instrText>PAGE  \* Arabic  \* MERGEFORMAT</w:instrText>
    </w:r>
    <w:r w:rsidRPr="00685F2D">
      <w:rPr>
        <w:sz w:val="20"/>
      </w:rPr>
      <w:fldChar w:fldCharType="separate"/>
    </w:r>
    <w:r w:rsidR="00250D0F">
      <w:rPr>
        <w:noProof/>
        <w:sz w:val="20"/>
      </w:rPr>
      <w:t>8</w:t>
    </w:r>
    <w:r w:rsidRPr="00685F2D">
      <w:rPr>
        <w:sz w:val="20"/>
      </w:rPr>
      <w:fldChar w:fldCharType="end"/>
    </w:r>
    <w:r w:rsidRPr="00685F2D">
      <w:rPr>
        <w:sz w:val="20"/>
      </w:rPr>
      <w:t xml:space="preserve"> von </w:t>
    </w:r>
    <w:r w:rsidRPr="00685F2D">
      <w:rPr>
        <w:sz w:val="20"/>
      </w:rPr>
      <w:fldChar w:fldCharType="begin"/>
    </w:r>
    <w:r w:rsidRPr="00685F2D">
      <w:rPr>
        <w:sz w:val="20"/>
      </w:rPr>
      <w:instrText>NUMPAGES  \* Arabic  \* MERGEFORMAT</w:instrText>
    </w:r>
    <w:r w:rsidRPr="00685F2D">
      <w:rPr>
        <w:sz w:val="20"/>
      </w:rPr>
      <w:fldChar w:fldCharType="separate"/>
    </w:r>
    <w:r w:rsidR="00250D0F">
      <w:rPr>
        <w:noProof/>
        <w:sz w:val="20"/>
      </w:rPr>
      <w:t>8</w:t>
    </w:r>
    <w:r w:rsidRPr="00685F2D">
      <w:rPr>
        <w:sz w:val="20"/>
      </w:rPr>
      <w:fldChar w:fldCharType="end"/>
    </w:r>
  </w:p>
  <w:p w14:paraId="72785EBE" w14:textId="77777777" w:rsidR="00685F2D" w:rsidRDefault="00685F2D">
    <w:pPr>
      <w:pStyle w:val="Fuzeile"/>
    </w:pPr>
  </w:p>
  <w:p w14:paraId="0ED797F6"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7977" w14:textId="77777777" w:rsidR="00BF38FA" w:rsidRDefault="00BF38FA">
      <w:r>
        <w:separator/>
      </w:r>
    </w:p>
  </w:footnote>
  <w:footnote w:type="continuationSeparator" w:id="0">
    <w:p w14:paraId="584F95A0" w14:textId="77777777" w:rsidR="00BF38FA" w:rsidRDefault="00BF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F62" w14:textId="77777777" w:rsidR="00685F2D" w:rsidRPr="00685F2D" w:rsidRDefault="00685F2D" w:rsidP="00685F2D">
    <w:pPr>
      <w:pStyle w:val="Kopfzeile"/>
      <w:framePr w:wrap="auto" w:hAnchor="text" w:y="1"/>
    </w:pPr>
  </w:p>
  <w:p w14:paraId="076AE121" w14:textId="77777777" w:rsidR="00685F2D" w:rsidRPr="00685F2D" w:rsidRDefault="00685F2D" w:rsidP="00685F2D">
    <w:pPr>
      <w:pStyle w:val="Kopfzeile"/>
      <w:framePr w:wrap="auto" w:hAnchor="text" w:y="1"/>
    </w:pPr>
  </w:p>
  <w:p w14:paraId="2A4B7041" w14:textId="77777777" w:rsidR="00685F2D" w:rsidRDefault="002E4866">
    <w:pPr>
      <w:pStyle w:val="Kopfzeile"/>
    </w:pPr>
    <w:r>
      <w:rPr>
        <w:noProof/>
      </w:rPr>
      <w:drawing>
        <wp:inline distT="0" distB="0" distL="0" distR="0" wp14:anchorId="34D6A5FD" wp14:editId="29AAB859">
          <wp:extent cx="2238375" cy="56324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B1E291C" w14:textId="77777777" w:rsidR="00685F2D" w:rsidRDefault="00685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C03C2" w14:textId="77777777" w:rsidR="006D32EB" w:rsidRDefault="006D32EB">
    <w:pPr>
      <w:pStyle w:val="Kopfzeile"/>
      <w:rPr>
        <w:color w:val="808080"/>
      </w:rPr>
    </w:pPr>
  </w:p>
  <w:p w14:paraId="263917FF" w14:textId="77777777" w:rsidR="006D32EB" w:rsidRDefault="006D32EB">
    <w:pPr>
      <w:pStyle w:val="Kopfzeile"/>
      <w:rPr>
        <w:color w:val="808080"/>
      </w:rPr>
    </w:pPr>
  </w:p>
  <w:p w14:paraId="775A6867" w14:textId="77777777" w:rsidR="006D32EB" w:rsidRDefault="006D32EB">
    <w:pPr>
      <w:pStyle w:val="Kopfzeile"/>
      <w:rPr>
        <w:color w:val="808080"/>
      </w:rPr>
    </w:pPr>
  </w:p>
  <w:p w14:paraId="62641E4B" w14:textId="77777777" w:rsidR="006D32EB" w:rsidRDefault="006D32EB">
    <w:pPr>
      <w:pStyle w:val="Kopfzeile"/>
      <w:rPr>
        <w:color w:val="808080"/>
      </w:rPr>
    </w:pPr>
  </w:p>
  <w:p w14:paraId="35EB0C39" w14:textId="4D09DD9D"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E1"/>
    <w:rsid w:val="00007B1C"/>
    <w:rsid w:val="0002143B"/>
    <w:rsid w:val="0002610B"/>
    <w:rsid w:val="000459BF"/>
    <w:rsid w:val="00051E0D"/>
    <w:rsid w:val="000778C7"/>
    <w:rsid w:val="000834FA"/>
    <w:rsid w:val="00086F57"/>
    <w:rsid w:val="000879CD"/>
    <w:rsid w:val="000B30FC"/>
    <w:rsid w:val="000C3566"/>
    <w:rsid w:val="00101AD1"/>
    <w:rsid w:val="00101FDB"/>
    <w:rsid w:val="001045FC"/>
    <w:rsid w:val="0011284E"/>
    <w:rsid w:val="00117510"/>
    <w:rsid w:val="00136734"/>
    <w:rsid w:val="001535E9"/>
    <w:rsid w:val="00153B0E"/>
    <w:rsid w:val="0016349B"/>
    <w:rsid w:val="00167398"/>
    <w:rsid w:val="00170B31"/>
    <w:rsid w:val="0017103D"/>
    <w:rsid w:val="001857E1"/>
    <w:rsid w:val="00187EFA"/>
    <w:rsid w:val="00190B1A"/>
    <w:rsid w:val="001D42CB"/>
    <w:rsid w:val="001D75BE"/>
    <w:rsid w:val="00201FD1"/>
    <w:rsid w:val="0021690C"/>
    <w:rsid w:val="002237C2"/>
    <w:rsid w:val="00234887"/>
    <w:rsid w:val="00250D0F"/>
    <w:rsid w:val="00256A43"/>
    <w:rsid w:val="00273AE7"/>
    <w:rsid w:val="00277132"/>
    <w:rsid w:val="00285107"/>
    <w:rsid w:val="002978E8"/>
    <w:rsid w:val="002C0749"/>
    <w:rsid w:val="002C3D04"/>
    <w:rsid w:val="002D0885"/>
    <w:rsid w:val="002E4866"/>
    <w:rsid w:val="00336C19"/>
    <w:rsid w:val="0034178F"/>
    <w:rsid w:val="00342004"/>
    <w:rsid w:val="003603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A4BAD"/>
    <w:rsid w:val="004C4DF0"/>
    <w:rsid w:val="004F74A2"/>
    <w:rsid w:val="00503AED"/>
    <w:rsid w:val="00526CB3"/>
    <w:rsid w:val="00556214"/>
    <w:rsid w:val="005A0471"/>
    <w:rsid w:val="005A2EC4"/>
    <w:rsid w:val="005B6259"/>
    <w:rsid w:val="005C5DF0"/>
    <w:rsid w:val="005D41B2"/>
    <w:rsid w:val="005D6B25"/>
    <w:rsid w:val="005F31DE"/>
    <w:rsid w:val="005F5C44"/>
    <w:rsid w:val="0061480C"/>
    <w:rsid w:val="00653BFE"/>
    <w:rsid w:val="0066531B"/>
    <w:rsid w:val="00671413"/>
    <w:rsid w:val="00685F2D"/>
    <w:rsid w:val="006B7BB7"/>
    <w:rsid w:val="006D32EB"/>
    <w:rsid w:val="006D41D7"/>
    <w:rsid w:val="006D43FA"/>
    <w:rsid w:val="00702D07"/>
    <w:rsid w:val="007038AA"/>
    <w:rsid w:val="007119FB"/>
    <w:rsid w:val="007269EF"/>
    <w:rsid w:val="007417CB"/>
    <w:rsid w:val="00741F91"/>
    <w:rsid w:val="00751878"/>
    <w:rsid w:val="00782FB8"/>
    <w:rsid w:val="007B6F2E"/>
    <w:rsid w:val="007D3FDF"/>
    <w:rsid w:val="007F5E7B"/>
    <w:rsid w:val="0083544A"/>
    <w:rsid w:val="0084046D"/>
    <w:rsid w:val="00855D17"/>
    <w:rsid w:val="0086352C"/>
    <w:rsid w:val="008904CB"/>
    <w:rsid w:val="00892138"/>
    <w:rsid w:val="008A7386"/>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1936"/>
    <w:rsid w:val="00A064FD"/>
    <w:rsid w:val="00A16A4F"/>
    <w:rsid w:val="00A23525"/>
    <w:rsid w:val="00A319FF"/>
    <w:rsid w:val="00A5404D"/>
    <w:rsid w:val="00A675E4"/>
    <w:rsid w:val="00A96996"/>
    <w:rsid w:val="00AB1A8D"/>
    <w:rsid w:val="00AC0D12"/>
    <w:rsid w:val="00B03F05"/>
    <w:rsid w:val="00B10038"/>
    <w:rsid w:val="00B152A0"/>
    <w:rsid w:val="00B17D29"/>
    <w:rsid w:val="00B3618A"/>
    <w:rsid w:val="00B42C71"/>
    <w:rsid w:val="00B75D64"/>
    <w:rsid w:val="00B85C78"/>
    <w:rsid w:val="00B93188"/>
    <w:rsid w:val="00B940DC"/>
    <w:rsid w:val="00B96CCA"/>
    <w:rsid w:val="00BB49D1"/>
    <w:rsid w:val="00BB5C57"/>
    <w:rsid w:val="00BC2ED0"/>
    <w:rsid w:val="00BC703E"/>
    <w:rsid w:val="00BC7B70"/>
    <w:rsid w:val="00BE65D1"/>
    <w:rsid w:val="00BF38FA"/>
    <w:rsid w:val="00C04092"/>
    <w:rsid w:val="00C15D83"/>
    <w:rsid w:val="00C344BF"/>
    <w:rsid w:val="00C4181B"/>
    <w:rsid w:val="00C543B4"/>
    <w:rsid w:val="00C74D12"/>
    <w:rsid w:val="00C85D11"/>
    <w:rsid w:val="00C90894"/>
    <w:rsid w:val="00C96C44"/>
    <w:rsid w:val="00CD4E48"/>
    <w:rsid w:val="00CE0BBF"/>
    <w:rsid w:val="00CF5D73"/>
    <w:rsid w:val="00D233B1"/>
    <w:rsid w:val="00D2408F"/>
    <w:rsid w:val="00D5189A"/>
    <w:rsid w:val="00D665F3"/>
    <w:rsid w:val="00D736D1"/>
    <w:rsid w:val="00D74549"/>
    <w:rsid w:val="00DC225C"/>
    <w:rsid w:val="00DD4B22"/>
    <w:rsid w:val="00DE5704"/>
    <w:rsid w:val="00DE6FA8"/>
    <w:rsid w:val="00DE78BD"/>
    <w:rsid w:val="00E13837"/>
    <w:rsid w:val="00E13F57"/>
    <w:rsid w:val="00E14FD5"/>
    <w:rsid w:val="00E21725"/>
    <w:rsid w:val="00E26BD5"/>
    <w:rsid w:val="00E3714A"/>
    <w:rsid w:val="00E375E9"/>
    <w:rsid w:val="00E66121"/>
    <w:rsid w:val="00E82D2B"/>
    <w:rsid w:val="00EA61FB"/>
    <w:rsid w:val="00EB17AB"/>
    <w:rsid w:val="00EC3795"/>
    <w:rsid w:val="00ED1C9E"/>
    <w:rsid w:val="00EE2730"/>
    <w:rsid w:val="00EF2249"/>
    <w:rsid w:val="00F07E1F"/>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customXml/itemProps2.xml><?xml version="1.0" encoding="utf-8"?>
<ds:datastoreItem xmlns:ds="http://schemas.openxmlformats.org/officeDocument/2006/customXml" ds:itemID="{8C08822E-1803-45B4-8B0C-1C74587FA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4.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2329</Words>
  <Characters>18663</Characters>
  <Application>Microsoft Office Word</Application>
  <DocSecurity>0</DocSecurity>
  <Lines>155</Lines>
  <Paragraphs>41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20951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Karin Träger</cp:lastModifiedBy>
  <cp:revision>9</cp:revision>
  <cp:lastPrinted>2022-08-10T07:26:00Z</cp:lastPrinted>
  <dcterms:created xsi:type="dcterms:W3CDTF">2023-09-14T11:14:00Z</dcterms:created>
  <dcterms:modified xsi:type="dcterms:W3CDTF">2023-09-14T11:19:00Z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