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3DA9C" w14:textId="77777777" w:rsidR="00C17878" w:rsidRDefault="00C17878" w:rsidP="007E180B">
      <w:pPr>
        <w:pStyle w:val="KeinLeerraum"/>
        <w:rPr>
          <w:rFonts w:ascii="Arial" w:hAnsi="Arial" w:cs="Arial"/>
          <w:sz w:val="20"/>
        </w:rPr>
      </w:pPr>
    </w:p>
    <w:p w14:paraId="2D4680BE" w14:textId="4729FCA4" w:rsidR="007E180B" w:rsidRPr="00117B4B" w:rsidRDefault="007E180B" w:rsidP="007E180B">
      <w:pPr>
        <w:pStyle w:val="KeinLeerraum"/>
        <w:rPr>
          <w:rFonts w:ascii="Arial" w:hAnsi="Arial" w:cs="Arial"/>
          <w:b/>
          <w:bCs/>
          <w:sz w:val="20"/>
        </w:rPr>
      </w:pPr>
      <w:r w:rsidRPr="00117B4B">
        <w:rPr>
          <w:rFonts w:ascii="Arial" w:hAnsi="Arial" w:cs="Arial"/>
          <w:b/>
          <w:bCs/>
          <w:sz w:val="20"/>
        </w:rPr>
        <w:t xml:space="preserve">Wahlqualifikationen </w:t>
      </w:r>
    </w:p>
    <w:p w14:paraId="04C5CC59" w14:textId="77777777" w:rsidR="00EA38C7" w:rsidRPr="00EA38C7" w:rsidRDefault="00EA38C7" w:rsidP="007E180B">
      <w:pPr>
        <w:pStyle w:val="KeinLeerraum"/>
        <w:rPr>
          <w:rFonts w:ascii="Arial" w:hAnsi="Arial" w:cs="Arial"/>
          <w:b/>
          <w:sz w:val="12"/>
        </w:rPr>
      </w:pPr>
    </w:p>
    <w:p w14:paraId="333D2536" w14:textId="71E3E76C" w:rsidR="007E180B" w:rsidRPr="00117B4B" w:rsidRDefault="007E180B" w:rsidP="00C17878">
      <w:pPr>
        <w:pStyle w:val="KeinLeerraum"/>
        <w:rPr>
          <w:rFonts w:ascii="Arial" w:hAnsi="Arial" w:cs="Arial"/>
        </w:rPr>
      </w:pPr>
      <w:r w:rsidRPr="00117B4B">
        <w:rPr>
          <w:rFonts w:ascii="Arial" w:hAnsi="Arial" w:cs="Arial"/>
        </w:rPr>
        <w:t>Anlage zum Berufsausbildungsvertrag</w:t>
      </w:r>
      <w:r w:rsidR="00C17878" w:rsidRPr="00117B4B">
        <w:rPr>
          <w:rFonts w:ascii="Arial" w:hAnsi="Arial" w:cs="Arial"/>
        </w:rPr>
        <w:t xml:space="preserve"> </w:t>
      </w:r>
      <w:r w:rsidR="00117B4B" w:rsidRPr="00117B4B">
        <w:rPr>
          <w:rFonts w:ascii="Arial" w:hAnsi="Arial" w:cs="Arial"/>
          <w:b/>
          <w:bCs/>
        </w:rPr>
        <w:t>Chemielaborant/Chemielaborantin</w:t>
      </w:r>
      <w:r w:rsidR="00E87060" w:rsidRPr="00117B4B">
        <w:rPr>
          <w:rFonts w:ascii="Arial" w:hAnsi="Arial" w:cs="Arial"/>
          <w:b/>
        </w:rPr>
        <w:t xml:space="preserve"> (AO vom </w:t>
      </w:r>
      <w:r w:rsidR="00117B4B" w:rsidRPr="00117B4B">
        <w:rPr>
          <w:rFonts w:ascii="Arial" w:hAnsi="Arial" w:cs="Arial"/>
          <w:b/>
        </w:rPr>
        <w:t>01.08.2020</w:t>
      </w:r>
      <w:r w:rsidR="00E87060" w:rsidRPr="00117B4B">
        <w:rPr>
          <w:rFonts w:ascii="Arial" w:hAnsi="Arial" w:cs="Arial"/>
          <w:b/>
        </w:rPr>
        <w:t>)</w:t>
      </w:r>
      <w:r w:rsidR="00C17878" w:rsidRPr="00117B4B">
        <w:rPr>
          <w:rFonts w:ascii="Arial" w:hAnsi="Arial" w:cs="Arial"/>
          <w:b/>
        </w:rPr>
        <w:t xml:space="preserve"> </w:t>
      </w:r>
      <w:r w:rsidR="00EA38C7" w:rsidRPr="00117B4B">
        <w:rPr>
          <w:rFonts w:ascii="Arial" w:hAnsi="Arial" w:cs="Arial"/>
        </w:rPr>
        <w:t>z</w:t>
      </w:r>
      <w:r w:rsidRPr="00117B4B">
        <w:rPr>
          <w:rFonts w:ascii="Arial" w:hAnsi="Arial" w:cs="Arial"/>
        </w:rPr>
        <w:t>wischen</w:t>
      </w:r>
    </w:p>
    <w:p w14:paraId="4BC948E8" w14:textId="77777777" w:rsidR="00C17878" w:rsidRPr="00C17878" w:rsidRDefault="00C17878" w:rsidP="00C17878">
      <w:pPr>
        <w:pStyle w:val="KeinLeerraum"/>
        <w:rPr>
          <w:rFonts w:ascii="Arial" w:hAnsi="Arial" w:cs="Arial"/>
          <w:b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736"/>
        <w:gridCol w:w="4615"/>
      </w:tblGrid>
      <w:tr w:rsidR="007E180B" w14:paraId="1B68E83A" w14:textId="77777777" w:rsidTr="00432FDA">
        <w:tc>
          <w:tcPr>
            <w:tcW w:w="4736" w:type="dxa"/>
            <w:shd w:val="clear" w:color="auto" w:fill="F2F2F2" w:themeFill="background1" w:themeFillShade="F2"/>
          </w:tcPr>
          <w:p w14:paraId="03FEC048" w14:textId="77777777" w:rsidR="007E180B" w:rsidRPr="007E4B66" w:rsidRDefault="007E180B" w:rsidP="001F0934">
            <w:pPr>
              <w:pStyle w:val="KeinLeerraum"/>
              <w:rPr>
                <w:rFonts w:ascii="Arial" w:hAnsi="Arial" w:cs="Arial"/>
                <w:b/>
              </w:rPr>
            </w:pPr>
            <w:r w:rsidRPr="007E4B66">
              <w:rPr>
                <w:rFonts w:ascii="Arial" w:hAnsi="Arial" w:cs="Arial"/>
                <w:b/>
              </w:rPr>
              <w:t>Ausbildungsbetrieb</w:t>
            </w:r>
          </w:p>
          <w:p w14:paraId="5F232F05" w14:textId="77777777" w:rsidR="007E180B" w:rsidRPr="007E180B" w:rsidRDefault="007E180B" w:rsidP="00C17878">
            <w:pPr>
              <w:pStyle w:val="KeinLeerraum"/>
              <w:rPr>
                <w:rFonts w:ascii="Arial" w:hAnsi="Arial" w:cs="Arial"/>
                <w:sz w:val="16"/>
              </w:rPr>
            </w:pPr>
            <w:r w:rsidRPr="007E4B66">
              <w:rPr>
                <w:rFonts w:ascii="Arial" w:hAnsi="Arial" w:cs="Arial"/>
                <w:sz w:val="18"/>
              </w:rPr>
              <w:t>(Name</w:t>
            </w:r>
            <w:r w:rsidR="00C17878">
              <w:rPr>
                <w:rFonts w:ascii="Arial" w:hAnsi="Arial" w:cs="Arial"/>
                <w:sz w:val="18"/>
              </w:rPr>
              <w:t xml:space="preserve">, </w:t>
            </w:r>
            <w:r w:rsidRPr="007E4B66">
              <w:rPr>
                <w:rFonts w:ascii="Arial" w:hAnsi="Arial" w:cs="Arial"/>
                <w:sz w:val="18"/>
              </w:rPr>
              <w:t>Anschrift oder Stempel)</w:t>
            </w:r>
          </w:p>
        </w:tc>
        <w:tc>
          <w:tcPr>
            <w:tcW w:w="4615" w:type="dxa"/>
            <w:shd w:val="clear" w:color="auto" w:fill="F2F2F2" w:themeFill="background1" w:themeFillShade="F2"/>
          </w:tcPr>
          <w:p w14:paraId="63CFBABD" w14:textId="77777777" w:rsidR="007E180B" w:rsidRPr="007E4B66" w:rsidRDefault="007E180B" w:rsidP="001F0934">
            <w:pPr>
              <w:pStyle w:val="KeinLeerraum"/>
              <w:rPr>
                <w:rFonts w:ascii="Arial" w:hAnsi="Arial" w:cs="Arial"/>
                <w:b/>
              </w:rPr>
            </w:pPr>
            <w:r w:rsidRPr="007E4B66">
              <w:rPr>
                <w:rFonts w:ascii="Arial" w:hAnsi="Arial" w:cs="Arial"/>
                <w:b/>
              </w:rPr>
              <w:t>Auszubildende/r</w:t>
            </w:r>
          </w:p>
          <w:p w14:paraId="333BE264" w14:textId="77777777" w:rsidR="007E180B" w:rsidRPr="007E180B" w:rsidRDefault="007E180B" w:rsidP="001F0934">
            <w:pPr>
              <w:pStyle w:val="KeinLeerraum"/>
              <w:rPr>
                <w:rFonts w:ascii="Arial" w:hAnsi="Arial" w:cs="Arial"/>
                <w:sz w:val="20"/>
              </w:rPr>
            </w:pPr>
            <w:r w:rsidRPr="007E4B66">
              <w:rPr>
                <w:rFonts w:ascii="Arial" w:hAnsi="Arial" w:cs="Arial"/>
                <w:sz w:val="18"/>
              </w:rPr>
              <w:t>(Name, Vorname, Anschrift)</w:t>
            </w:r>
          </w:p>
        </w:tc>
      </w:tr>
      <w:tr w:rsidR="007E180B" w14:paraId="11AC4EA7" w14:textId="77777777" w:rsidTr="00432FDA">
        <w:tc>
          <w:tcPr>
            <w:tcW w:w="4736" w:type="dxa"/>
            <w:shd w:val="clear" w:color="auto" w:fill="FFFFFF" w:themeFill="background1"/>
          </w:tcPr>
          <w:p w14:paraId="22A1C101" w14:textId="77777777" w:rsidR="007E180B" w:rsidRDefault="007E180B" w:rsidP="007E180B">
            <w:pPr>
              <w:pStyle w:val="KeinLeerraum"/>
              <w:rPr>
                <w:rFonts w:ascii="Arial" w:hAnsi="Arial" w:cs="Arial"/>
                <w:sz w:val="24"/>
              </w:rPr>
            </w:pPr>
          </w:p>
          <w:p w14:paraId="3276053A" w14:textId="77777777" w:rsidR="007E180B" w:rsidRDefault="007E180B" w:rsidP="00343D2D">
            <w:pPr>
              <w:pStyle w:val="KeinLeerraum"/>
              <w:ind w:firstLine="708"/>
              <w:rPr>
                <w:rFonts w:ascii="Arial" w:hAnsi="Arial" w:cs="Arial"/>
                <w:sz w:val="24"/>
              </w:rPr>
            </w:pPr>
          </w:p>
          <w:p w14:paraId="74B34EF2" w14:textId="77777777" w:rsidR="00C17878" w:rsidRDefault="00C17878" w:rsidP="00343D2D">
            <w:pPr>
              <w:pStyle w:val="KeinLeerraum"/>
              <w:ind w:firstLine="708"/>
              <w:rPr>
                <w:rFonts w:ascii="Arial" w:hAnsi="Arial" w:cs="Arial"/>
                <w:sz w:val="24"/>
              </w:rPr>
            </w:pPr>
          </w:p>
          <w:p w14:paraId="1DE881B1" w14:textId="77777777" w:rsidR="00C17878" w:rsidRDefault="00C17878" w:rsidP="00343D2D">
            <w:pPr>
              <w:pStyle w:val="KeinLeerraum"/>
              <w:ind w:firstLine="708"/>
              <w:rPr>
                <w:rFonts w:ascii="Arial" w:hAnsi="Arial" w:cs="Arial"/>
                <w:sz w:val="24"/>
              </w:rPr>
            </w:pPr>
          </w:p>
          <w:p w14:paraId="7BC42CCD" w14:textId="77777777" w:rsidR="007E180B" w:rsidRDefault="007E180B" w:rsidP="007E180B">
            <w:pPr>
              <w:pStyle w:val="KeinLeerraum"/>
              <w:rPr>
                <w:rFonts w:ascii="Arial" w:hAnsi="Arial" w:cs="Arial"/>
                <w:sz w:val="24"/>
              </w:rPr>
            </w:pPr>
          </w:p>
        </w:tc>
        <w:tc>
          <w:tcPr>
            <w:tcW w:w="4615" w:type="dxa"/>
            <w:shd w:val="clear" w:color="auto" w:fill="FFFFFF" w:themeFill="background1"/>
          </w:tcPr>
          <w:p w14:paraId="2FF7BBF2" w14:textId="77777777" w:rsidR="007E180B" w:rsidRDefault="007E180B" w:rsidP="007E180B">
            <w:pPr>
              <w:pStyle w:val="KeinLeerraum"/>
              <w:rPr>
                <w:rFonts w:ascii="Arial" w:hAnsi="Arial" w:cs="Arial"/>
                <w:sz w:val="24"/>
              </w:rPr>
            </w:pPr>
          </w:p>
          <w:p w14:paraId="4DF1F5F9" w14:textId="77777777" w:rsidR="007E180B" w:rsidRDefault="007E180B" w:rsidP="007E180B">
            <w:pPr>
              <w:pStyle w:val="KeinLeerraum"/>
              <w:rPr>
                <w:rFonts w:ascii="Arial" w:hAnsi="Arial" w:cs="Arial"/>
                <w:sz w:val="24"/>
              </w:rPr>
            </w:pPr>
          </w:p>
          <w:p w14:paraId="56764119" w14:textId="77777777" w:rsidR="007E180B" w:rsidRDefault="007E180B" w:rsidP="007E180B">
            <w:pPr>
              <w:pStyle w:val="KeinLeerraum"/>
              <w:rPr>
                <w:rFonts w:ascii="Arial" w:hAnsi="Arial" w:cs="Arial"/>
                <w:sz w:val="24"/>
              </w:rPr>
            </w:pPr>
          </w:p>
        </w:tc>
      </w:tr>
    </w:tbl>
    <w:p w14:paraId="1A5205BB" w14:textId="77777777" w:rsidR="007E180B" w:rsidRPr="00EA38C7" w:rsidRDefault="007E180B" w:rsidP="007E180B">
      <w:pPr>
        <w:pStyle w:val="KeinLeerraum"/>
        <w:rPr>
          <w:rFonts w:ascii="Arial" w:hAnsi="Arial" w:cs="Arial"/>
          <w:sz w:val="12"/>
        </w:rPr>
      </w:pPr>
    </w:p>
    <w:p w14:paraId="57B29F17" w14:textId="2E350090" w:rsidR="007E180B" w:rsidRDefault="007E180B" w:rsidP="007E180B">
      <w:pPr>
        <w:pStyle w:val="KeinLeerraum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Die Ausbildung w</w:t>
      </w:r>
      <w:r w:rsidR="004F0A0E">
        <w:rPr>
          <w:rFonts w:ascii="Arial" w:hAnsi="Arial" w:cs="Arial"/>
          <w:sz w:val="16"/>
        </w:rPr>
        <w:t xml:space="preserve">ird </w:t>
      </w:r>
      <w:r w:rsidR="00117B4B">
        <w:rPr>
          <w:rFonts w:ascii="Arial" w:hAnsi="Arial" w:cs="Arial"/>
          <w:sz w:val="16"/>
        </w:rPr>
        <w:t xml:space="preserve">nach dem Ausbildungsberufsbild Chemielaborant/Chemielaborantin der Verordnung für die </w:t>
      </w:r>
      <w:r w:rsidR="00643902">
        <w:rPr>
          <w:rFonts w:ascii="Arial" w:hAnsi="Arial" w:cs="Arial"/>
          <w:sz w:val="16"/>
        </w:rPr>
        <w:t xml:space="preserve">Berufsausbildung im Laborbereich Chemie, Biologie, Lack vom 25. Juni 2009 (BGBl </w:t>
      </w:r>
      <w:proofErr w:type="spellStart"/>
      <w:r w:rsidR="00643902">
        <w:rPr>
          <w:rFonts w:ascii="Arial" w:hAnsi="Arial" w:cs="Arial"/>
          <w:sz w:val="16"/>
        </w:rPr>
        <w:t>TeiI</w:t>
      </w:r>
      <w:proofErr w:type="spellEnd"/>
      <w:r w:rsidR="00643902">
        <w:rPr>
          <w:rFonts w:ascii="Arial" w:hAnsi="Arial" w:cs="Arial"/>
          <w:sz w:val="16"/>
        </w:rPr>
        <w:t xml:space="preserve"> vom 2. Juli 2002, S. 1006), die durch Artikel 1 der Verordnung vom 30. Dezember 2016 (BGBl 2017 </w:t>
      </w:r>
      <w:proofErr w:type="gramStart"/>
      <w:r w:rsidR="00643902">
        <w:rPr>
          <w:rFonts w:ascii="Arial" w:hAnsi="Arial" w:cs="Arial"/>
          <w:sz w:val="16"/>
        </w:rPr>
        <w:t>I</w:t>
      </w:r>
      <w:proofErr w:type="gramEnd"/>
      <w:r w:rsidR="00643902">
        <w:rPr>
          <w:rFonts w:ascii="Arial" w:hAnsi="Arial" w:cs="Arial"/>
          <w:sz w:val="16"/>
        </w:rPr>
        <w:t xml:space="preserve"> S. 39) und zuletzt geändert am 03. März 2020 (BGBl 2020 I S. 326) durchgeführt. Gemäß dieser Verordnung werden als </w:t>
      </w:r>
      <w:r>
        <w:rPr>
          <w:rFonts w:ascii="Arial" w:hAnsi="Arial" w:cs="Arial"/>
          <w:sz w:val="16"/>
        </w:rPr>
        <w:t>Wahlqualifikationseinheiten festgelegt:</w:t>
      </w:r>
    </w:p>
    <w:p w14:paraId="7A8E0C1F" w14:textId="77777777" w:rsidR="00C17878" w:rsidRDefault="00C17878" w:rsidP="007E180B">
      <w:pPr>
        <w:pStyle w:val="KeinLeerraum"/>
        <w:rPr>
          <w:rFonts w:ascii="Arial" w:hAnsi="Arial" w:cs="Arial"/>
          <w:sz w:val="16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841"/>
        <w:gridCol w:w="8510"/>
      </w:tblGrid>
      <w:tr w:rsidR="007E180B" w:rsidRPr="00C17878" w14:paraId="179D6FB1" w14:textId="77777777" w:rsidTr="00D3653C">
        <w:tc>
          <w:tcPr>
            <w:tcW w:w="9351" w:type="dxa"/>
            <w:gridSpan w:val="2"/>
            <w:shd w:val="clear" w:color="auto" w:fill="F2F2F2" w:themeFill="background1" w:themeFillShade="F2"/>
            <w:vAlign w:val="center"/>
          </w:tcPr>
          <w:p w14:paraId="655C5A35" w14:textId="77777777" w:rsidR="00636C0A" w:rsidRDefault="00636C0A" w:rsidP="00C17878">
            <w:pPr>
              <w:pStyle w:val="KeinLeerraum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D427FE" w14:textId="1D0F0C6C" w:rsidR="007E180B" w:rsidRDefault="00C17878" w:rsidP="00C17878">
            <w:pPr>
              <w:pStyle w:val="KeinLeerraum"/>
              <w:rPr>
                <w:rFonts w:ascii="Arial" w:hAnsi="Arial" w:cs="Arial"/>
                <w:b/>
                <w:sz w:val="18"/>
                <w:szCs w:val="18"/>
              </w:rPr>
            </w:pPr>
            <w:r w:rsidRPr="00C17878">
              <w:rPr>
                <w:rFonts w:ascii="Arial" w:hAnsi="Arial" w:cs="Arial"/>
                <w:b/>
                <w:sz w:val="18"/>
                <w:szCs w:val="18"/>
              </w:rPr>
              <w:t xml:space="preserve">Insgesamt sind </w:t>
            </w:r>
            <w:r w:rsidR="00643902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Wahlqualifikationseinheiten</w:t>
            </w:r>
            <w:r w:rsidR="00643902">
              <w:rPr>
                <w:rFonts w:ascii="Arial" w:hAnsi="Arial" w:cs="Arial"/>
                <w:b/>
                <w:sz w:val="18"/>
                <w:szCs w:val="18"/>
              </w:rPr>
              <w:t xml:space="preserve"> festzulegen!</w:t>
            </w:r>
          </w:p>
          <w:p w14:paraId="3673E824" w14:textId="74E22C8E" w:rsidR="00636C0A" w:rsidRPr="00C17878" w:rsidRDefault="00636C0A" w:rsidP="00C17878">
            <w:pPr>
              <w:pStyle w:val="KeinLeerraum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1BD8" w:rsidRPr="00684CCD" w14:paraId="152C3A22" w14:textId="77777777" w:rsidTr="00D3653C">
        <w:tc>
          <w:tcPr>
            <w:tcW w:w="841" w:type="dxa"/>
            <w:tcBorders>
              <w:bottom w:val="nil"/>
              <w:right w:val="single" w:sz="4" w:space="0" w:color="auto"/>
            </w:tcBorders>
            <w:vAlign w:val="center"/>
          </w:tcPr>
          <w:p w14:paraId="05F5C880" w14:textId="77777777" w:rsidR="004F1BD8" w:rsidRPr="00636C0A" w:rsidRDefault="004F1BD8" w:rsidP="00EA38C7">
            <w:pPr>
              <w:pStyle w:val="KeinLeerraum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6C0A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D220D4" w:rsidRPr="00636C0A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14:paraId="41198D59" w14:textId="77777777" w:rsidR="00D220D4" w:rsidRPr="00636C0A" w:rsidRDefault="00D220D4" w:rsidP="00EA38C7">
            <w:pPr>
              <w:pStyle w:val="KeinLeerraum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6C0A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636C0A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14:paraId="0C5067AD" w14:textId="77777777" w:rsidR="00D220D4" w:rsidRPr="00636C0A" w:rsidRDefault="00D220D4" w:rsidP="00EA38C7">
            <w:pPr>
              <w:pStyle w:val="KeinLeerraum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6C0A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636C0A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14:paraId="03A6113F" w14:textId="77777777" w:rsidR="004F0A0E" w:rsidRPr="00636C0A" w:rsidRDefault="004F0A0E" w:rsidP="00EA38C7">
            <w:pPr>
              <w:pStyle w:val="KeinLeerraum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6C0A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636C0A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14:paraId="14F0569C" w14:textId="77777777" w:rsidR="004F0A0E" w:rsidRPr="00636C0A" w:rsidRDefault="004F0A0E" w:rsidP="00EA38C7">
            <w:pPr>
              <w:pStyle w:val="KeinLeerraum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6C0A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636C0A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14:paraId="63376567" w14:textId="77777777" w:rsidR="004F0A0E" w:rsidRPr="00636C0A" w:rsidRDefault="004F0A0E" w:rsidP="00EA38C7">
            <w:pPr>
              <w:pStyle w:val="KeinLeerraum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6C0A"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636C0A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14:paraId="5F3A0C3D" w14:textId="77777777" w:rsidR="004F0A0E" w:rsidRPr="00636C0A" w:rsidRDefault="004F0A0E" w:rsidP="00EA38C7">
            <w:pPr>
              <w:pStyle w:val="KeinLeerraum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6C0A"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Pr="00636C0A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14:paraId="50F4689C" w14:textId="77777777" w:rsidR="004F0A0E" w:rsidRPr="00636C0A" w:rsidRDefault="004F0A0E" w:rsidP="00EA38C7">
            <w:pPr>
              <w:pStyle w:val="KeinLeerraum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6C0A">
              <w:rPr>
                <w:rFonts w:ascii="Arial" w:hAnsi="Arial" w:cs="Arial"/>
                <w:sz w:val="20"/>
                <w:szCs w:val="20"/>
              </w:rPr>
              <w:t>8.</w:t>
            </w:r>
            <w:r w:rsidR="003A28AC" w:rsidRPr="00636C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6C0A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14:paraId="4B5E0A74" w14:textId="77777777" w:rsidR="001F2533" w:rsidRPr="00636C0A" w:rsidRDefault="001F2533" w:rsidP="001F2533">
            <w:pPr>
              <w:pStyle w:val="KeinLeerraum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6C0A">
              <w:rPr>
                <w:rFonts w:ascii="Arial" w:hAnsi="Arial" w:cs="Arial"/>
                <w:sz w:val="20"/>
                <w:szCs w:val="20"/>
              </w:rPr>
              <w:t xml:space="preserve">9. </w:t>
            </w:r>
            <w:r w:rsidRPr="00636C0A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14:paraId="1EDA6D59" w14:textId="27B4D594" w:rsidR="009B1876" w:rsidRPr="00636C0A" w:rsidRDefault="009B1876" w:rsidP="009B187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36C0A">
              <w:rPr>
                <w:rFonts w:ascii="Arial" w:hAnsi="Arial" w:cs="Arial"/>
                <w:sz w:val="20"/>
                <w:szCs w:val="20"/>
              </w:rPr>
              <w:t xml:space="preserve">10. </w:t>
            </w:r>
            <w:r w:rsidR="00432FDA" w:rsidRPr="00636C0A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14:paraId="3CA1B8C3" w14:textId="3DEE0FFD" w:rsidR="009B1876" w:rsidRPr="00636C0A" w:rsidRDefault="009B1876" w:rsidP="009B187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36C0A">
              <w:rPr>
                <w:rFonts w:ascii="Arial" w:hAnsi="Arial" w:cs="Arial"/>
                <w:sz w:val="20"/>
                <w:szCs w:val="20"/>
              </w:rPr>
              <w:t xml:space="preserve">11. </w:t>
            </w:r>
            <w:r w:rsidR="00432FDA" w:rsidRPr="00636C0A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14:paraId="2339EAFB" w14:textId="1692008C" w:rsidR="009B1876" w:rsidRPr="00636C0A" w:rsidRDefault="009B1876" w:rsidP="009B187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36C0A">
              <w:rPr>
                <w:rFonts w:ascii="Arial" w:hAnsi="Arial" w:cs="Arial"/>
                <w:sz w:val="20"/>
                <w:szCs w:val="20"/>
              </w:rPr>
              <w:t xml:space="preserve">12. </w:t>
            </w:r>
            <w:r w:rsidR="00432FDA" w:rsidRPr="00636C0A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14:paraId="7FF8665D" w14:textId="7A195BE9" w:rsidR="009B1876" w:rsidRPr="00636C0A" w:rsidRDefault="009B1876" w:rsidP="009B187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36C0A">
              <w:rPr>
                <w:rFonts w:ascii="Arial" w:hAnsi="Arial" w:cs="Arial"/>
                <w:sz w:val="20"/>
                <w:szCs w:val="20"/>
              </w:rPr>
              <w:t xml:space="preserve">13. </w:t>
            </w:r>
            <w:r w:rsidR="00432FDA" w:rsidRPr="00636C0A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14:paraId="777BED0D" w14:textId="10B6EA9F" w:rsidR="009B1876" w:rsidRPr="00636C0A" w:rsidRDefault="009B1876" w:rsidP="009B187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36C0A">
              <w:rPr>
                <w:rFonts w:ascii="Arial" w:hAnsi="Arial" w:cs="Arial"/>
                <w:sz w:val="20"/>
                <w:szCs w:val="20"/>
              </w:rPr>
              <w:t xml:space="preserve">14. </w:t>
            </w:r>
            <w:r w:rsidR="00432FDA" w:rsidRPr="00636C0A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14:paraId="684201E2" w14:textId="237CDE11" w:rsidR="009B1876" w:rsidRPr="00636C0A" w:rsidRDefault="009B1876" w:rsidP="009B187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36C0A">
              <w:rPr>
                <w:rFonts w:ascii="Arial" w:hAnsi="Arial" w:cs="Arial"/>
                <w:sz w:val="20"/>
                <w:szCs w:val="20"/>
              </w:rPr>
              <w:t xml:space="preserve">15. </w:t>
            </w:r>
            <w:r w:rsidR="00432FDA" w:rsidRPr="00636C0A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14:paraId="474F262D" w14:textId="65D9BCB8" w:rsidR="009B1876" w:rsidRPr="00636C0A" w:rsidRDefault="009B1876" w:rsidP="009B187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36C0A">
              <w:rPr>
                <w:rFonts w:ascii="Arial" w:hAnsi="Arial" w:cs="Arial"/>
                <w:sz w:val="20"/>
                <w:szCs w:val="20"/>
              </w:rPr>
              <w:t xml:space="preserve">16. </w:t>
            </w:r>
            <w:r w:rsidR="00432FDA" w:rsidRPr="00636C0A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14:paraId="4278557A" w14:textId="79F445D0" w:rsidR="009B1876" w:rsidRPr="00636C0A" w:rsidRDefault="009B1876" w:rsidP="009B187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36C0A">
              <w:rPr>
                <w:rFonts w:ascii="Arial" w:hAnsi="Arial" w:cs="Arial"/>
                <w:sz w:val="20"/>
                <w:szCs w:val="20"/>
              </w:rPr>
              <w:t xml:space="preserve">17. </w:t>
            </w:r>
            <w:r w:rsidR="00432FDA" w:rsidRPr="00636C0A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14:paraId="6569874E" w14:textId="1B1F3F48" w:rsidR="00D220D4" w:rsidRPr="00636C0A" w:rsidRDefault="009B1876" w:rsidP="009B187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36C0A">
              <w:rPr>
                <w:rFonts w:ascii="Arial" w:hAnsi="Arial" w:cs="Arial"/>
                <w:sz w:val="20"/>
                <w:szCs w:val="20"/>
              </w:rPr>
              <w:t>18.</w:t>
            </w:r>
            <w:r w:rsidRPr="00636C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2FDA" w:rsidRPr="00636C0A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14:paraId="1C78A091" w14:textId="4DDF51AB" w:rsidR="009B1876" w:rsidRPr="00636C0A" w:rsidRDefault="009B1876" w:rsidP="009B187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36C0A">
              <w:rPr>
                <w:rFonts w:ascii="Arial" w:hAnsi="Arial" w:cs="Arial"/>
                <w:sz w:val="20"/>
                <w:szCs w:val="20"/>
              </w:rPr>
              <w:t>1</w:t>
            </w:r>
            <w:r w:rsidRPr="00636C0A">
              <w:rPr>
                <w:rFonts w:ascii="Arial" w:hAnsi="Arial" w:cs="Arial"/>
                <w:sz w:val="20"/>
                <w:szCs w:val="20"/>
              </w:rPr>
              <w:t>9</w:t>
            </w:r>
            <w:r w:rsidRPr="00636C0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32FDA" w:rsidRPr="00636C0A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14:paraId="5AB49D5C" w14:textId="21F74983" w:rsidR="009B1876" w:rsidRPr="00636C0A" w:rsidRDefault="009B1876" w:rsidP="009B187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36C0A">
              <w:rPr>
                <w:rFonts w:ascii="Arial" w:hAnsi="Arial" w:cs="Arial"/>
                <w:sz w:val="20"/>
                <w:szCs w:val="20"/>
              </w:rPr>
              <w:t>20</w:t>
            </w:r>
            <w:r w:rsidRPr="00636C0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32FDA" w:rsidRPr="00636C0A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14:paraId="71C3DF8D" w14:textId="6DA17099" w:rsidR="009B1876" w:rsidRPr="00636C0A" w:rsidRDefault="009B1876" w:rsidP="009B187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0" w:type="dxa"/>
            <w:tcBorders>
              <w:left w:val="single" w:sz="4" w:space="0" w:color="auto"/>
              <w:bottom w:val="nil"/>
            </w:tcBorders>
          </w:tcPr>
          <w:p w14:paraId="3E4A2863" w14:textId="10FB3FBE" w:rsidR="001F2533" w:rsidRPr="00636C0A" w:rsidRDefault="00643902" w:rsidP="001F253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36C0A">
              <w:rPr>
                <w:rFonts w:ascii="Arial" w:hAnsi="Arial" w:cs="Arial"/>
                <w:sz w:val="20"/>
                <w:szCs w:val="20"/>
              </w:rPr>
              <w:t>präparative Chemie, Reaktionstypen und -führung</w:t>
            </w:r>
          </w:p>
          <w:p w14:paraId="55BB4DFC" w14:textId="77777777" w:rsidR="00643902" w:rsidRPr="00636C0A" w:rsidRDefault="00643902" w:rsidP="001F253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36C0A">
              <w:rPr>
                <w:rFonts w:ascii="Arial" w:hAnsi="Arial" w:cs="Arial"/>
                <w:sz w:val="20"/>
                <w:szCs w:val="20"/>
              </w:rPr>
              <w:t xml:space="preserve">präparative Chemie, </w:t>
            </w:r>
            <w:proofErr w:type="spellStart"/>
            <w:r w:rsidRPr="00636C0A">
              <w:rPr>
                <w:rFonts w:ascii="Arial" w:hAnsi="Arial" w:cs="Arial"/>
                <w:sz w:val="20"/>
                <w:szCs w:val="20"/>
              </w:rPr>
              <w:t>Syntesetechnik</w:t>
            </w:r>
            <w:proofErr w:type="spellEnd"/>
          </w:p>
          <w:p w14:paraId="0AB8D9FB" w14:textId="77777777" w:rsidR="009B1876" w:rsidRPr="00636C0A" w:rsidRDefault="009B1876" w:rsidP="001F253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36C0A">
              <w:rPr>
                <w:rFonts w:ascii="Arial" w:hAnsi="Arial" w:cs="Arial"/>
                <w:sz w:val="20"/>
                <w:szCs w:val="20"/>
              </w:rPr>
              <w:t>Durchführen verfahrenstechnischer Arbeiten</w:t>
            </w:r>
          </w:p>
          <w:p w14:paraId="0CC2A40D" w14:textId="77777777" w:rsidR="009B1876" w:rsidRPr="00636C0A" w:rsidRDefault="009B1876" w:rsidP="001F253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36C0A">
              <w:rPr>
                <w:rFonts w:ascii="Arial" w:hAnsi="Arial" w:cs="Arial"/>
                <w:sz w:val="20"/>
                <w:szCs w:val="20"/>
              </w:rPr>
              <w:t xml:space="preserve">Anwenden </w:t>
            </w:r>
            <w:proofErr w:type="spellStart"/>
            <w:r w:rsidRPr="00636C0A">
              <w:rPr>
                <w:rFonts w:ascii="Arial" w:hAnsi="Arial" w:cs="Arial"/>
                <w:sz w:val="20"/>
                <w:szCs w:val="20"/>
              </w:rPr>
              <w:t>probenahmetechnischer</w:t>
            </w:r>
            <w:proofErr w:type="spellEnd"/>
            <w:r w:rsidRPr="00636C0A">
              <w:rPr>
                <w:rFonts w:ascii="Arial" w:hAnsi="Arial" w:cs="Arial"/>
                <w:sz w:val="20"/>
                <w:szCs w:val="20"/>
              </w:rPr>
              <w:t xml:space="preserve"> und analytischer Verfahren</w:t>
            </w:r>
          </w:p>
          <w:p w14:paraId="61D11601" w14:textId="77777777" w:rsidR="009B1876" w:rsidRPr="00636C0A" w:rsidRDefault="009B1876" w:rsidP="001F253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36C0A">
              <w:rPr>
                <w:rFonts w:ascii="Arial" w:hAnsi="Arial" w:cs="Arial"/>
                <w:sz w:val="20"/>
                <w:szCs w:val="20"/>
              </w:rPr>
              <w:t>Anwenden chromatografischer Verfahren</w:t>
            </w:r>
          </w:p>
          <w:p w14:paraId="5E666CD5" w14:textId="77777777" w:rsidR="009B1876" w:rsidRPr="00636C0A" w:rsidRDefault="009B1876" w:rsidP="001F253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36C0A">
              <w:rPr>
                <w:rFonts w:ascii="Arial" w:hAnsi="Arial" w:cs="Arial"/>
                <w:sz w:val="20"/>
                <w:szCs w:val="20"/>
              </w:rPr>
              <w:t>Anwenden spektroskopischer Verfahren</w:t>
            </w:r>
          </w:p>
          <w:p w14:paraId="173EBA44" w14:textId="77777777" w:rsidR="009B1876" w:rsidRPr="00636C0A" w:rsidRDefault="009B1876" w:rsidP="001F253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36C0A">
              <w:rPr>
                <w:rFonts w:ascii="Arial" w:hAnsi="Arial" w:cs="Arial"/>
                <w:sz w:val="20"/>
                <w:szCs w:val="20"/>
              </w:rPr>
              <w:t>Durchführen mikrobiologischer Arbeiten</w:t>
            </w:r>
          </w:p>
          <w:p w14:paraId="0349B67C" w14:textId="77777777" w:rsidR="009B1876" w:rsidRPr="00636C0A" w:rsidRDefault="009B1876" w:rsidP="001F253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36C0A">
              <w:rPr>
                <w:rFonts w:ascii="Arial" w:hAnsi="Arial" w:cs="Arial"/>
                <w:sz w:val="20"/>
                <w:szCs w:val="20"/>
              </w:rPr>
              <w:t>Prüfen von Werkstoffen</w:t>
            </w:r>
          </w:p>
          <w:p w14:paraId="582ED145" w14:textId="77777777" w:rsidR="009B1876" w:rsidRPr="00636C0A" w:rsidRDefault="009B1876" w:rsidP="001F253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36C0A">
              <w:rPr>
                <w:rFonts w:ascii="Arial" w:hAnsi="Arial" w:cs="Arial"/>
                <w:sz w:val="20"/>
                <w:szCs w:val="20"/>
              </w:rPr>
              <w:t>Herstellen, Applizieren und Prüfen von Beschichtungs</w:t>
            </w:r>
            <w:r w:rsidR="000D3C6C" w:rsidRPr="00636C0A">
              <w:rPr>
                <w:rFonts w:ascii="Arial" w:hAnsi="Arial" w:cs="Arial"/>
                <w:sz w:val="20"/>
                <w:szCs w:val="20"/>
              </w:rPr>
              <w:t>stoffen und -systemen</w:t>
            </w:r>
          </w:p>
          <w:p w14:paraId="1DF83D9F" w14:textId="77777777" w:rsidR="000D3C6C" w:rsidRPr="00636C0A" w:rsidRDefault="000D3C6C" w:rsidP="001F253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36C0A">
              <w:rPr>
                <w:rFonts w:ascii="Arial" w:hAnsi="Arial" w:cs="Arial"/>
                <w:sz w:val="20"/>
                <w:szCs w:val="20"/>
              </w:rPr>
              <w:t>Prozessbezogene Arbeitstechniken</w:t>
            </w:r>
          </w:p>
          <w:p w14:paraId="44FD6D0C" w14:textId="77777777" w:rsidR="000D3C6C" w:rsidRPr="00636C0A" w:rsidRDefault="000D3C6C" w:rsidP="001F253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36C0A">
              <w:rPr>
                <w:rFonts w:ascii="Arial" w:hAnsi="Arial" w:cs="Arial"/>
                <w:sz w:val="20"/>
                <w:szCs w:val="20"/>
              </w:rPr>
              <w:t xml:space="preserve">Umweltbezogene </w:t>
            </w:r>
            <w:r w:rsidR="00636C0A" w:rsidRPr="00636C0A">
              <w:rPr>
                <w:rFonts w:ascii="Arial" w:hAnsi="Arial" w:cs="Arial"/>
                <w:sz w:val="20"/>
                <w:szCs w:val="20"/>
              </w:rPr>
              <w:t>Arbeitstechniken</w:t>
            </w:r>
          </w:p>
          <w:p w14:paraId="78208035" w14:textId="77777777" w:rsidR="00636C0A" w:rsidRPr="00636C0A" w:rsidRDefault="00636C0A" w:rsidP="001F253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36C0A">
              <w:rPr>
                <w:rFonts w:ascii="Arial" w:hAnsi="Arial" w:cs="Arial"/>
                <w:sz w:val="20"/>
                <w:szCs w:val="20"/>
              </w:rPr>
              <w:t>Digitalisierung in Forschung, Entwicklung, Analytik und Produktion</w:t>
            </w:r>
          </w:p>
          <w:p w14:paraId="7A4E505F" w14:textId="77777777" w:rsidR="00636C0A" w:rsidRPr="00636C0A" w:rsidRDefault="00636C0A" w:rsidP="001F253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36C0A">
              <w:rPr>
                <w:rFonts w:ascii="Arial" w:hAnsi="Arial" w:cs="Arial"/>
                <w:sz w:val="20"/>
                <w:szCs w:val="20"/>
              </w:rPr>
              <w:t>Arbeiten mit vernetzten, automatisierten Systemen</w:t>
            </w:r>
          </w:p>
          <w:p w14:paraId="270DFC54" w14:textId="77777777" w:rsidR="00636C0A" w:rsidRPr="00636C0A" w:rsidRDefault="00636C0A" w:rsidP="001F253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36C0A">
              <w:rPr>
                <w:rFonts w:ascii="Arial" w:hAnsi="Arial" w:cs="Arial"/>
                <w:sz w:val="20"/>
                <w:szCs w:val="20"/>
              </w:rPr>
              <w:t>Anwendungstechnische Arbeiten, Kundenbetreuung</w:t>
            </w:r>
          </w:p>
          <w:p w14:paraId="5D5C1DE7" w14:textId="77777777" w:rsidR="00636C0A" w:rsidRPr="00636C0A" w:rsidRDefault="00636C0A" w:rsidP="001F253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36C0A">
              <w:rPr>
                <w:rFonts w:ascii="Arial" w:hAnsi="Arial" w:cs="Arial"/>
                <w:sz w:val="20"/>
                <w:szCs w:val="20"/>
              </w:rPr>
              <w:t>Qualitätsmanagement</w:t>
            </w:r>
          </w:p>
          <w:p w14:paraId="7BF7D3C1" w14:textId="77777777" w:rsidR="00636C0A" w:rsidRPr="00636C0A" w:rsidRDefault="00636C0A" w:rsidP="001F253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36C0A">
              <w:rPr>
                <w:rFonts w:ascii="Arial" w:hAnsi="Arial" w:cs="Arial"/>
                <w:sz w:val="20"/>
                <w:szCs w:val="20"/>
              </w:rPr>
              <w:t>Durchführen immunologischer und biochemischer Arbeiten</w:t>
            </w:r>
          </w:p>
          <w:p w14:paraId="724113FE" w14:textId="77777777" w:rsidR="00636C0A" w:rsidRPr="00636C0A" w:rsidRDefault="00636C0A" w:rsidP="001F253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36C0A">
              <w:rPr>
                <w:rFonts w:ascii="Arial" w:hAnsi="Arial" w:cs="Arial"/>
                <w:sz w:val="20"/>
                <w:szCs w:val="20"/>
              </w:rPr>
              <w:t>Durchführen gentechnischer und molekularbiologischer Arbeiten</w:t>
            </w:r>
          </w:p>
          <w:p w14:paraId="03D009A1" w14:textId="77777777" w:rsidR="00636C0A" w:rsidRPr="00636C0A" w:rsidRDefault="00636C0A" w:rsidP="001F253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36C0A">
              <w:rPr>
                <w:rFonts w:ascii="Arial" w:hAnsi="Arial" w:cs="Arial"/>
                <w:sz w:val="20"/>
                <w:szCs w:val="20"/>
              </w:rPr>
              <w:t>Durchführen zellkulturtechnischer Arbeiten</w:t>
            </w:r>
          </w:p>
          <w:p w14:paraId="6FF8A2E4" w14:textId="72AFE5C4" w:rsidR="00636C0A" w:rsidRPr="00636C0A" w:rsidRDefault="00636C0A" w:rsidP="001F253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36C0A">
              <w:rPr>
                <w:rFonts w:ascii="Arial" w:hAnsi="Arial" w:cs="Arial"/>
                <w:sz w:val="20"/>
                <w:szCs w:val="20"/>
              </w:rPr>
              <w:t>Formulieren, Herstellen und P</w:t>
            </w:r>
            <w:r w:rsidR="00432FDA">
              <w:rPr>
                <w:rFonts w:ascii="Arial" w:hAnsi="Arial" w:cs="Arial"/>
                <w:sz w:val="20"/>
                <w:szCs w:val="20"/>
              </w:rPr>
              <w:t>rü</w:t>
            </w:r>
            <w:r w:rsidRPr="00636C0A">
              <w:rPr>
                <w:rFonts w:ascii="Arial" w:hAnsi="Arial" w:cs="Arial"/>
                <w:sz w:val="20"/>
                <w:szCs w:val="20"/>
              </w:rPr>
              <w:t>fen von Bindemitteln</w:t>
            </w:r>
          </w:p>
          <w:p w14:paraId="7E516F6A" w14:textId="02751C8E" w:rsidR="00636C0A" w:rsidRPr="00636C0A" w:rsidRDefault="00636C0A" w:rsidP="001F253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36C0A">
              <w:rPr>
                <w:rFonts w:ascii="Arial" w:hAnsi="Arial" w:cs="Arial"/>
                <w:sz w:val="20"/>
                <w:szCs w:val="20"/>
              </w:rPr>
              <w:t>Durchführen farbmetrischer Arbeiten</w:t>
            </w:r>
          </w:p>
        </w:tc>
      </w:tr>
      <w:tr w:rsidR="001F2533" w:rsidRPr="00684CCD" w14:paraId="0B8E3296" w14:textId="77777777" w:rsidTr="00D3653C">
        <w:trPr>
          <w:trHeight w:val="80"/>
        </w:trPr>
        <w:tc>
          <w:tcPr>
            <w:tcW w:w="84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C8A30" w14:textId="593E4794" w:rsidR="001F2533" w:rsidRPr="00684CCD" w:rsidRDefault="001F2533" w:rsidP="009B1876">
            <w:pPr>
              <w:pStyle w:val="KeinLeerraum"/>
              <w:rPr>
                <w:rFonts w:ascii="Arial" w:hAnsi="Arial" w:cs="Arial"/>
                <w:sz w:val="18"/>
              </w:rPr>
            </w:pPr>
          </w:p>
        </w:tc>
        <w:tc>
          <w:tcPr>
            <w:tcW w:w="8510" w:type="dxa"/>
            <w:tcBorders>
              <w:top w:val="nil"/>
              <w:left w:val="single" w:sz="4" w:space="0" w:color="auto"/>
            </w:tcBorders>
          </w:tcPr>
          <w:p w14:paraId="1E06F268" w14:textId="77777777" w:rsidR="001F2533" w:rsidRPr="00684CCD" w:rsidRDefault="001F2533" w:rsidP="009D3B61">
            <w:pPr>
              <w:pStyle w:val="KeinLeerraum"/>
              <w:rPr>
                <w:rFonts w:ascii="Arial" w:hAnsi="Arial" w:cs="Arial"/>
                <w:sz w:val="18"/>
              </w:rPr>
            </w:pPr>
          </w:p>
        </w:tc>
      </w:tr>
    </w:tbl>
    <w:p w14:paraId="69375DCF" w14:textId="77777777" w:rsidR="00684CCD" w:rsidRDefault="00684CCD" w:rsidP="007E180B">
      <w:pPr>
        <w:pStyle w:val="KeinLeerraum"/>
        <w:rPr>
          <w:rFonts w:ascii="Arial" w:hAnsi="Arial" w:cs="Arial"/>
          <w:sz w:val="12"/>
        </w:rPr>
      </w:pPr>
    </w:p>
    <w:p w14:paraId="0C16CCAF" w14:textId="77777777" w:rsidR="00684CCD" w:rsidRDefault="00684CCD" w:rsidP="007E180B">
      <w:pPr>
        <w:pStyle w:val="KeinLeerraum"/>
        <w:rPr>
          <w:rFonts w:ascii="Arial" w:hAnsi="Arial" w:cs="Arial"/>
          <w:sz w:val="12"/>
        </w:rPr>
      </w:pPr>
    </w:p>
    <w:p w14:paraId="61B6FA10" w14:textId="77777777" w:rsidR="00684CCD" w:rsidRDefault="00684CCD" w:rsidP="007E180B">
      <w:pPr>
        <w:pStyle w:val="KeinLeerraum"/>
        <w:rPr>
          <w:rFonts w:ascii="Arial" w:hAnsi="Arial" w:cs="Arial"/>
        </w:rPr>
      </w:pPr>
    </w:p>
    <w:p w14:paraId="43A42343" w14:textId="77777777" w:rsidR="00684CCD" w:rsidRDefault="00684CCD" w:rsidP="007E180B">
      <w:pPr>
        <w:pStyle w:val="KeinLeerraum"/>
        <w:rPr>
          <w:rFonts w:ascii="Arial" w:hAnsi="Arial" w:cs="Arial"/>
        </w:rPr>
      </w:pPr>
    </w:p>
    <w:p w14:paraId="3DDEAB83" w14:textId="77777777" w:rsidR="004E1442" w:rsidRDefault="004E1442" w:rsidP="007E180B">
      <w:pPr>
        <w:pStyle w:val="KeinLeerraum"/>
        <w:rPr>
          <w:rFonts w:ascii="Arial" w:hAnsi="Arial" w:cs="Arial"/>
        </w:rPr>
      </w:pPr>
    </w:p>
    <w:p w14:paraId="22669CC1" w14:textId="77777777" w:rsidR="004E1442" w:rsidRDefault="004E1442" w:rsidP="007E180B">
      <w:pPr>
        <w:pStyle w:val="KeinLeerraum"/>
        <w:rPr>
          <w:rFonts w:ascii="Arial" w:hAnsi="Arial" w:cs="Arial"/>
        </w:rPr>
      </w:pPr>
    </w:p>
    <w:p w14:paraId="55985B9F" w14:textId="77777777" w:rsidR="004E1442" w:rsidRPr="00684CCD" w:rsidRDefault="004E1442" w:rsidP="007E180B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2"/>
        <w:gridCol w:w="3071"/>
        <w:gridCol w:w="3071"/>
      </w:tblGrid>
      <w:tr w:rsidR="00EA38C7" w14:paraId="2074B8F2" w14:textId="77777777" w:rsidTr="00684CCD">
        <w:tc>
          <w:tcPr>
            <w:tcW w:w="9104" w:type="dxa"/>
            <w:gridSpan w:val="3"/>
            <w:shd w:val="clear" w:color="auto" w:fill="FFFFFF" w:themeFill="background1"/>
            <w:vAlign w:val="bottom"/>
          </w:tcPr>
          <w:p w14:paraId="50FFD5DA" w14:textId="77777777" w:rsidR="007E4B66" w:rsidRDefault="00EA38C7" w:rsidP="00684CCD">
            <w:pPr>
              <w:pStyle w:val="KeinLeerraum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Ort, Datum</w:t>
            </w:r>
            <w:r w:rsidR="00684CCD">
              <w:rPr>
                <w:rFonts w:ascii="Arial" w:hAnsi="Arial" w:cs="Arial"/>
                <w:sz w:val="18"/>
              </w:rPr>
              <w:t>: ____________________________</w:t>
            </w:r>
          </w:p>
          <w:p w14:paraId="01BBE60A" w14:textId="77777777" w:rsidR="00684CCD" w:rsidRDefault="00684CCD" w:rsidP="00684CCD">
            <w:pPr>
              <w:pStyle w:val="KeinLeerraum"/>
              <w:rPr>
                <w:rFonts w:ascii="Arial" w:hAnsi="Arial" w:cs="Arial"/>
                <w:sz w:val="18"/>
              </w:rPr>
            </w:pPr>
          </w:p>
        </w:tc>
      </w:tr>
      <w:tr w:rsidR="00C17878" w14:paraId="62B9196D" w14:textId="77777777" w:rsidTr="00C17878">
        <w:tc>
          <w:tcPr>
            <w:tcW w:w="29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7CEF1" w14:textId="77777777" w:rsidR="00C17878" w:rsidRDefault="00C17878" w:rsidP="00073CF3">
            <w:pPr>
              <w:pStyle w:val="KeinLeerraum"/>
              <w:rPr>
                <w:rFonts w:ascii="Arial" w:hAnsi="Arial" w:cs="Arial"/>
                <w:sz w:val="18"/>
              </w:rPr>
            </w:pPr>
          </w:p>
          <w:p w14:paraId="2FFAD8C8" w14:textId="77777777" w:rsidR="00C17878" w:rsidRDefault="00C17878" w:rsidP="00073CF3">
            <w:pPr>
              <w:pStyle w:val="KeinLeerraum"/>
              <w:rPr>
                <w:rFonts w:ascii="Arial" w:hAnsi="Arial" w:cs="Arial"/>
                <w:sz w:val="18"/>
              </w:rPr>
            </w:pPr>
          </w:p>
          <w:p w14:paraId="455B3358" w14:textId="77777777" w:rsidR="00C17878" w:rsidRDefault="00C17878" w:rsidP="00073CF3">
            <w:pPr>
              <w:pStyle w:val="KeinLeerraum"/>
              <w:rPr>
                <w:rFonts w:ascii="Arial" w:hAnsi="Arial" w:cs="Arial"/>
                <w:sz w:val="18"/>
              </w:rPr>
            </w:pPr>
          </w:p>
        </w:tc>
        <w:tc>
          <w:tcPr>
            <w:tcW w:w="3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D83C5" w14:textId="77777777" w:rsidR="00C17878" w:rsidRDefault="00C17878" w:rsidP="00073CF3">
            <w:pPr>
              <w:pStyle w:val="KeinLeerraum"/>
              <w:rPr>
                <w:rFonts w:ascii="Arial" w:hAnsi="Arial" w:cs="Arial"/>
                <w:sz w:val="18"/>
              </w:rPr>
            </w:pPr>
          </w:p>
        </w:tc>
        <w:tc>
          <w:tcPr>
            <w:tcW w:w="30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44FD60" w14:textId="77777777" w:rsidR="00C17878" w:rsidRDefault="00C17878" w:rsidP="00073CF3">
            <w:pPr>
              <w:pStyle w:val="KeinLeerraum"/>
              <w:rPr>
                <w:rFonts w:ascii="Arial" w:hAnsi="Arial" w:cs="Arial"/>
                <w:sz w:val="18"/>
              </w:rPr>
            </w:pPr>
          </w:p>
        </w:tc>
      </w:tr>
      <w:tr w:rsidR="00EA38C7" w14:paraId="3301A175" w14:textId="77777777" w:rsidTr="00C17878">
        <w:tc>
          <w:tcPr>
            <w:tcW w:w="296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211445C" w14:textId="77777777" w:rsidR="00EA38C7" w:rsidRDefault="00EA38C7" w:rsidP="00C17878">
            <w:pPr>
              <w:pStyle w:val="KeinLeerraum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Ausbild</w:t>
            </w:r>
            <w:r w:rsidR="00C17878">
              <w:rPr>
                <w:rFonts w:ascii="Arial" w:hAnsi="Arial" w:cs="Arial"/>
                <w:sz w:val="18"/>
              </w:rPr>
              <w:t>ender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B786E7E" w14:textId="77777777" w:rsidR="00EA38C7" w:rsidRDefault="00EA38C7" w:rsidP="00C17878">
            <w:pPr>
              <w:pStyle w:val="KeinLeerraum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Auszubildender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6338EFE" w14:textId="77777777" w:rsidR="00EA38C7" w:rsidRDefault="00C17878" w:rsidP="00C17878">
            <w:pPr>
              <w:pStyle w:val="KeinLeerraum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</w:t>
            </w:r>
            <w:r w:rsidR="00EA38C7">
              <w:rPr>
                <w:rFonts w:ascii="Arial" w:hAnsi="Arial" w:cs="Arial"/>
                <w:sz w:val="18"/>
              </w:rPr>
              <w:t>esetzliche</w:t>
            </w:r>
            <w:r>
              <w:rPr>
                <w:rFonts w:ascii="Arial" w:hAnsi="Arial" w:cs="Arial"/>
                <w:sz w:val="18"/>
              </w:rPr>
              <w:t>/r</w:t>
            </w:r>
            <w:r w:rsidR="00EA38C7">
              <w:rPr>
                <w:rFonts w:ascii="Arial" w:hAnsi="Arial" w:cs="Arial"/>
                <w:sz w:val="18"/>
              </w:rPr>
              <w:t xml:space="preserve"> Vertreter</w:t>
            </w:r>
            <w:r>
              <w:rPr>
                <w:rFonts w:ascii="Arial" w:hAnsi="Arial" w:cs="Arial"/>
                <w:sz w:val="18"/>
              </w:rPr>
              <w:t>/in</w:t>
            </w:r>
            <w:r w:rsidR="00EA38C7">
              <w:rPr>
                <w:rFonts w:ascii="Arial" w:hAnsi="Arial" w:cs="Arial"/>
                <w:sz w:val="18"/>
              </w:rPr>
              <w:t xml:space="preserve"> des Auszubildenden </w:t>
            </w:r>
          </w:p>
        </w:tc>
      </w:tr>
    </w:tbl>
    <w:p w14:paraId="609BD0A8" w14:textId="77777777" w:rsidR="00EA38C7" w:rsidRPr="00EA38C7" w:rsidRDefault="00EA38C7" w:rsidP="00684CCD">
      <w:pPr>
        <w:pStyle w:val="KeinLeerraum"/>
        <w:rPr>
          <w:rFonts w:ascii="Arial" w:hAnsi="Arial" w:cs="Arial"/>
          <w:sz w:val="18"/>
        </w:rPr>
      </w:pPr>
    </w:p>
    <w:sectPr w:rsidR="00EA38C7" w:rsidRPr="00EA38C7" w:rsidSect="00C17878">
      <w:headerReference w:type="default" r:id="rId8"/>
      <w:footerReference w:type="default" r:id="rId9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31FCF" w14:textId="77777777" w:rsidR="00DE5FA7" w:rsidRDefault="00DE5FA7" w:rsidP="00EA38C7">
      <w:pPr>
        <w:pStyle w:val="KeinLeerraum"/>
      </w:pPr>
      <w:r>
        <w:separator/>
      </w:r>
    </w:p>
  </w:endnote>
  <w:endnote w:type="continuationSeparator" w:id="0">
    <w:p w14:paraId="2CAB0284" w14:textId="77777777" w:rsidR="00DE5FA7" w:rsidRDefault="00DE5FA7" w:rsidP="00EA38C7">
      <w:pPr>
        <w:pStyle w:val="KeinLeerrau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3E12" w14:textId="77777777" w:rsidR="00171C53" w:rsidRPr="00171C53" w:rsidRDefault="00171C53">
    <w:pPr>
      <w:pStyle w:val="Fuzeile"/>
      <w:rPr>
        <w:rFonts w:ascii="Arial" w:hAnsi="Arial" w:cs="Arial"/>
        <w:sz w:val="16"/>
      </w:rPr>
    </w:pPr>
    <w:r w:rsidRPr="00171C53">
      <w:rPr>
        <w:rFonts w:ascii="Arial" w:hAnsi="Arial" w:cs="Arial"/>
        <w:sz w:val="16"/>
      </w:rPr>
      <w:t xml:space="preserve">Postanschrift: PF </w:t>
    </w:r>
    <w:r>
      <w:rPr>
        <w:rFonts w:ascii="Arial" w:hAnsi="Arial" w:cs="Arial"/>
        <w:sz w:val="16"/>
      </w:rPr>
      <w:t>90 01 55, 99104                             Tel.:</w:t>
    </w:r>
    <w:r w:rsidR="0082464D">
      <w:rPr>
        <w:rFonts w:ascii="Arial" w:hAnsi="Arial" w:cs="Arial"/>
        <w:sz w:val="16"/>
      </w:rPr>
      <w:t xml:space="preserve"> +49 361 3484-0                     </w:t>
    </w:r>
    <w:hyperlink r:id="rId1" w:history="1">
      <w:r w:rsidR="0082464D" w:rsidRPr="00D2722E">
        <w:rPr>
          <w:rStyle w:val="Hyperlink"/>
          <w:rFonts w:ascii="Arial" w:hAnsi="Arial" w:cs="Arial"/>
          <w:sz w:val="16"/>
        </w:rPr>
        <w:t>www.erfurt.ihk.de</w:t>
      </w:r>
    </w:hyperlink>
    <w:r w:rsidR="0082464D">
      <w:rPr>
        <w:rFonts w:ascii="Arial" w:hAnsi="Arial" w:cs="Arial"/>
        <w:sz w:val="16"/>
      </w:rPr>
      <w:t xml:space="preserve">                Seite 1 von 1</w:t>
    </w:r>
  </w:p>
  <w:p w14:paraId="124BEEF1" w14:textId="77777777" w:rsidR="00171C53" w:rsidRPr="00171C53" w:rsidRDefault="00171C53">
    <w:pPr>
      <w:pStyle w:val="Fuzeile"/>
      <w:rPr>
        <w:rFonts w:ascii="Arial" w:hAnsi="Arial" w:cs="Arial"/>
        <w:sz w:val="16"/>
      </w:rPr>
    </w:pPr>
    <w:r w:rsidRPr="00171C53">
      <w:rPr>
        <w:rFonts w:ascii="Arial" w:hAnsi="Arial" w:cs="Arial"/>
        <w:sz w:val="16"/>
      </w:rPr>
      <w:t>Büroanschrift: Arnstädter Str. 34, 99096 Erfurt</w:t>
    </w:r>
    <w:r>
      <w:rPr>
        <w:rFonts w:ascii="Arial" w:hAnsi="Arial" w:cs="Arial"/>
        <w:sz w:val="16"/>
      </w:rPr>
      <w:tab/>
    </w:r>
    <w:r w:rsidR="0082464D">
      <w:rPr>
        <w:rFonts w:ascii="Arial" w:hAnsi="Arial" w:cs="Arial"/>
        <w:sz w:val="16"/>
      </w:rPr>
      <w:t xml:space="preserve">          </w:t>
    </w:r>
    <w:r>
      <w:rPr>
        <w:rFonts w:ascii="Arial" w:hAnsi="Arial" w:cs="Arial"/>
        <w:sz w:val="16"/>
      </w:rPr>
      <w:t>Fax: +49 361 3485-950</w:t>
    </w:r>
    <w:r w:rsidR="0082464D">
      <w:rPr>
        <w:rFonts w:ascii="Arial" w:hAnsi="Arial" w:cs="Arial"/>
        <w:sz w:val="16"/>
      </w:rPr>
      <w:t xml:space="preserve">                 info@erfurt.ihk.de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09DFD" w14:textId="77777777" w:rsidR="00DE5FA7" w:rsidRDefault="00DE5FA7" w:rsidP="00EA38C7">
      <w:pPr>
        <w:pStyle w:val="KeinLeerraum"/>
      </w:pPr>
      <w:r>
        <w:separator/>
      </w:r>
    </w:p>
  </w:footnote>
  <w:footnote w:type="continuationSeparator" w:id="0">
    <w:p w14:paraId="2ECFF094" w14:textId="77777777" w:rsidR="00DE5FA7" w:rsidRDefault="00DE5FA7" w:rsidP="00EA38C7">
      <w:pPr>
        <w:pStyle w:val="KeinLeerrau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1FC3" w14:textId="77777777" w:rsidR="00171C53" w:rsidRDefault="00171C53">
    <w:pPr>
      <w:pStyle w:val="Kopfzeile"/>
    </w:pPr>
    <w:r w:rsidRPr="00C706A2">
      <w:rPr>
        <w:szCs w:val="24"/>
      </w:rPr>
      <w:object w:dxaOrig="8083" w:dyaOrig="1761" w14:anchorId="78692C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1.75pt;height:44.3pt">
          <v:imagedata r:id="rId1" o:title=""/>
        </v:shape>
        <o:OLEObject Type="Embed" ProgID="CorelPhotoPaint.Image.8" ShapeID="_x0000_i1025" DrawAspect="Content" ObjectID="_174325123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AB7"/>
    <w:multiLevelType w:val="hybridMultilevel"/>
    <w:tmpl w:val="884E89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41FC"/>
    <w:multiLevelType w:val="hybridMultilevel"/>
    <w:tmpl w:val="71CAF4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D5D10"/>
    <w:multiLevelType w:val="hybridMultilevel"/>
    <w:tmpl w:val="3162E4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7664A"/>
    <w:multiLevelType w:val="hybridMultilevel"/>
    <w:tmpl w:val="C3A880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39845">
    <w:abstractNumId w:val="1"/>
  </w:num>
  <w:num w:numId="2" w16cid:durableId="48189461">
    <w:abstractNumId w:val="3"/>
  </w:num>
  <w:num w:numId="3" w16cid:durableId="2045472310">
    <w:abstractNumId w:val="0"/>
  </w:num>
  <w:num w:numId="4" w16cid:durableId="1214660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80B"/>
    <w:rsid w:val="000D3C6C"/>
    <w:rsid w:val="00114256"/>
    <w:rsid w:val="00117B4B"/>
    <w:rsid w:val="00171C53"/>
    <w:rsid w:val="00174742"/>
    <w:rsid w:val="001E2E2F"/>
    <w:rsid w:val="001F2533"/>
    <w:rsid w:val="00200E5E"/>
    <w:rsid w:val="00274014"/>
    <w:rsid w:val="00343D2D"/>
    <w:rsid w:val="00397722"/>
    <w:rsid w:val="003A28AC"/>
    <w:rsid w:val="003F46FE"/>
    <w:rsid w:val="00425F93"/>
    <w:rsid w:val="00432FDA"/>
    <w:rsid w:val="0047224E"/>
    <w:rsid w:val="004D639B"/>
    <w:rsid w:val="004E1442"/>
    <w:rsid w:val="004F0A0E"/>
    <w:rsid w:val="004F1BD8"/>
    <w:rsid w:val="004F61CB"/>
    <w:rsid w:val="00546DA4"/>
    <w:rsid w:val="005A7DAE"/>
    <w:rsid w:val="005C6F11"/>
    <w:rsid w:val="00636C0A"/>
    <w:rsid w:val="00643902"/>
    <w:rsid w:val="00684CCD"/>
    <w:rsid w:val="00690AE1"/>
    <w:rsid w:val="00797E77"/>
    <w:rsid w:val="007D055C"/>
    <w:rsid w:val="007E180B"/>
    <w:rsid w:val="007E4B66"/>
    <w:rsid w:val="007F5B95"/>
    <w:rsid w:val="0082464D"/>
    <w:rsid w:val="00835E28"/>
    <w:rsid w:val="009B1876"/>
    <w:rsid w:val="009E1B67"/>
    <w:rsid w:val="009E5E7B"/>
    <w:rsid w:val="00A15252"/>
    <w:rsid w:val="00BA0DDD"/>
    <w:rsid w:val="00C17878"/>
    <w:rsid w:val="00D220D4"/>
    <w:rsid w:val="00D3653C"/>
    <w:rsid w:val="00D6426C"/>
    <w:rsid w:val="00DE5FA7"/>
    <w:rsid w:val="00E26406"/>
    <w:rsid w:val="00E87060"/>
    <w:rsid w:val="00EA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4:docId w14:val="7826DC6A"/>
  <w15:docId w15:val="{C1FC0EDA-594D-4897-BC56-6921F995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224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E180B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7E18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EA3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A38C7"/>
  </w:style>
  <w:style w:type="paragraph" w:styleId="Fuzeile">
    <w:name w:val="footer"/>
    <w:basedOn w:val="Standard"/>
    <w:link w:val="FuzeileZchn"/>
    <w:uiPriority w:val="99"/>
    <w:semiHidden/>
    <w:unhideWhenUsed/>
    <w:rsid w:val="00EA3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A38C7"/>
  </w:style>
  <w:style w:type="character" w:styleId="Hyperlink">
    <w:name w:val="Hyperlink"/>
    <w:basedOn w:val="Absatz-Standardschriftart"/>
    <w:uiPriority w:val="99"/>
    <w:unhideWhenUsed/>
    <w:rsid w:val="0082464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4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4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furt.ihk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A0FDD-5636-4C00-9D87-BA8D0076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ERFURT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Jantsch</dc:creator>
  <cp:lastModifiedBy>Lindner, Sabine</cp:lastModifiedBy>
  <cp:revision>3</cp:revision>
  <cp:lastPrinted>2023-04-17T13:37:00Z</cp:lastPrinted>
  <dcterms:created xsi:type="dcterms:W3CDTF">2023-04-17T13:37:00Z</dcterms:created>
  <dcterms:modified xsi:type="dcterms:W3CDTF">2023-04-17T13:41:00Z</dcterms:modified>
</cp:coreProperties>
</file>