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DA" w:rsidRDefault="006A06DA">
      <w:pPr>
        <w:rPr>
          <w:b/>
          <w:sz w:val="18"/>
        </w:rPr>
      </w:pPr>
      <w:bookmarkStart w:id="0" w:name="_GoBack"/>
      <w:bookmarkEnd w:id="0"/>
    </w:p>
    <w:p w:rsidR="006A06DA" w:rsidRDefault="006A06DA">
      <w:pPr>
        <w:rPr>
          <w:b/>
          <w:sz w:val="18"/>
        </w:rPr>
      </w:pPr>
    </w:p>
    <w:p w:rsidR="006A06DA" w:rsidRPr="00BA04A4" w:rsidRDefault="00BA04A4">
      <w:pPr>
        <w:rPr>
          <w:b/>
          <w:sz w:val="40"/>
          <w:szCs w:val="40"/>
        </w:rPr>
      </w:pPr>
      <w:r>
        <w:rPr>
          <w:b/>
          <w:sz w:val="18"/>
        </w:rPr>
        <w:tab/>
      </w:r>
      <w:r>
        <w:rPr>
          <w:b/>
          <w:sz w:val="18"/>
        </w:rPr>
        <w:tab/>
      </w:r>
      <w:r>
        <w:rPr>
          <w:b/>
          <w:sz w:val="18"/>
        </w:rPr>
        <w:tab/>
      </w:r>
      <w:r>
        <w:rPr>
          <w:b/>
          <w:sz w:val="18"/>
        </w:rPr>
        <w:tab/>
      </w:r>
      <w:r>
        <w:rPr>
          <w:b/>
          <w:sz w:val="18"/>
        </w:rPr>
        <w:tab/>
      </w:r>
      <w:r w:rsidRPr="006938DC">
        <w:rPr>
          <w:b/>
          <w:sz w:val="18"/>
          <w:shd w:val="clear" w:color="auto" w:fill="DBE5F1"/>
        </w:rPr>
        <w:t xml:space="preserve">     </w:t>
      </w:r>
      <w:r w:rsidRPr="006938DC">
        <w:rPr>
          <w:b/>
          <w:sz w:val="40"/>
          <w:szCs w:val="40"/>
          <w:shd w:val="clear" w:color="auto" w:fill="DBE5F1"/>
        </w:rPr>
        <w:t>MUSTER  Industriemechaniker</w:t>
      </w:r>
    </w:p>
    <w:p w:rsidR="006A06DA" w:rsidRDefault="001B3556">
      <w:pPr>
        <w:rPr>
          <w:b/>
          <w:sz w:val="32"/>
        </w:rPr>
      </w:pPr>
      <w:r>
        <w:rPr>
          <w:noProof/>
          <w:sz w:val="20"/>
        </w:rPr>
        <w:drawing>
          <wp:inline distT="0" distB="0" distL="0" distR="0">
            <wp:extent cx="177165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561975"/>
                    </a:xfrm>
                    <a:prstGeom prst="rect">
                      <a:avLst/>
                    </a:prstGeom>
                    <a:noFill/>
                    <a:ln>
                      <a:noFill/>
                    </a:ln>
                  </pic:spPr>
                </pic:pic>
              </a:graphicData>
            </a:graphic>
          </wp:inline>
        </w:drawing>
      </w:r>
      <w:r w:rsidR="006A06DA">
        <w:rPr>
          <w:b/>
          <w:sz w:val="18"/>
        </w:rPr>
        <w:tab/>
      </w:r>
      <w:r w:rsidR="006A06DA">
        <w:rPr>
          <w:b/>
          <w:sz w:val="32"/>
        </w:rPr>
        <w:t xml:space="preserve">           Anmeldung zur </w:t>
      </w:r>
      <w:r w:rsidR="006A06DA">
        <w:rPr>
          <w:b/>
          <w:sz w:val="18"/>
        </w:rPr>
        <w:t xml:space="preserve">    </w:t>
      </w:r>
      <w:r w:rsidR="006A06DA">
        <w:rPr>
          <w:b/>
          <w:sz w:val="32"/>
        </w:rPr>
        <w:t xml:space="preserve">1. </w:t>
      </w:r>
      <w:r w:rsidR="006A06DA">
        <w:rPr>
          <w:b/>
          <w:sz w:val="32"/>
        </w:rPr>
        <w:fldChar w:fldCharType="begin">
          <w:ffData>
            <w:name w:val="Kontrollkästchen12"/>
            <w:enabled/>
            <w:calcOnExit w:val="0"/>
            <w:checkBox>
              <w:sizeAuto/>
              <w:default w:val="0"/>
              <w:checked w:val="0"/>
            </w:checkBox>
          </w:ffData>
        </w:fldChar>
      </w:r>
      <w:bookmarkStart w:id="1" w:name="Kontrollkästchen12"/>
      <w:r w:rsidR="006A06DA">
        <w:rPr>
          <w:b/>
          <w:sz w:val="32"/>
        </w:rPr>
        <w:instrText xml:space="preserve"> FORMCHECKBOX </w:instrText>
      </w:r>
      <w:r w:rsidR="009C1226">
        <w:rPr>
          <w:b/>
          <w:sz w:val="32"/>
        </w:rPr>
      </w:r>
      <w:r w:rsidR="006A06DA">
        <w:rPr>
          <w:b/>
          <w:sz w:val="32"/>
        </w:rPr>
        <w:fldChar w:fldCharType="end"/>
      </w:r>
      <w:bookmarkEnd w:id="1"/>
      <w:r w:rsidR="006A06DA">
        <w:rPr>
          <w:b/>
          <w:sz w:val="32"/>
        </w:rPr>
        <w:t xml:space="preserve">  /  2. </w:t>
      </w:r>
      <w:r w:rsidR="006A06DA">
        <w:rPr>
          <w:b/>
          <w:sz w:val="32"/>
        </w:rPr>
        <w:fldChar w:fldCharType="begin">
          <w:ffData>
            <w:name w:val="Kontrollkästchen16"/>
            <w:enabled/>
            <w:calcOnExit w:val="0"/>
            <w:checkBox>
              <w:sizeAuto/>
              <w:default w:val="0"/>
            </w:checkBox>
          </w:ffData>
        </w:fldChar>
      </w:r>
      <w:bookmarkStart w:id="2" w:name="Kontrollkästchen16"/>
      <w:r w:rsidR="006A06DA">
        <w:rPr>
          <w:b/>
          <w:sz w:val="32"/>
        </w:rPr>
        <w:instrText xml:space="preserve"> FORMCHECKBOX </w:instrText>
      </w:r>
      <w:r w:rsidR="006A06DA">
        <w:rPr>
          <w:b/>
          <w:sz w:val="32"/>
        </w:rPr>
      </w:r>
      <w:r w:rsidR="006A06DA">
        <w:rPr>
          <w:b/>
          <w:sz w:val="32"/>
        </w:rPr>
        <w:fldChar w:fldCharType="end"/>
      </w:r>
      <w:bookmarkEnd w:id="2"/>
    </w:p>
    <w:p w:rsidR="006A06DA" w:rsidRDefault="006A06DA">
      <w:pPr>
        <w:spacing w:before="120"/>
        <w:ind w:left="1418" w:firstLine="709"/>
        <w:rPr>
          <w:b/>
          <w:sz w:val="32"/>
        </w:rPr>
      </w:pPr>
      <w:r>
        <w:rPr>
          <w:b/>
          <w:sz w:val="32"/>
        </w:rPr>
        <w:t xml:space="preserve">                   Wiederholungspr</w:t>
      </w:r>
      <w:r>
        <w:rPr>
          <w:b/>
          <w:sz w:val="32"/>
        </w:rPr>
        <w:t>ü</w:t>
      </w:r>
      <w:r>
        <w:rPr>
          <w:b/>
          <w:sz w:val="32"/>
        </w:rPr>
        <w:t>fung</w:t>
      </w:r>
    </w:p>
    <w:p w:rsidR="006A06DA" w:rsidRDefault="006A06DA">
      <w:pPr>
        <w:ind w:left="1416" w:firstLine="708"/>
        <w:rPr>
          <w:bCs/>
          <w:sz w:val="24"/>
        </w:rPr>
      </w:pPr>
    </w:p>
    <w:p w:rsidR="006A06DA" w:rsidRDefault="006A06DA">
      <w:pPr>
        <w:rPr>
          <w:b/>
          <w:sz w:val="18"/>
        </w:rPr>
      </w:pPr>
    </w:p>
    <w:p w:rsidR="006A06DA" w:rsidRDefault="006A06DA">
      <w:pPr>
        <w:pStyle w:val="Textkrper"/>
        <w:pBdr>
          <w:bottom w:val="none" w:sz="0" w:space="0" w:color="auto"/>
        </w:pBdr>
        <w:tabs>
          <w:tab w:val="clear" w:pos="2268"/>
          <w:tab w:val="clear" w:pos="2835"/>
          <w:tab w:val="clear" w:pos="5670"/>
          <w:tab w:val="clear" w:pos="6804"/>
          <w:tab w:val="clear" w:pos="8222"/>
          <w:tab w:val="clear" w:pos="9356"/>
        </w:tabs>
        <w:rPr>
          <w:bCs w:val="0"/>
        </w:rPr>
      </w:pPr>
      <w:r>
        <w:rPr>
          <w:bCs w:val="0"/>
        </w:rPr>
        <w:t>Ohne Vorlage des Wiederholungsformulars der IHK Pfalz bis zum vorgegebenen Termin ist eine erneute Abschlussprüfung nicht möglich (auch wenn Ihr Berufsausbildungsvertrag b</w:t>
      </w:r>
      <w:r>
        <w:rPr>
          <w:bCs w:val="0"/>
        </w:rPr>
        <w:t>e</w:t>
      </w:r>
      <w:r>
        <w:rPr>
          <w:bCs w:val="0"/>
        </w:rPr>
        <w:t>reits verlängert wurde!!)</w:t>
      </w:r>
    </w:p>
    <w:p w:rsidR="006A06DA" w:rsidRDefault="006A06DA">
      <w:pPr>
        <w:rPr>
          <w:b/>
          <w:sz w:val="18"/>
        </w:rPr>
      </w:pPr>
    </w:p>
    <w:p w:rsidR="006A06DA" w:rsidRDefault="006A06DA">
      <w:pPr>
        <w:pStyle w:val="Textkrper"/>
        <w:pBdr>
          <w:bottom w:val="none" w:sz="0" w:space="0" w:color="auto"/>
        </w:pBdr>
      </w:pPr>
      <w:r>
        <w:t>Die Prüfung kann frühestens zum nächsten Prüfungstermin wiederholt werden.</w:t>
      </w:r>
    </w:p>
    <w:p w:rsidR="006A06DA" w:rsidRDefault="006A06DA">
      <w:pPr>
        <w:tabs>
          <w:tab w:val="left" w:pos="2268"/>
          <w:tab w:val="left" w:pos="2835"/>
          <w:tab w:val="left" w:pos="5670"/>
          <w:tab w:val="left" w:pos="6804"/>
          <w:tab w:val="left" w:pos="8222"/>
          <w:tab w:val="left" w:pos="9356"/>
        </w:tabs>
        <w:rPr>
          <w:b/>
          <w:u w:val="single"/>
        </w:rPr>
      </w:pPr>
    </w:p>
    <w:p w:rsidR="006A06DA" w:rsidRDefault="006A06DA">
      <w:pPr>
        <w:tabs>
          <w:tab w:val="left" w:pos="2268"/>
          <w:tab w:val="left" w:pos="2835"/>
          <w:tab w:val="left" w:pos="5670"/>
          <w:tab w:val="left" w:pos="6804"/>
          <w:tab w:val="left" w:pos="8222"/>
          <w:tab w:val="left" w:pos="9356"/>
        </w:tabs>
        <w:rPr>
          <w:bCs/>
        </w:rPr>
      </w:pPr>
      <w:r>
        <w:rPr>
          <w:bCs/>
        </w:rPr>
        <w:t xml:space="preserve">Anmeldeschluss zur                        </w:t>
      </w:r>
      <w:r>
        <w:rPr>
          <w:bCs/>
        </w:rPr>
        <w:fldChar w:fldCharType="begin">
          <w:ffData>
            <w:name w:val="Kontrollkästchen21"/>
            <w:enabled/>
            <w:calcOnExit w:val="0"/>
            <w:checkBox>
              <w:sizeAuto/>
              <w:default w:val="0"/>
              <w:checked w:val="0"/>
            </w:checkBox>
          </w:ffData>
        </w:fldChar>
      </w:r>
      <w:bookmarkStart w:id="3" w:name="Kontrollkästchen21"/>
      <w:r>
        <w:rPr>
          <w:bCs/>
        </w:rPr>
        <w:instrText xml:space="preserve"> FORMCHECKBOX </w:instrText>
      </w:r>
      <w:r w:rsidR="009C1226">
        <w:rPr>
          <w:bCs/>
        </w:rPr>
      </w:r>
      <w:r>
        <w:rPr>
          <w:bCs/>
        </w:rPr>
        <w:fldChar w:fldCharType="end"/>
      </w:r>
      <w:bookmarkEnd w:id="3"/>
      <w:r>
        <w:rPr>
          <w:bCs/>
        </w:rPr>
        <w:t xml:space="preserve">  Sommerprüfung (Anmeldeschluss 1. Februar)  </w:t>
      </w:r>
    </w:p>
    <w:p w:rsidR="006A06DA" w:rsidRDefault="006A06DA">
      <w:pPr>
        <w:tabs>
          <w:tab w:val="left" w:pos="2268"/>
          <w:tab w:val="left" w:pos="2835"/>
          <w:tab w:val="left" w:pos="5670"/>
          <w:tab w:val="left" w:pos="6804"/>
          <w:tab w:val="left" w:pos="8222"/>
          <w:tab w:val="left" w:pos="9356"/>
        </w:tabs>
        <w:rPr>
          <w:bCs/>
        </w:rPr>
      </w:pPr>
      <w:r>
        <w:rPr>
          <w:sz w:val="20"/>
        </w:rPr>
        <w:t>(Zutreffendes ankreuzen!)</w:t>
      </w:r>
      <w:r>
        <w:rPr>
          <w:bCs/>
        </w:rPr>
        <w:t xml:space="preserve">                   </w:t>
      </w:r>
    </w:p>
    <w:p w:rsidR="006A06DA" w:rsidRDefault="006A06DA">
      <w:pPr>
        <w:tabs>
          <w:tab w:val="left" w:pos="2268"/>
          <w:tab w:val="left" w:pos="2835"/>
          <w:tab w:val="left" w:pos="5670"/>
          <w:tab w:val="left" w:pos="6804"/>
          <w:tab w:val="left" w:pos="8222"/>
          <w:tab w:val="left" w:pos="9356"/>
        </w:tabs>
        <w:rPr>
          <w:bCs/>
        </w:rPr>
      </w:pPr>
      <w:r>
        <w:rPr>
          <w:bCs/>
        </w:rPr>
        <w:tab/>
      </w:r>
      <w:r>
        <w:rPr>
          <w:bCs/>
        </w:rPr>
        <w:tab/>
        <w:t xml:space="preserve">          </w:t>
      </w:r>
      <w:r>
        <w:rPr>
          <w:bCs/>
        </w:rPr>
        <w:fldChar w:fldCharType="begin">
          <w:ffData>
            <w:name w:val="Kontrollkästchen22"/>
            <w:enabled/>
            <w:calcOnExit w:val="0"/>
            <w:checkBox>
              <w:sizeAuto/>
              <w:default w:val="0"/>
            </w:checkBox>
          </w:ffData>
        </w:fldChar>
      </w:r>
      <w:bookmarkStart w:id="4" w:name="Kontrollkästchen22"/>
      <w:r>
        <w:rPr>
          <w:bCs/>
        </w:rPr>
        <w:instrText xml:space="preserve"> FORMCHECKBOX </w:instrText>
      </w:r>
      <w:r>
        <w:rPr>
          <w:bCs/>
        </w:rPr>
      </w:r>
      <w:r>
        <w:rPr>
          <w:bCs/>
        </w:rPr>
        <w:fldChar w:fldCharType="end"/>
      </w:r>
      <w:bookmarkEnd w:id="4"/>
      <w:r>
        <w:rPr>
          <w:bCs/>
        </w:rPr>
        <w:t xml:space="preserve">   Winterprüfung (Anmeldeschluss 1. Se</w:t>
      </w:r>
      <w:r>
        <w:rPr>
          <w:bCs/>
        </w:rPr>
        <w:t>p</w:t>
      </w:r>
      <w:r>
        <w:rPr>
          <w:bCs/>
        </w:rPr>
        <w:t>tember)</w:t>
      </w:r>
    </w:p>
    <w:p w:rsidR="006A06DA" w:rsidRDefault="006A06DA">
      <w:pPr>
        <w:tabs>
          <w:tab w:val="left" w:pos="2268"/>
          <w:tab w:val="left" w:pos="2835"/>
          <w:tab w:val="left" w:pos="5670"/>
          <w:tab w:val="left" w:pos="6804"/>
          <w:tab w:val="left" w:pos="8222"/>
          <w:tab w:val="left" w:pos="9356"/>
        </w:tabs>
        <w:rPr>
          <w:b/>
        </w:rPr>
      </w:pPr>
    </w:p>
    <w:p w:rsidR="006A06DA" w:rsidRDefault="006A06DA">
      <w:pPr>
        <w:tabs>
          <w:tab w:val="left" w:pos="2268"/>
          <w:tab w:val="left" w:pos="2835"/>
          <w:tab w:val="left" w:pos="5670"/>
          <w:tab w:val="left" w:pos="6804"/>
          <w:tab w:val="left" w:pos="8222"/>
          <w:tab w:val="left" w:pos="9356"/>
        </w:tabs>
      </w:pPr>
      <w:r>
        <w:rPr>
          <w:b/>
        </w:rPr>
        <w:t>Später eingehende Anmeldungen können nicht berücksichtigt werden.</w:t>
      </w:r>
    </w:p>
    <w:p w:rsidR="006A06DA" w:rsidRDefault="006A06DA">
      <w:pPr>
        <w:pBdr>
          <w:bottom w:val="single" w:sz="4" w:space="1" w:color="auto"/>
        </w:pBdr>
        <w:rPr>
          <w:b/>
          <w:sz w:val="18"/>
        </w:rPr>
      </w:pPr>
    </w:p>
    <w:p w:rsidR="006A06DA" w:rsidRDefault="006A06DA">
      <w:pPr>
        <w:rPr>
          <w:b/>
          <w:sz w:val="16"/>
        </w:rPr>
      </w:pPr>
    </w:p>
    <w:p w:rsidR="006A06DA" w:rsidRDefault="006A06DA" w:rsidP="006A06DA">
      <w:pPr>
        <w:tabs>
          <w:tab w:val="left" w:pos="2268"/>
          <w:tab w:val="left" w:pos="5103"/>
          <w:tab w:val="left" w:pos="6804"/>
          <w:tab w:val="left" w:pos="9356"/>
        </w:tabs>
      </w:pPr>
      <w:r>
        <w:t xml:space="preserve">Name des Prüflings:   </w:t>
      </w:r>
      <w:r>
        <w:object w:dxaOrig="10507" w:dyaOrig="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pt" o:ole="">
            <v:imagedata r:id="rId9" o:title=""/>
          </v:shape>
          <w:control r:id="rId10" w:name="TextBox1" w:shapeid="_x0000_i1025"/>
        </w:object>
      </w:r>
      <w:r w:rsidR="00BA04A4">
        <w:t xml:space="preserve">   </w:t>
      </w:r>
      <w:r>
        <w:t xml:space="preserve">Vorname:   </w:t>
      </w:r>
      <w:r>
        <w:object w:dxaOrig="10507" w:dyaOrig="3418">
          <v:shape id="_x0000_i1026" type="#_x0000_t75" style="width:84.75pt;height:18pt" o:ole="">
            <v:imagedata r:id="rId11" o:title=""/>
          </v:shape>
          <w:control r:id="rId12" w:name="TextBox2" w:shapeid="_x0000_i1026"/>
        </w:object>
      </w:r>
      <w:r w:rsidRPr="006A06DA">
        <w:t xml:space="preserve"> </w:t>
      </w:r>
      <w:r>
        <w:t xml:space="preserve">   geb. am:   </w:t>
      </w:r>
      <w:r>
        <w:object w:dxaOrig="10507" w:dyaOrig="3418">
          <v:shape id="_x0000_i1027" type="#_x0000_t75" style="width:46.5pt;height:18pt" o:ole="">
            <v:imagedata r:id="rId13" o:title=""/>
          </v:shape>
          <w:control r:id="rId14" w:name="TextBox5" w:shapeid="_x0000_i1027"/>
        </w:object>
      </w:r>
    </w:p>
    <w:p w:rsidR="006A06DA" w:rsidRDefault="006A06DA">
      <w:pPr>
        <w:tabs>
          <w:tab w:val="left" w:pos="2268"/>
          <w:tab w:val="left" w:pos="5670"/>
          <w:tab w:val="left" w:pos="6804"/>
          <w:tab w:val="left" w:pos="9356"/>
        </w:tabs>
      </w:pPr>
    </w:p>
    <w:p w:rsidR="006A06DA" w:rsidRDefault="006A06DA">
      <w:pPr>
        <w:tabs>
          <w:tab w:val="left" w:pos="2268"/>
          <w:tab w:val="left" w:pos="5103"/>
          <w:tab w:val="left" w:pos="6804"/>
          <w:tab w:val="left" w:pos="9356"/>
        </w:tabs>
      </w:pPr>
      <w:r>
        <w:t xml:space="preserve">PLZ, Wohnort:   </w:t>
      </w:r>
      <w:r>
        <w:object w:dxaOrig="10507" w:dyaOrig="3418">
          <v:shape id="_x0000_i1028" type="#_x0000_t75" style="width:165.75pt;height:18pt" o:ole="">
            <v:imagedata r:id="rId15" o:title=""/>
          </v:shape>
          <w:control r:id="rId16" w:name="TextBox3" w:shapeid="_x0000_i1028"/>
        </w:object>
      </w:r>
      <w:r>
        <w:tab/>
        <w:t xml:space="preserve">Straße:   </w:t>
      </w:r>
      <w:r>
        <w:object w:dxaOrig="10507" w:dyaOrig="3418">
          <v:shape id="_x0000_i1029" type="#_x0000_t75" style="width:181.5pt;height:18pt" o:ole="">
            <v:imagedata r:id="rId17" o:title=""/>
          </v:shape>
          <w:control r:id="rId18" w:name="TextBox4" w:shapeid="_x0000_i1029"/>
        </w:object>
      </w:r>
    </w:p>
    <w:p w:rsidR="006A06DA" w:rsidRDefault="006A06DA">
      <w:pPr>
        <w:tabs>
          <w:tab w:val="left" w:pos="2268"/>
          <w:tab w:val="left" w:pos="5670"/>
          <w:tab w:val="left" w:pos="6804"/>
          <w:tab w:val="left" w:pos="9356"/>
        </w:tabs>
      </w:pPr>
    </w:p>
    <w:p w:rsidR="006A06DA" w:rsidRDefault="006A06DA">
      <w:pPr>
        <w:pBdr>
          <w:bottom w:val="single" w:sz="4" w:space="1" w:color="auto"/>
        </w:pBdr>
        <w:tabs>
          <w:tab w:val="left" w:pos="2268"/>
          <w:tab w:val="left" w:pos="5670"/>
          <w:tab w:val="left" w:pos="6804"/>
          <w:tab w:val="left" w:pos="9356"/>
        </w:tabs>
        <w:rPr>
          <w:sz w:val="16"/>
        </w:rPr>
      </w:pPr>
    </w:p>
    <w:p w:rsidR="006A06DA" w:rsidRDefault="006A06DA">
      <w:pPr>
        <w:tabs>
          <w:tab w:val="left" w:pos="2268"/>
          <w:tab w:val="left" w:pos="5670"/>
          <w:tab w:val="left" w:pos="6804"/>
          <w:tab w:val="left" w:pos="9356"/>
        </w:tabs>
        <w:rPr>
          <w:sz w:val="20"/>
        </w:rPr>
      </w:pPr>
    </w:p>
    <w:p w:rsidR="006A06DA" w:rsidRDefault="006A06DA">
      <w:pPr>
        <w:tabs>
          <w:tab w:val="left" w:pos="2268"/>
          <w:tab w:val="left" w:pos="5670"/>
          <w:tab w:val="left" w:pos="6804"/>
          <w:tab w:val="left" w:pos="9356"/>
        </w:tabs>
      </w:pPr>
      <w:r>
        <w:t xml:space="preserve">Die vorangegangene Prüfung wurde in dem Ausbildungsberuf: </w:t>
      </w:r>
      <w:r>
        <w:object w:dxaOrig="10507" w:dyaOrig="3418">
          <v:shape id="_x0000_i1030" type="#_x0000_t75" style="width:174pt;height:18pt" o:ole="">
            <v:imagedata r:id="rId19" o:title=""/>
          </v:shape>
          <w:control r:id="rId20" w:name="TextBox13" w:shapeid="_x0000_i1030"/>
        </w:object>
      </w:r>
    </w:p>
    <w:p w:rsidR="006A06DA" w:rsidRDefault="006A06DA">
      <w:pPr>
        <w:tabs>
          <w:tab w:val="left" w:pos="2268"/>
          <w:tab w:val="left" w:pos="5670"/>
          <w:tab w:val="left" w:pos="6804"/>
          <w:tab w:val="left" w:pos="9356"/>
        </w:tabs>
        <w:rPr>
          <w:sz w:val="16"/>
        </w:rPr>
      </w:pPr>
    </w:p>
    <w:p w:rsidR="006A06DA" w:rsidRDefault="006A06DA">
      <w:pPr>
        <w:tabs>
          <w:tab w:val="left" w:pos="2268"/>
          <w:tab w:val="left" w:pos="5670"/>
          <w:tab w:val="left" w:pos="6804"/>
          <w:tab w:val="left" w:pos="9356"/>
        </w:tabs>
      </w:pPr>
    </w:p>
    <w:p w:rsidR="006A06DA" w:rsidRDefault="006A06DA">
      <w:pPr>
        <w:tabs>
          <w:tab w:val="left" w:pos="2268"/>
          <w:tab w:val="left" w:pos="2835"/>
          <w:tab w:val="left" w:pos="5670"/>
          <w:tab w:val="left" w:pos="6804"/>
          <w:tab w:val="left" w:pos="9356"/>
        </w:tabs>
      </w:pPr>
      <w:r>
        <w:t xml:space="preserve">am  </w:t>
      </w:r>
      <w:r>
        <w:object w:dxaOrig="10507" w:dyaOrig="3418">
          <v:shape id="_x0000_i1031" type="#_x0000_t75" style="width:49.5pt;height:18pt" o:ole="">
            <v:imagedata r:id="rId21" o:title=""/>
          </v:shape>
          <w:control r:id="rId22" w:name="TextBox7" w:shapeid="_x0000_i1031"/>
        </w:object>
      </w:r>
      <w:r w:rsidR="00BA04A4">
        <w:t xml:space="preserve">   </w:t>
      </w:r>
      <w:r>
        <w:t xml:space="preserve">in: (Prüfungsort)  </w:t>
      </w:r>
      <w:r>
        <w:object w:dxaOrig="10507" w:dyaOrig="3418">
          <v:shape id="_x0000_i1032" type="#_x0000_t75" style="width:210pt;height:18pt" o:ole="">
            <v:imagedata r:id="rId23" o:title=""/>
          </v:shape>
          <w:control r:id="rId24" w:name="TextBox8" w:shapeid="_x0000_i1032"/>
        </w:object>
      </w:r>
      <w:r>
        <w:t xml:space="preserve">  abg</w:t>
      </w:r>
      <w:r>
        <w:t>e</w:t>
      </w:r>
      <w:r>
        <w:t>legt.</w:t>
      </w:r>
      <w:r w:rsidR="00BA04A4">
        <w:t xml:space="preserve">     </w:t>
      </w:r>
    </w:p>
    <w:p w:rsidR="006A06DA" w:rsidRDefault="006A06DA">
      <w:pPr>
        <w:tabs>
          <w:tab w:val="left" w:pos="2268"/>
          <w:tab w:val="left" w:pos="2835"/>
          <w:tab w:val="left" w:pos="5670"/>
          <w:tab w:val="left" w:pos="6804"/>
          <w:tab w:val="left" w:pos="9356"/>
        </w:tabs>
      </w:pPr>
    </w:p>
    <w:p w:rsidR="006A06DA" w:rsidRDefault="006A06DA">
      <w:pPr>
        <w:tabs>
          <w:tab w:val="left" w:pos="2268"/>
          <w:tab w:val="left" w:pos="2835"/>
          <w:tab w:val="left" w:pos="5670"/>
          <w:tab w:val="left" w:pos="6804"/>
          <w:tab w:val="left" w:pos="9356"/>
        </w:tabs>
        <w:rPr>
          <w:sz w:val="20"/>
        </w:rPr>
      </w:pPr>
      <w:r>
        <w:t xml:space="preserve">Ausbildung erfolgte in Firma:  </w:t>
      </w:r>
      <w:r>
        <w:object w:dxaOrig="10507" w:dyaOrig="3418">
          <v:shape id="_x0000_i1033" type="#_x0000_t75" style="width:335.25pt;height:18pt" o:ole="">
            <v:imagedata r:id="rId25" o:title=""/>
          </v:shape>
          <w:control r:id="rId26" w:name="TextBox9" w:shapeid="_x0000_i1033"/>
        </w:object>
      </w:r>
    </w:p>
    <w:p w:rsidR="006A06DA" w:rsidRDefault="006A06DA">
      <w:pPr>
        <w:pBdr>
          <w:bottom w:val="single" w:sz="4" w:space="1" w:color="auto"/>
        </w:pBdr>
        <w:tabs>
          <w:tab w:val="left" w:pos="2268"/>
          <w:tab w:val="left" w:pos="2835"/>
          <w:tab w:val="left" w:pos="5670"/>
          <w:tab w:val="left" w:pos="6804"/>
          <w:tab w:val="left" w:pos="9356"/>
        </w:tabs>
        <w:rPr>
          <w:sz w:val="16"/>
        </w:rPr>
      </w:pPr>
    </w:p>
    <w:p w:rsidR="006A06DA" w:rsidRDefault="006A06DA">
      <w:pPr>
        <w:tabs>
          <w:tab w:val="left" w:pos="2268"/>
          <w:tab w:val="left" w:pos="2835"/>
          <w:tab w:val="left" w:pos="5670"/>
          <w:tab w:val="left" w:pos="6804"/>
          <w:tab w:val="left" w:pos="9356"/>
        </w:tabs>
        <w:rPr>
          <w:sz w:val="20"/>
        </w:rPr>
      </w:pPr>
    </w:p>
    <w:p w:rsidR="006A06DA" w:rsidRDefault="006A06DA">
      <w:pPr>
        <w:tabs>
          <w:tab w:val="left" w:pos="2268"/>
          <w:tab w:val="left" w:pos="2835"/>
          <w:tab w:val="left" w:pos="5670"/>
          <w:tab w:val="left" w:pos="6804"/>
          <w:tab w:val="left" w:pos="9356"/>
        </w:tabs>
      </w:pPr>
      <w:r>
        <w:t>Wurde nach nicht bestandener Prüfung die Fortsetzung des Ausbildungsverhältnisses verei</w:t>
      </w:r>
      <w:r>
        <w:t>n</w:t>
      </w:r>
      <w:r>
        <w:t>bart?</w:t>
      </w:r>
    </w:p>
    <w:p w:rsidR="006A06DA" w:rsidRDefault="006A06DA">
      <w:pPr>
        <w:tabs>
          <w:tab w:val="left" w:pos="2268"/>
          <w:tab w:val="left" w:pos="2835"/>
          <w:tab w:val="left" w:pos="5670"/>
          <w:tab w:val="left" w:pos="6804"/>
          <w:tab w:val="left" w:pos="9356"/>
        </w:tabs>
      </w:pPr>
    </w:p>
    <w:p w:rsidR="006A06DA" w:rsidRDefault="006A06DA">
      <w:pPr>
        <w:tabs>
          <w:tab w:val="left" w:pos="2268"/>
          <w:tab w:val="left" w:pos="2835"/>
          <w:tab w:val="left" w:pos="5670"/>
          <w:tab w:val="left" w:pos="6804"/>
          <w:tab w:val="left" w:pos="9356"/>
        </w:tabs>
      </w:pPr>
      <w:r>
        <w:fldChar w:fldCharType="begin">
          <w:ffData>
            <w:name w:val="Kontrollkästchen17"/>
            <w:enabled/>
            <w:calcOnExit w:val="0"/>
            <w:checkBox>
              <w:sizeAuto/>
              <w:default w:val="0"/>
            </w:checkBox>
          </w:ffData>
        </w:fldChar>
      </w:r>
      <w:bookmarkStart w:id="5" w:name="Kontrollkästchen17"/>
      <w:r>
        <w:instrText xml:space="preserve"> FORMCHECKBOX </w:instrText>
      </w:r>
      <w:r>
        <w:fldChar w:fldCharType="end"/>
      </w:r>
      <w:bookmarkEnd w:id="5"/>
      <w:r>
        <w:t xml:space="preserve">  ja           </w:t>
      </w:r>
      <w:r>
        <w:fldChar w:fldCharType="begin">
          <w:ffData>
            <w:name w:val="Kontrollkästchen18"/>
            <w:enabled/>
            <w:calcOnExit w:val="0"/>
            <w:checkBox>
              <w:sizeAuto/>
              <w:default w:val="0"/>
            </w:checkBox>
          </w:ffData>
        </w:fldChar>
      </w:r>
      <w:bookmarkStart w:id="6" w:name="Kontrollkästchen18"/>
      <w:r>
        <w:instrText xml:space="preserve"> FORMCHECKBOX </w:instrText>
      </w:r>
      <w:r>
        <w:fldChar w:fldCharType="end"/>
      </w:r>
      <w:bookmarkEnd w:id="6"/>
      <w:r>
        <w:t xml:space="preserve">  nein</w:t>
      </w:r>
      <w:r>
        <w:tab/>
      </w:r>
      <w:r>
        <w:tab/>
      </w:r>
      <w:r>
        <w:rPr>
          <w:sz w:val="20"/>
        </w:rPr>
        <w:t>(Zutreffendes ankreuzen!)</w:t>
      </w:r>
    </w:p>
    <w:p w:rsidR="006A06DA" w:rsidRDefault="006A06DA">
      <w:pPr>
        <w:pStyle w:val="Kopfzeile"/>
        <w:tabs>
          <w:tab w:val="clear" w:pos="4536"/>
          <w:tab w:val="clear" w:pos="9072"/>
          <w:tab w:val="left" w:pos="2268"/>
          <w:tab w:val="left" w:pos="2835"/>
          <w:tab w:val="left" w:pos="5670"/>
          <w:tab w:val="left" w:pos="6804"/>
          <w:tab w:val="left" w:pos="9356"/>
        </w:tabs>
        <w:rPr>
          <w:sz w:val="16"/>
        </w:rPr>
      </w:pPr>
    </w:p>
    <w:p w:rsidR="006A06DA" w:rsidRDefault="006A06DA">
      <w:pPr>
        <w:tabs>
          <w:tab w:val="left" w:pos="2268"/>
          <w:tab w:val="left" w:pos="2835"/>
          <w:tab w:val="left" w:pos="5670"/>
          <w:tab w:val="left" w:pos="6804"/>
          <w:tab w:val="left" w:pos="9356"/>
        </w:tabs>
        <w:rPr>
          <w:sz w:val="16"/>
        </w:rPr>
      </w:pPr>
    </w:p>
    <w:p w:rsidR="006A06DA" w:rsidRDefault="006A06DA">
      <w:pPr>
        <w:tabs>
          <w:tab w:val="left" w:pos="2268"/>
          <w:tab w:val="left" w:pos="2835"/>
          <w:tab w:val="left" w:pos="5670"/>
          <w:tab w:val="left" w:pos="6804"/>
          <w:tab w:val="left" w:pos="9356"/>
        </w:tabs>
      </w:pPr>
      <w:r>
        <w:t xml:space="preserve">Wenn ja: bei   </w:t>
      </w:r>
      <w:r>
        <w:object w:dxaOrig="10507" w:dyaOrig="3418">
          <v:shape id="_x0000_i1034" type="#_x0000_t75" style="width:405.75pt;height:18pt" o:ole="">
            <v:imagedata r:id="rId27" o:title=""/>
          </v:shape>
          <w:control r:id="rId28" w:name="TextBox10" w:shapeid="_x0000_i1034"/>
        </w:object>
      </w:r>
      <w:r>
        <w:tab/>
      </w:r>
      <w:r>
        <w:tab/>
      </w:r>
    </w:p>
    <w:p w:rsidR="006A06DA" w:rsidRDefault="006A06DA">
      <w:pPr>
        <w:tabs>
          <w:tab w:val="left" w:pos="2268"/>
          <w:tab w:val="left" w:pos="2835"/>
          <w:tab w:val="left" w:pos="5670"/>
          <w:tab w:val="left" w:pos="6804"/>
          <w:tab w:val="left" w:pos="9356"/>
        </w:tabs>
        <w:rPr>
          <w:sz w:val="20"/>
        </w:rPr>
      </w:pPr>
      <w:r>
        <w:t xml:space="preserve">                                  </w:t>
      </w:r>
      <w:r>
        <w:rPr>
          <w:sz w:val="20"/>
        </w:rPr>
        <w:t>(Name und Anschrift der Ausbildung</w:t>
      </w:r>
      <w:r>
        <w:rPr>
          <w:sz w:val="20"/>
        </w:rPr>
        <w:t>s</w:t>
      </w:r>
      <w:r>
        <w:rPr>
          <w:sz w:val="20"/>
        </w:rPr>
        <w:t>firma)</w:t>
      </w:r>
    </w:p>
    <w:p w:rsidR="006A06DA" w:rsidRDefault="006A06DA">
      <w:pPr>
        <w:pBdr>
          <w:bottom w:val="single" w:sz="4" w:space="1" w:color="auto"/>
        </w:pBdr>
        <w:tabs>
          <w:tab w:val="left" w:pos="2268"/>
          <w:tab w:val="left" w:pos="2835"/>
          <w:tab w:val="left" w:pos="5670"/>
          <w:tab w:val="left" w:pos="6804"/>
          <w:tab w:val="left" w:pos="9356"/>
        </w:tabs>
        <w:jc w:val="both"/>
        <w:rPr>
          <w:sz w:val="16"/>
        </w:rPr>
      </w:pPr>
    </w:p>
    <w:p w:rsidR="006A06DA" w:rsidRDefault="006A06DA">
      <w:pPr>
        <w:tabs>
          <w:tab w:val="left" w:pos="2268"/>
          <w:tab w:val="left" w:pos="2835"/>
          <w:tab w:val="left" w:pos="5670"/>
          <w:tab w:val="left" w:pos="6804"/>
          <w:tab w:val="left" w:pos="9356"/>
        </w:tabs>
        <w:jc w:val="both"/>
        <w:rPr>
          <w:bCs/>
          <w:sz w:val="16"/>
        </w:rPr>
      </w:pPr>
    </w:p>
    <w:p w:rsidR="006A06DA" w:rsidRPr="00BC19F8" w:rsidRDefault="00675E80">
      <w:pPr>
        <w:tabs>
          <w:tab w:val="left" w:pos="2268"/>
          <w:tab w:val="left" w:pos="2835"/>
          <w:tab w:val="left" w:pos="5670"/>
          <w:tab w:val="left" w:pos="6804"/>
          <w:tab w:val="left" w:pos="8222"/>
          <w:tab w:val="left" w:pos="9356"/>
        </w:tabs>
        <w:rPr>
          <w:b/>
        </w:rPr>
      </w:pPr>
      <w:r>
        <w:rPr>
          <w:b/>
        </w:rPr>
        <w:t>Bei</w:t>
      </w:r>
      <w:r w:rsidR="006A06DA" w:rsidRPr="00BC19F8">
        <w:rPr>
          <w:b/>
        </w:rPr>
        <w:t xml:space="preserve"> </w:t>
      </w:r>
      <w:r w:rsidR="00BC19F8" w:rsidRPr="00BC19F8">
        <w:rPr>
          <w:b/>
        </w:rPr>
        <w:t>Ihrer</w:t>
      </w:r>
      <w:r w:rsidR="006A06DA" w:rsidRPr="00BC19F8">
        <w:rPr>
          <w:b/>
        </w:rPr>
        <w:t xml:space="preserve"> Wiederholung</w:t>
      </w:r>
      <w:r w:rsidR="00BC19F8" w:rsidRPr="00BC19F8">
        <w:rPr>
          <w:b/>
        </w:rPr>
        <w:t>sprüfung werden Sie in folgenden Bereichen geprüft</w:t>
      </w:r>
      <w:r w:rsidR="00BC19F8">
        <w:rPr>
          <w:b/>
        </w:rPr>
        <w:t>:</w:t>
      </w:r>
    </w:p>
    <w:p w:rsidR="00AA0B4A" w:rsidRDefault="00AA0B4A">
      <w:pPr>
        <w:tabs>
          <w:tab w:val="left" w:pos="2268"/>
          <w:tab w:val="left" w:pos="2835"/>
          <w:tab w:val="left" w:pos="5670"/>
          <w:tab w:val="left" w:pos="6804"/>
          <w:tab w:val="left" w:pos="8222"/>
          <w:tab w:val="left" w:pos="9356"/>
        </w:tabs>
      </w:pPr>
    </w:p>
    <w:p w:rsidR="006A06DA" w:rsidRDefault="00AA0B4A">
      <w:pPr>
        <w:tabs>
          <w:tab w:val="left" w:pos="2268"/>
          <w:tab w:val="left" w:pos="2835"/>
          <w:tab w:val="left" w:pos="5670"/>
          <w:tab w:val="left" w:pos="6804"/>
          <w:tab w:val="left" w:pos="8222"/>
          <w:tab w:val="left" w:pos="9356"/>
        </w:tabs>
      </w:pPr>
      <w:r>
        <w:fldChar w:fldCharType="begin">
          <w:ffData>
            <w:name w:val="Kontrollkästchen23"/>
            <w:enabled/>
            <w:calcOnExit w:val="0"/>
            <w:checkBox>
              <w:sizeAuto/>
              <w:default w:val="0"/>
            </w:checkBox>
          </w:ffData>
        </w:fldChar>
      </w:r>
      <w:bookmarkStart w:id="7" w:name="Kontrollkästchen23"/>
      <w:r>
        <w:instrText xml:space="preserve"> FORMCHECKBOX </w:instrText>
      </w:r>
      <w:r>
        <w:fldChar w:fldCharType="end"/>
      </w:r>
      <w:bookmarkEnd w:id="7"/>
      <w:r>
        <w:t xml:space="preserve"> Abschlussprüfung Teil 1</w:t>
      </w:r>
      <w:r w:rsidR="00240C9A">
        <w:tab/>
        <w:t xml:space="preserve">            </w:t>
      </w:r>
      <w:r w:rsidR="00240C9A">
        <w:fldChar w:fldCharType="begin">
          <w:ffData>
            <w:name w:val="Kontrollkästchen25"/>
            <w:enabled/>
            <w:calcOnExit w:val="0"/>
            <w:checkBox>
              <w:sizeAuto/>
              <w:default w:val="0"/>
            </w:checkBox>
          </w:ffData>
        </w:fldChar>
      </w:r>
      <w:bookmarkStart w:id="8" w:name="Kontrollkästchen25"/>
      <w:r w:rsidR="00240C9A">
        <w:instrText xml:space="preserve"> FORMCHECKBOX </w:instrText>
      </w:r>
      <w:r w:rsidR="00240C9A">
        <w:fldChar w:fldCharType="end"/>
      </w:r>
      <w:bookmarkEnd w:id="8"/>
      <w:r w:rsidR="00240C9A">
        <w:t xml:space="preserve">  Arbeitsauftrag           </w:t>
      </w:r>
      <w:r w:rsidR="00CD0F68">
        <w:t xml:space="preserve"> </w:t>
      </w:r>
      <w:r w:rsidR="00240C9A">
        <w:t xml:space="preserve">  </w:t>
      </w:r>
      <w:r w:rsidR="00240C9A">
        <w:fldChar w:fldCharType="begin">
          <w:ffData>
            <w:name w:val="Kontrollkästchen27"/>
            <w:enabled/>
            <w:calcOnExit w:val="0"/>
            <w:checkBox>
              <w:sizeAuto/>
              <w:default w:val="0"/>
            </w:checkBox>
          </w:ffData>
        </w:fldChar>
      </w:r>
      <w:bookmarkStart w:id="9" w:name="Kontrollkästchen27"/>
      <w:r w:rsidR="00240C9A">
        <w:instrText xml:space="preserve"> FORMCHECKBOX </w:instrText>
      </w:r>
      <w:r w:rsidR="00240C9A">
        <w:fldChar w:fldCharType="end"/>
      </w:r>
      <w:bookmarkEnd w:id="9"/>
      <w:r w:rsidR="00240C9A">
        <w:t xml:space="preserve">  Funktionsanalyse</w:t>
      </w:r>
    </w:p>
    <w:p w:rsidR="006A06DA" w:rsidRDefault="006A06DA">
      <w:pPr>
        <w:tabs>
          <w:tab w:val="left" w:pos="2268"/>
          <w:tab w:val="left" w:pos="2835"/>
          <w:tab w:val="left" w:pos="5670"/>
          <w:tab w:val="left" w:pos="6804"/>
          <w:tab w:val="left" w:pos="8222"/>
          <w:tab w:val="left" w:pos="9356"/>
        </w:tabs>
      </w:pPr>
    </w:p>
    <w:p w:rsidR="00AA0B4A" w:rsidRDefault="00AA0B4A">
      <w:pPr>
        <w:tabs>
          <w:tab w:val="left" w:pos="2268"/>
          <w:tab w:val="left" w:pos="2835"/>
          <w:tab w:val="left" w:pos="5670"/>
          <w:tab w:val="left" w:pos="6804"/>
          <w:tab w:val="left" w:pos="8222"/>
          <w:tab w:val="left" w:pos="9356"/>
        </w:tabs>
      </w:pPr>
      <w:r>
        <w:fldChar w:fldCharType="begin">
          <w:ffData>
            <w:name w:val="Kontrollkästchen24"/>
            <w:enabled/>
            <w:calcOnExit w:val="0"/>
            <w:checkBox>
              <w:sizeAuto/>
              <w:default w:val="0"/>
            </w:checkBox>
          </w:ffData>
        </w:fldChar>
      </w:r>
      <w:bookmarkStart w:id="10" w:name="Kontrollkästchen24"/>
      <w:r>
        <w:instrText xml:space="preserve"> FORMCHECKBOX </w:instrText>
      </w:r>
      <w:r>
        <w:fldChar w:fldCharType="end"/>
      </w:r>
      <w:bookmarkEnd w:id="10"/>
      <w:r>
        <w:t xml:space="preserve"> Abschlussprüfung Teil 2</w:t>
      </w:r>
      <w:r w:rsidR="00240C9A">
        <w:t xml:space="preserve">              </w:t>
      </w:r>
      <w:r w:rsidR="00240C9A">
        <w:fldChar w:fldCharType="begin">
          <w:ffData>
            <w:name w:val="Kontrollkästchen26"/>
            <w:enabled/>
            <w:calcOnExit w:val="0"/>
            <w:checkBox>
              <w:sizeAuto/>
              <w:default w:val="0"/>
            </w:checkBox>
          </w:ffData>
        </w:fldChar>
      </w:r>
      <w:bookmarkStart w:id="11" w:name="Kontrollkästchen26"/>
      <w:r w:rsidR="00240C9A">
        <w:instrText xml:space="preserve"> FORMCHECKBOX </w:instrText>
      </w:r>
      <w:r w:rsidR="00240C9A">
        <w:fldChar w:fldCharType="end"/>
      </w:r>
      <w:bookmarkEnd w:id="11"/>
      <w:r w:rsidR="00240C9A">
        <w:t xml:space="preserve">  Fertigungstechnik   </w:t>
      </w:r>
      <w:r w:rsidR="00CD0F68">
        <w:t xml:space="preserve"> </w:t>
      </w:r>
      <w:r w:rsidR="00240C9A">
        <w:t xml:space="preserve">     </w:t>
      </w:r>
      <w:r w:rsidR="00240C9A">
        <w:fldChar w:fldCharType="begin">
          <w:ffData>
            <w:name w:val="Kontrollkästchen28"/>
            <w:enabled/>
            <w:calcOnExit w:val="0"/>
            <w:checkBox>
              <w:sizeAuto/>
              <w:default w:val="0"/>
            </w:checkBox>
          </w:ffData>
        </w:fldChar>
      </w:r>
      <w:bookmarkStart w:id="12" w:name="Kontrollkästchen28"/>
      <w:r w:rsidR="00240C9A">
        <w:instrText xml:space="preserve"> FORMCHECKBOX </w:instrText>
      </w:r>
      <w:r w:rsidR="00240C9A">
        <w:fldChar w:fldCharType="end"/>
      </w:r>
      <w:bookmarkEnd w:id="12"/>
      <w:r w:rsidR="00240C9A">
        <w:t xml:space="preserve">  Wirtschafts- und Sozialkunde</w:t>
      </w:r>
    </w:p>
    <w:p w:rsidR="00240C9A" w:rsidRDefault="00240C9A">
      <w:pPr>
        <w:pStyle w:val="Textkrper"/>
        <w:pBdr>
          <w:bottom w:val="none" w:sz="0" w:space="0" w:color="auto"/>
        </w:pBdr>
      </w:pPr>
    </w:p>
    <w:p w:rsidR="00240C9A" w:rsidRPr="00240C9A" w:rsidRDefault="00240C9A">
      <w:pPr>
        <w:pStyle w:val="Textkrper"/>
        <w:pBdr>
          <w:bottom w:val="none" w:sz="0" w:space="0" w:color="auto"/>
        </w:pBdr>
        <w:rPr>
          <w:b w:val="0"/>
        </w:rPr>
      </w:pPr>
      <w:r w:rsidRPr="00240C9A">
        <w:rPr>
          <w:b w:val="0"/>
        </w:rPr>
        <w:t>Wollen Sie freiwillig noch in anderen Bereichen geprüft werden, kreuzen Sie bitte die Bereiche an.</w:t>
      </w:r>
    </w:p>
    <w:p w:rsidR="006A06DA" w:rsidRDefault="006A06DA" w:rsidP="00240C9A">
      <w:pPr>
        <w:pBdr>
          <w:bottom w:val="single" w:sz="4" w:space="1" w:color="auto"/>
        </w:pBdr>
        <w:tabs>
          <w:tab w:val="left" w:pos="2268"/>
          <w:tab w:val="left" w:pos="2835"/>
          <w:tab w:val="left" w:pos="5670"/>
          <w:tab w:val="left" w:pos="6804"/>
          <w:tab w:val="left" w:pos="8222"/>
          <w:tab w:val="left" w:pos="9356"/>
        </w:tabs>
        <w:rPr>
          <w:u w:val="single"/>
        </w:rPr>
      </w:pPr>
    </w:p>
    <w:p w:rsidR="006A06DA" w:rsidRDefault="006A06DA">
      <w:pPr>
        <w:tabs>
          <w:tab w:val="left" w:pos="2268"/>
          <w:tab w:val="left" w:pos="2835"/>
          <w:tab w:val="left" w:pos="5670"/>
          <w:tab w:val="left" w:pos="6804"/>
          <w:tab w:val="left" w:pos="8222"/>
          <w:tab w:val="left" w:pos="9356"/>
        </w:tabs>
        <w:rPr>
          <w:u w:val="single"/>
        </w:rPr>
      </w:pPr>
    </w:p>
    <w:p w:rsidR="006A06DA" w:rsidRDefault="006A06DA">
      <w:pPr>
        <w:tabs>
          <w:tab w:val="left" w:pos="2268"/>
          <w:tab w:val="left" w:pos="2835"/>
          <w:tab w:val="left" w:pos="5670"/>
          <w:tab w:val="left" w:pos="6804"/>
          <w:tab w:val="left" w:pos="8222"/>
          <w:tab w:val="left" w:pos="9356"/>
        </w:tabs>
        <w:rPr>
          <w:sz w:val="16"/>
          <w:u w:val="single"/>
        </w:rPr>
      </w:pPr>
      <w:r>
        <w:object w:dxaOrig="10507" w:dyaOrig="3418">
          <v:shape id="_x0000_i1035" type="#_x0000_t75" style="width:166.5pt;height:18pt" o:ole="">
            <v:imagedata r:id="rId29" o:title=""/>
          </v:shape>
          <w:control r:id="rId30" w:name="TextBox11" w:shapeid="_x0000_i1035"/>
        </w:object>
      </w:r>
      <w:r>
        <w:t xml:space="preserve">   </w:t>
      </w:r>
      <w:r w:rsidR="00BC19F8">
        <w:t>.............................................</w:t>
      </w:r>
      <w:r w:rsidR="00BA04A4">
        <w:t>........</w:t>
      </w:r>
      <w:r w:rsidR="00BC19F8">
        <w:t>.............</w:t>
      </w:r>
      <w:r w:rsidR="00BA04A4">
        <w:t>............</w:t>
      </w:r>
      <w:r w:rsidR="00BC19F8">
        <w:t>.....................</w:t>
      </w:r>
    </w:p>
    <w:p w:rsidR="006A06DA" w:rsidRDefault="006A06DA">
      <w:pPr>
        <w:pStyle w:val="Textkrper2"/>
      </w:pPr>
      <w:r>
        <w:t>Ort und Datum</w:t>
      </w:r>
      <w:r>
        <w:tab/>
      </w:r>
      <w:r>
        <w:rPr>
          <w:sz w:val="22"/>
        </w:rPr>
        <w:t xml:space="preserve">                        </w:t>
      </w:r>
      <w:r>
        <w:t>Unterschrift Ausbildungsbetrieb,                    Unterschrift Prü</w:t>
      </w:r>
      <w:r>
        <w:t>f</w:t>
      </w:r>
      <w:r>
        <w:t>ling</w:t>
      </w:r>
      <w:r>
        <w:tab/>
      </w:r>
      <w:r>
        <w:tab/>
        <w:t xml:space="preserve">      (sofern ein Ausbildungsverhältnis fortbesteht)</w:t>
      </w:r>
      <w:r>
        <w:tab/>
      </w:r>
    </w:p>
    <w:p w:rsidR="006A06DA" w:rsidRDefault="006A06DA">
      <w:pPr>
        <w:tabs>
          <w:tab w:val="left" w:pos="2268"/>
          <w:tab w:val="left" w:pos="2835"/>
          <w:tab w:val="left" w:pos="5670"/>
          <w:tab w:val="left" w:pos="6804"/>
          <w:tab w:val="left" w:pos="8222"/>
          <w:tab w:val="left" w:pos="9356"/>
        </w:tabs>
        <w:rPr>
          <w:sz w:val="16"/>
        </w:rPr>
      </w:pPr>
    </w:p>
    <w:p w:rsidR="006A06DA" w:rsidRDefault="006A06DA">
      <w:pPr>
        <w:tabs>
          <w:tab w:val="left" w:pos="2268"/>
          <w:tab w:val="left" w:pos="2835"/>
          <w:tab w:val="left" w:pos="5670"/>
          <w:tab w:val="left" w:pos="6804"/>
          <w:tab w:val="left" w:pos="8222"/>
          <w:tab w:val="left" w:pos="9356"/>
        </w:tabs>
        <w:rPr>
          <w:sz w:val="16"/>
        </w:rPr>
      </w:pPr>
    </w:p>
    <w:p w:rsidR="006A06DA" w:rsidRDefault="006A06DA">
      <w:pPr>
        <w:tabs>
          <w:tab w:val="left" w:pos="2268"/>
          <w:tab w:val="left" w:pos="2835"/>
          <w:tab w:val="left" w:pos="5670"/>
          <w:tab w:val="left" w:pos="6804"/>
          <w:tab w:val="left" w:pos="8222"/>
          <w:tab w:val="left" w:pos="9356"/>
        </w:tabs>
        <w:rPr>
          <w:sz w:val="16"/>
        </w:rPr>
      </w:pPr>
      <w:r>
        <w:rPr>
          <w:sz w:val="16"/>
        </w:rPr>
        <w:tab/>
      </w:r>
      <w:r>
        <w:rPr>
          <w:sz w:val="16"/>
        </w:rPr>
        <w:tab/>
      </w:r>
      <w:r>
        <w:rPr>
          <w:sz w:val="16"/>
        </w:rPr>
        <w:tab/>
      </w:r>
      <w:r>
        <w:rPr>
          <w:sz w:val="16"/>
        </w:rPr>
        <w:tab/>
      </w:r>
      <w:r>
        <w:rPr>
          <w:sz w:val="16"/>
        </w:rPr>
        <w:tab/>
        <w:t xml:space="preserve">           Seite 1von 2</w:t>
      </w:r>
    </w:p>
    <w:p w:rsidR="006A06DA" w:rsidRDefault="006A06DA">
      <w:pPr>
        <w:tabs>
          <w:tab w:val="left" w:pos="2268"/>
          <w:tab w:val="left" w:pos="2835"/>
          <w:tab w:val="left" w:pos="5670"/>
          <w:tab w:val="left" w:pos="6804"/>
          <w:tab w:val="left" w:pos="8222"/>
          <w:tab w:val="left" w:pos="9356"/>
        </w:tabs>
        <w:rPr>
          <w:sz w:val="16"/>
        </w:rPr>
      </w:pPr>
    </w:p>
    <w:p w:rsidR="006A06DA" w:rsidRDefault="006A06DA">
      <w:pPr>
        <w:rPr>
          <w:b/>
          <w:sz w:val="18"/>
        </w:rPr>
      </w:pPr>
    </w:p>
    <w:p w:rsidR="006A06DA" w:rsidRDefault="006A06DA">
      <w:pPr>
        <w:rPr>
          <w:b/>
          <w:sz w:val="18"/>
        </w:rPr>
      </w:pPr>
    </w:p>
    <w:p w:rsidR="006A06DA" w:rsidRDefault="006A06DA">
      <w:pPr>
        <w:rPr>
          <w:b/>
          <w:sz w:val="18"/>
        </w:rPr>
      </w:pPr>
    </w:p>
    <w:p w:rsidR="006A06DA" w:rsidRDefault="006A06DA">
      <w:pPr>
        <w:rPr>
          <w:b/>
          <w:sz w:val="18"/>
        </w:rPr>
      </w:pPr>
    </w:p>
    <w:p w:rsidR="006A06DA" w:rsidRDefault="006A06DA">
      <w:pPr>
        <w:rPr>
          <w:b/>
          <w:sz w:val="18"/>
        </w:rPr>
      </w:pPr>
      <w:r>
        <w:rPr>
          <w:b/>
          <w:sz w:val="28"/>
        </w:rPr>
        <w:t>Anmeldung zur 1. / 2. Wiederh</w:t>
      </w:r>
      <w:r>
        <w:rPr>
          <w:b/>
          <w:sz w:val="28"/>
        </w:rPr>
        <w:t>o</w:t>
      </w:r>
      <w:r>
        <w:rPr>
          <w:b/>
          <w:sz w:val="28"/>
        </w:rPr>
        <w:t>lungsprüfung</w:t>
      </w:r>
    </w:p>
    <w:p w:rsidR="006A06DA" w:rsidRDefault="006A06DA">
      <w:pPr>
        <w:rPr>
          <w:b/>
          <w:sz w:val="18"/>
        </w:rPr>
      </w:pPr>
    </w:p>
    <w:p w:rsidR="006A06DA" w:rsidRDefault="006A06DA">
      <w:pPr>
        <w:rPr>
          <w:b/>
          <w:sz w:val="18"/>
        </w:rPr>
      </w:pPr>
    </w:p>
    <w:p w:rsidR="006A06DA" w:rsidRDefault="006A06DA">
      <w:pPr>
        <w:tabs>
          <w:tab w:val="left" w:pos="2268"/>
          <w:tab w:val="left" w:pos="2835"/>
          <w:tab w:val="left" w:pos="5670"/>
          <w:tab w:val="left" w:pos="6804"/>
          <w:tab w:val="left" w:pos="8222"/>
          <w:tab w:val="left" w:pos="9356"/>
        </w:tabs>
        <w:jc w:val="both"/>
        <w:rPr>
          <w:b/>
          <w:bCs/>
        </w:rPr>
      </w:pPr>
      <w:r>
        <w:rPr>
          <w:b/>
          <w:bCs/>
        </w:rPr>
        <w:t>§ 29 (PrO) Wiederholungsprüfung</w:t>
      </w:r>
    </w:p>
    <w:p w:rsidR="006A06DA" w:rsidRDefault="006A06DA">
      <w:pPr>
        <w:tabs>
          <w:tab w:val="left" w:pos="2268"/>
          <w:tab w:val="left" w:pos="2835"/>
          <w:tab w:val="left" w:pos="5670"/>
          <w:tab w:val="left" w:pos="6804"/>
          <w:tab w:val="left" w:pos="8222"/>
          <w:tab w:val="left" w:pos="9356"/>
        </w:tabs>
        <w:jc w:val="both"/>
        <w:rPr>
          <w:b/>
          <w:bCs/>
        </w:rPr>
      </w:pPr>
    </w:p>
    <w:p w:rsidR="006A06DA" w:rsidRDefault="006A06DA">
      <w:pPr>
        <w:pStyle w:val="Kopfzeile"/>
        <w:tabs>
          <w:tab w:val="clear" w:pos="4536"/>
          <w:tab w:val="clear" w:pos="9072"/>
          <w:tab w:val="left" w:pos="567"/>
          <w:tab w:val="left" w:pos="2268"/>
          <w:tab w:val="left" w:pos="2835"/>
          <w:tab w:val="left" w:pos="5670"/>
          <w:tab w:val="left" w:pos="6804"/>
          <w:tab w:val="left" w:pos="8222"/>
          <w:tab w:val="left" w:pos="9356"/>
        </w:tabs>
        <w:ind w:left="567" w:hanging="567"/>
        <w:jc w:val="both"/>
      </w:pPr>
      <w:r>
        <w:t>(1)</w:t>
      </w:r>
      <w:r>
        <w:tab/>
        <w:t>Eine nicht bestandene Abschlussprüfung kann zweimal wiederholt werden (§ 37 Abs. 1 Satz 2 BBiG). Es gelten die in der Wiederholungsprüfung erzielten Ergebnisse. Diese Regelu</w:t>
      </w:r>
      <w:r>
        <w:t>n</w:t>
      </w:r>
      <w:r>
        <w:t>gen sind entsprechend für Umschulungsprüfungen anzuwenden.</w:t>
      </w:r>
    </w:p>
    <w:p w:rsidR="006A06DA" w:rsidRDefault="006A06DA">
      <w:pPr>
        <w:tabs>
          <w:tab w:val="left" w:pos="567"/>
          <w:tab w:val="left" w:pos="2268"/>
          <w:tab w:val="left" w:pos="2835"/>
          <w:tab w:val="left" w:pos="5670"/>
          <w:tab w:val="left" w:pos="6804"/>
          <w:tab w:val="left" w:pos="8222"/>
          <w:tab w:val="left" w:pos="9356"/>
        </w:tabs>
        <w:jc w:val="both"/>
      </w:pPr>
    </w:p>
    <w:p w:rsidR="006A06DA" w:rsidRDefault="006A06DA">
      <w:pPr>
        <w:pStyle w:val="Textkrper-Einzug2"/>
      </w:pPr>
      <w:r>
        <w:t>(2)</w:t>
      </w:r>
      <w:r>
        <w:tab/>
        <w:t>Hat der Prüfling bei nicht bestandener Prüfung in einer selbständigen Prüfungsleistung (§ 29 Abs. 2 Satz 2 PrO) mindestens ausreichende Leistungen erbracht, so ist diese auf Antrag des Prüflings nicht zu wiederholen, sofern der Prüfling sich innerhalb von zwei Jahren gerechnet vom Tage der Feststellung des Ergebnisses der nicht bestandenen Prüfung an zur Wiederh</w:t>
      </w:r>
      <w:r>
        <w:t>o</w:t>
      </w:r>
      <w:r>
        <w:t>lung</w:t>
      </w:r>
      <w:r>
        <w:t>s</w:t>
      </w:r>
      <w:r>
        <w:t xml:space="preserve">prüfung anmeldet. Die Bewertung in einer selbständigen Prüfungsleistung (§ 29 Abs. 2 Satz 2 PrO) ist im Rahmen der Wiederholungsprüfung zu </w:t>
      </w:r>
      <w:r w:rsidR="00675E80">
        <w:t>ü</w:t>
      </w:r>
      <w:r>
        <w:t>bernehmen.</w:t>
      </w:r>
    </w:p>
    <w:p w:rsidR="006A06DA" w:rsidRDefault="006A06DA">
      <w:pPr>
        <w:tabs>
          <w:tab w:val="left" w:pos="567"/>
          <w:tab w:val="left" w:pos="2268"/>
          <w:tab w:val="left" w:pos="2835"/>
          <w:tab w:val="left" w:pos="5670"/>
          <w:tab w:val="left" w:pos="6804"/>
          <w:tab w:val="left" w:pos="8222"/>
          <w:tab w:val="left" w:pos="9356"/>
        </w:tabs>
        <w:jc w:val="both"/>
      </w:pPr>
    </w:p>
    <w:p w:rsidR="006A06DA" w:rsidRDefault="006A06DA">
      <w:pPr>
        <w:tabs>
          <w:tab w:val="left" w:pos="567"/>
          <w:tab w:val="left" w:pos="2268"/>
          <w:tab w:val="left" w:pos="2835"/>
          <w:tab w:val="left" w:pos="5670"/>
          <w:tab w:val="left" w:pos="6804"/>
          <w:tab w:val="left" w:pos="8222"/>
          <w:tab w:val="left" w:pos="9356"/>
        </w:tabs>
        <w:jc w:val="both"/>
      </w:pPr>
      <w:r>
        <w:t>(3)</w:t>
      </w:r>
      <w:r>
        <w:tab/>
        <w:t>Die Prüfung kann frühestens zum nächsten Prüfungstermin (§ 7 PrO) wiederholt werden.</w:t>
      </w:r>
    </w:p>
    <w:p w:rsidR="006A06DA" w:rsidRDefault="006A06DA">
      <w:pPr>
        <w:tabs>
          <w:tab w:val="left" w:pos="567"/>
          <w:tab w:val="left" w:pos="2268"/>
          <w:tab w:val="left" w:pos="2835"/>
          <w:tab w:val="left" w:pos="5670"/>
          <w:tab w:val="left" w:pos="6804"/>
          <w:tab w:val="left" w:pos="8222"/>
          <w:tab w:val="left" w:pos="9356"/>
        </w:tabs>
        <w:jc w:val="both"/>
      </w:pPr>
    </w:p>
    <w:p w:rsidR="006A06DA" w:rsidRDefault="006A06DA"/>
    <w:p w:rsidR="006A06DA" w:rsidRDefault="006A06DA"/>
    <w:p w:rsidR="006A06DA" w:rsidRDefault="006A06DA"/>
    <w:p w:rsidR="006A06DA" w:rsidRDefault="006A06DA">
      <w:pPr>
        <w:pStyle w:val="Kopfzeile"/>
        <w:tabs>
          <w:tab w:val="clear" w:pos="4536"/>
          <w:tab w:val="clear" w:pos="9072"/>
        </w:tabs>
      </w:pPr>
    </w:p>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 w:rsidR="006A06DA" w:rsidRDefault="006A06DA">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Seite 2 von 2</w:t>
      </w:r>
    </w:p>
    <w:sectPr w:rsidR="006A06DA">
      <w:headerReference w:type="default" r:id="rId31"/>
      <w:type w:val="continuous"/>
      <w:pgSz w:w="11907" w:h="16840"/>
      <w:pgMar w:top="28" w:right="851" w:bottom="28" w:left="1361" w:header="720" w:footer="6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9C" w:rsidRDefault="0095519C">
      <w:r>
        <w:separator/>
      </w:r>
    </w:p>
  </w:endnote>
  <w:endnote w:type="continuationSeparator" w:id="0">
    <w:p w:rsidR="0095519C" w:rsidRDefault="0095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9C" w:rsidRDefault="0095519C">
      <w:r>
        <w:separator/>
      </w:r>
    </w:p>
  </w:footnote>
  <w:footnote w:type="continuationSeparator" w:id="0">
    <w:p w:rsidR="0095519C" w:rsidRDefault="0095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9A" w:rsidRDefault="00240C9A">
    <w:pPr>
      <w:pStyle w:val="Kopfzeile"/>
      <w:rPr>
        <w:sz w:val="20"/>
      </w:rPr>
    </w:pPr>
  </w:p>
  <w:p w:rsidR="00240C9A" w:rsidRDefault="001B3556">
    <w:pPr>
      <w:pStyle w:val="Kopfzeile"/>
    </w:pPr>
    <w:r>
      <w:rPr>
        <w:noProof/>
        <w:sz w:val="20"/>
      </w:rPr>
      <w:drawing>
        <wp:inline distT="0" distB="0" distL="0" distR="0">
          <wp:extent cx="1771650" cy="561975"/>
          <wp:effectExtent l="0" t="0" r="0"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E31"/>
    <w:multiLevelType w:val="singleLevel"/>
    <w:tmpl w:val="29F2AE6E"/>
    <w:lvl w:ilvl="0">
      <w:start w:val="1"/>
      <w:numFmt w:val="decimal"/>
      <w:lvlText w:val="(%1)"/>
      <w:lvlJc w:val="left"/>
      <w:pPr>
        <w:tabs>
          <w:tab w:val="num" w:pos="390"/>
        </w:tabs>
        <w:ind w:left="390" w:hanging="390"/>
      </w:pPr>
      <w:rPr>
        <w:rFonts w:hint="default"/>
      </w:rPr>
    </w:lvl>
  </w:abstractNum>
  <w:abstractNum w:abstractNumId="1">
    <w:nsid w:val="2932288B"/>
    <w:multiLevelType w:val="singleLevel"/>
    <w:tmpl w:val="04070015"/>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formsDesign/>
  <w:attachedTemplate r:id="rId1"/>
  <w:documentProtection w:edit="forms" w:enforcement="1" w:cryptProviderType="rsaFull" w:cryptAlgorithmClass="hash" w:cryptAlgorithmType="typeAny" w:cryptAlgorithmSid="4" w:cryptSpinCount="100000" w:hash="3zGlykC14kWRtd3mSXl6SmeTCIo=" w:salt="UktdmDmFEMcfN7e31kUUx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Sara Guimaraes"/>
    <w:docVar w:name="d3_username_dms" w:val="saraguimar"/>
    <w:docVar w:name="d3_username_dms_long" w:val="AD\sara.guimaraes"/>
  </w:docVars>
  <w:rsids>
    <w:rsidRoot w:val="006A06DA"/>
    <w:rsid w:val="001B3556"/>
    <w:rsid w:val="00240C9A"/>
    <w:rsid w:val="0030312D"/>
    <w:rsid w:val="00505FC5"/>
    <w:rsid w:val="0056474B"/>
    <w:rsid w:val="0057781B"/>
    <w:rsid w:val="005B0B37"/>
    <w:rsid w:val="0061597A"/>
    <w:rsid w:val="00675E80"/>
    <w:rsid w:val="006938DC"/>
    <w:rsid w:val="006A06DA"/>
    <w:rsid w:val="0071200C"/>
    <w:rsid w:val="0095519C"/>
    <w:rsid w:val="009667FB"/>
    <w:rsid w:val="009C1226"/>
    <w:rsid w:val="00A76697"/>
    <w:rsid w:val="00AA0B4A"/>
    <w:rsid w:val="00BA04A4"/>
    <w:rsid w:val="00BC19F8"/>
    <w:rsid w:val="00CD0F68"/>
    <w:rsid w:val="00EB1213"/>
    <w:rsid w:val="00F564A1"/>
    <w:rsid w:val="00F57C13"/>
    <w:rsid w:val="00F66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outlineLvl w:val="0"/>
    </w:pPr>
    <w:rPr>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pBdr>
        <w:bottom w:val="single" w:sz="12" w:space="1" w:color="auto"/>
      </w:pBdr>
      <w:tabs>
        <w:tab w:val="left" w:pos="2268"/>
        <w:tab w:val="left" w:pos="2835"/>
        <w:tab w:val="left" w:pos="5670"/>
        <w:tab w:val="left" w:pos="6804"/>
        <w:tab w:val="left" w:pos="8222"/>
        <w:tab w:val="left" w:pos="9356"/>
      </w:tabs>
    </w:pPr>
    <w:rPr>
      <w:b/>
      <w:bCs/>
    </w:rPr>
  </w:style>
  <w:style w:type="paragraph" w:styleId="Textkrper-Zeileneinzug">
    <w:name w:val="Body Text Indent"/>
    <w:basedOn w:val="Standard"/>
    <w:semiHidden/>
    <w:pPr>
      <w:tabs>
        <w:tab w:val="left" w:pos="284"/>
      </w:tabs>
      <w:overflowPunct/>
      <w:autoSpaceDE/>
      <w:autoSpaceDN/>
      <w:adjustRightInd/>
      <w:ind w:left="284" w:hanging="284"/>
      <w:textAlignment w:val="auto"/>
    </w:pPr>
    <w:rPr>
      <w:rFonts w:cs="Times New Roman"/>
      <w:szCs w:val="20"/>
    </w:rPr>
  </w:style>
  <w:style w:type="paragraph" w:styleId="Textkrper-Einzug2">
    <w:name w:val="Body Text Indent 2"/>
    <w:basedOn w:val="Standard"/>
    <w:semiHidden/>
    <w:pPr>
      <w:tabs>
        <w:tab w:val="left" w:pos="567"/>
        <w:tab w:val="left" w:pos="2268"/>
        <w:tab w:val="left" w:pos="2835"/>
        <w:tab w:val="left" w:pos="5670"/>
        <w:tab w:val="left" w:pos="6804"/>
        <w:tab w:val="left" w:pos="8222"/>
        <w:tab w:val="left" w:pos="9356"/>
      </w:tabs>
      <w:ind w:left="567" w:hanging="567"/>
      <w:jc w:val="both"/>
    </w:pPr>
  </w:style>
  <w:style w:type="paragraph" w:styleId="Textkrper2">
    <w:name w:val="Body Text 2"/>
    <w:basedOn w:val="Standard"/>
    <w:semiHidden/>
    <w:pPr>
      <w:tabs>
        <w:tab w:val="left" w:pos="2268"/>
        <w:tab w:val="left" w:pos="2835"/>
        <w:tab w:val="left" w:pos="5670"/>
        <w:tab w:val="left" w:pos="6804"/>
        <w:tab w:val="left" w:pos="8222"/>
        <w:tab w:val="left" w:pos="9356"/>
      </w:tabs>
    </w:pPr>
    <w:rPr>
      <w:sz w:val="20"/>
    </w:rPr>
  </w:style>
  <w:style w:type="paragraph" w:styleId="Textkrper3">
    <w:name w:val="Body Text 3"/>
    <w:basedOn w:val="Standard"/>
    <w:semiHidden/>
    <w:pPr>
      <w:tabs>
        <w:tab w:val="left" w:pos="2268"/>
        <w:tab w:val="left" w:pos="2835"/>
        <w:tab w:val="left" w:pos="5670"/>
        <w:tab w:val="left" w:pos="6804"/>
        <w:tab w:val="left" w:pos="8222"/>
        <w:tab w:val="left" w:pos="9356"/>
      </w:tabs>
    </w:pPr>
    <w:rPr>
      <w:b/>
      <w:sz w:val="20"/>
    </w:rPr>
  </w:style>
  <w:style w:type="character" w:styleId="BesuchterHyperlink">
    <w:name w:val="FollowedHyperlink"/>
    <w:semiHidden/>
    <w:rPr>
      <w:color w:val="800080"/>
      <w:u w:val="single"/>
    </w:rPr>
  </w:style>
  <w:style w:type="paragraph" w:styleId="Sprechblasentext">
    <w:name w:val="Balloon Text"/>
    <w:basedOn w:val="Standard"/>
    <w:link w:val="SprechblasentextZchn"/>
    <w:uiPriority w:val="99"/>
    <w:semiHidden/>
    <w:unhideWhenUsed/>
    <w:rsid w:val="001B35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outlineLvl w:val="0"/>
    </w:pPr>
    <w:rPr>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pBdr>
        <w:bottom w:val="single" w:sz="12" w:space="1" w:color="auto"/>
      </w:pBdr>
      <w:tabs>
        <w:tab w:val="left" w:pos="2268"/>
        <w:tab w:val="left" w:pos="2835"/>
        <w:tab w:val="left" w:pos="5670"/>
        <w:tab w:val="left" w:pos="6804"/>
        <w:tab w:val="left" w:pos="8222"/>
        <w:tab w:val="left" w:pos="9356"/>
      </w:tabs>
    </w:pPr>
    <w:rPr>
      <w:b/>
      <w:bCs/>
    </w:rPr>
  </w:style>
  <w:style w:type="paragraph" w:styleId="Textkrper-Zeileneinzug">
    <w:name w:val="Body Text Indent"/>
    <w:basedOn w:val="Standard"/>
    <w:semiHidden/>
    <w:pPr>
      <w:tabs>
        <w:tab w:val="left" w:pos="284"/>
      </w:tabs>
      <w:overflowPunct/>
      <w:autoSpaceDE/>
      <w:autoSpaceDN/>
      <w:adjustRightInd/>
      <w:ind w:left="284" w:hanging="284"/>
      <w:textAlignment w:val="auto"/>
    </w:pPr>
    <w:rPr>
      <w:rFonts w:cs="Times New Roman"/>
      <w:szCs w:val="20"/>
    </w:rPr>
  </w:style>
  <w:style w:type="paragraph" w:styleId="Textkrper-Einzug2">
    <w:name w:val="Body Text Indent 2"/>
    <w:basedOn w:val="Standard"/>
    <w:semiHidden/>
    <w:pPr>
      <w:tabs>
        <w:tab w:val="left" w:pos="567"/>
        <w:tab w:val="left" w:pos="2268"/>
        <w:tab w:val="left" w:pos="2835"/>
        <w:tab w:val="left" w:pos="5670"/>
        <w:tab w:val="left" w:pos="6804"/>
        <w:tab w:val="left" w:pos="8222"/>
        <w:tab w:val="left" w:pos="9356"/>
      </w:tabs>
      <w:ind w:left="567" w:hanging="567"/>
      <w:jc w:val="both"/>
    </w:pPr>
  </w:style>
  <w:style w:type="paragraph" w:styleId="Textkrper2">
    <w:name w:val="Body Text 2"/>
    <w:basedOn w:val="Standard"/>
    <w:semiHidden/>
    <w:pPr>
      <w:tabs>
        <w:tab w:val="left" w:pos="2268"/>
        <w:tab w:val="left" w:pos="2835"/>
        <w:tab w:val="left" w:pos="5670"/>
        <w:tab w:val="left" w:pos="6804"/>
        <w:tab w:val="left" w:pos="8222"/>
        <w:tab w:val="left" w:pos="9356"/>
      </w:tabs>
    </w:pPr>
    <w:rPr>
      <w:sz w:val="20"/>
    </w:rPr>
  </w:style>
  <w:style w:type="paragraph" w:styleId="Textkrper3">
    <w:name w:val="Body Text 3"/>
    <w:basedOn w:val="Standard"/>
    <w:semiHidden/>
    <w:pPr>
      <w:tabs>
        <w:tab w:val="left" w:pos="2268"/>
        <w:tab w:val="left" w:pos="2835"/>
        <w:tab w:val="left" w:pos="5670"/>
        <w:tab w:val="left" w:pos="6804"/>
        <w:tab w:val="left" w:pos="8222"/>
        <w:tab w:val="left" w:pos="9356"/>
      </w:tabs>
    </w:pPr>
    <w:rPr>
      <w:b/>
      <w:sz w:val="20"/>
    </w:rPr>
  </w:style>
  <w:style w:type="character" w:styleId="BesuchterHyperlink">
    <w:name w:val="FollowedHyperlink"/>
    <w:semiHidden/>
    <w:rPr>
      <w:color w:val="800080"/>
      <w:u w:val="single"/>
    </w:rPr>
  </w:style>
  <w:style w:type="paragraph" w:styleId="Sprechblasentext">
    <w:name w:val="Balloon Text"/>
    <w:basedOn w:val="Standard"/>
    <w:link w:val="SprechblasentextZchn"/>
    <w:uiPriority w:val="99"/>
    <w:semiHidden/>
    <w:unhideWhenUsed/>
    <w:rsid w:val="001B35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Microsoft%20Office\Vorlagen\IHK-Vorlagen\IHK%20Briefbogen_nur_log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IHK Briefbogen_nur_logo.dot</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IHK Briefbogen</vt:lpstr>
    </vt:vector>
  </TitlesOfParts>
  <Company>IHK Pfalz</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IHK Briefbogen</dc:title>
  <dc:creator>Mitarbeiter der IHK Pfalz</dc:creator>
  <cp:lastModifiedBy>Sara Guimaraes</cp:lastModifiedBy>
  <cp:revision>2</cp:revision>
  <cp:lastPrinted>2013-07-09T09:39:00Z</cp:lastPrinted>
  <dcterms:created xsi:type="dcterms:W3CDTF">2021-04-27T13:46:00Z</dcterms:created>
  <dcterms:modified xsi:type="dcterms:W3CDTF">2021-04-27T13:46:00Z</dcterms:modified>
</cp:coreProperties>
</file>